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226893229"/>
        <w:docPartObj>
          <w:docPartGallery w:val="Cover Pages"/>
          <w:docPartUnique/>
        </w:docPartObj>
      </w:sdtPr>
      <w:sdtEndPr>
        <w:rPr>
          <w:rFonts w:ascii="Times New Roman" w:hAnsi="Times New Roman" w:cs="Times New Roman"/>
          <w:b/>
          <w:szCs w:val="24"/>
        </w:rPr>
      </w:sdtEndPr>
      <w:sdtContent>
        <w:p w14:paraId="404EA5BA" w14:textId="0357342E" w:rsidR="005514F1" w:rsidRDefault="005514F1" w:rsidP="00AF0C7F">
          <w:pPr>
            <w:rPr>
              <w:rFonts w:ascii="Times New Roman" w:hAnsi="Times New Roman" w:cs="Times New Roman"/>
              <w:b/>
              <w:sz w:val="32"/>
            </w:rPr>
          </w:pPr>
        </w:p>
        <w:p w14:paraId="0CC3A680" w14:textId="53D56079" w:rsidR="005514F1" w:rsidRPr="00342DC9" w:rsidRDefault="00703549" w:rsidP="005514F1">
          <w:pPr>
            <w:widowControl/>
            <w:jc w:val="center"/>
            <w:rPr>
              <w:rFonts w:ascii="Times New Roman" w:hAnsi="Times New Roman" w:cs="Times New Roman"/>
              <w:b/>
              <w:sz w:val="52"/>
            </w:rPr>
          </w:pPr>
          <w:r>
            <w:rPr>
              <w:rFonts w:ascii="Times New Roman" w:hAnsi="Times New Roman" w:cs="Times New Roman" w:hint="eastAsia"/>
              <w:b/>
              <w:sz w:val="52"/>
            </w:rPr>
            <w:t>本地安全管理系統</w:t>
          </w:r>
        </w:p>
        <w:p w14:paraId="48D739A4" w14:textId="77777777" w:rsidR="005514F1" w:rsidRDefault="005514F1" w:rsidP="005514F1">
          <w:pPr>
            <w:widowControl/>
            <w:jc w:val="center"/>
            <w:rPr>
              <w:rFonts w:ascii="Times New Roman" w:hAnsi="Times New Roman" w:cs="Times New Roman"/>
              <w:b/>
              <w:sz w:val="32"/>
            </w:rPr>
          </w:pPr>
        </w:p>
        <w:p w14:paraId="03CB2AD0" w14:textId="379E1FB5" w:rsidR="005514F1" w:rsidRDefault="005514F1" w:rsidP="005514F1">
          <w:pPr>
            <w:widowControl/>
            <w:jc w:val="center"/>
            <w:rPr>
              <w:rFonts w:ascii="Times New Roman" w:hAnsi="Times New Roman" w:cs="Times New Roman"/>
              <w:b/>
              <w:sz w:val="52"/>
            </w:rPr>
          </w:pPr>
          <w:r w:rsidRPr="00342DC9">
            <w:rPr>
              <w:rFonts w:ascii="Times New Roman" w:hAnsi="Times New Roman" w:cs="Times New Roman"/>
              <w:b/>
              <w:sz w:val="52"/>
            </w:rPr>
            <w:t>L</w:t>
          </w:r>
          <w:r w:rsidR="00392F01">
            <w:rPr>
              <w:rFonts w:ascii="Times New Roman" w:hAnsi="Times New Roman" w:cs="Times New Roman"/>
              <w:b/>
              <w:sz w:val="52"/>
            </w:rPr>
            <w:t xml:space="preserve">ocal </w:t>
          </w:r>
          <w:r w:rsidRPr="00342DC9">
            <w:rPr>
              <w:rFonts w:ascii="Times New Roman" w:hAnsi="Times New Roman" w:cs="Times New Roman"/>
              <w:b/>
              <w:sz w:val="52"/>
            </w:rPr>
            <w:t>S</w:t>
          </w:r>
          <w:r w:rsidR="00392F01">
            <w:rPr>
              <w:rFonts w:ascii="Times New Roman" w:hAnsi="Times New Roman" w:cs="Times New Roman"/>
              <w:b/>
              <w:sz w:val="52"/>
            </w:rPr>
            <w:t xml:space="preserve">afety </w:t>
          </w:r>
          <w:r w:rsidRPr="00342DC9">
            <w:rPr>
              <w:rFonts w:ascii="Times New Roman" w:hAnsi="Times New Roman" w:cs="Times New Roman"/>
              <w:b/>
              <w:sz w:val="52"/>
            </w:rPr>
            <w:t>M</w:t>
          </w:r>
          <w:r w:rsidR="00392F01">
            <w:rPr>
              <w:rFonts w:ascii="Times New Roman" w:hAnsi="Times New Roman" w:cs="Times New Roman"/>
              <w:b/>
              <w:sz w:val="52"/>
            </w:rPr>
            <w:t>anagement</w:t>
          </w:r>
        </w:p>
        <w:p w14:paraId="4833443C" w14:textId="77777777" w:rsidR="001A325D" w:rsidRPr="00342DC9" w:rsidRDefault="001A325D" w:rsidP="005514F1">
          <w:pPr>
            <w:widowControl/>
            <w:jc w:val="center"/>
            <w:rPr>
              <w:rFonts w:ascii="Times New Roman" w:hAnsi="Times New Roman" w:cs="Times New Roman"/>
              <w:b/>
              <w:sz w:val="52"/>
            </w:rPr>
          </w:pPr>
        </w:p>
        <w:p w14:paraId="2436260F" w14:textId="53520698" w:rsidR="005514F1" w:rsidRDefault="001A325D">
          <w:pPr>
            <w:widowControl/>
            <w:jc w:val="center"/>
            <w:rPr>
              <w:rFonts w:ascii="Times New Roman" w:hAnsi="Times New Roman" w:cs="Times New Roman"/>
              <w:b/>
              <w:sz w:val="32"/>
            </w:rPr>
          </w:pPr>
          <w:r>
            <w:rPr>
              <w:rFonts w:ascii="Times New Roman" w:hAnsi="Times New Roman" w:cs="Times New Roman" w:hint="eastAsia"/>
              <w:b/>
              <w:sz w:val="32"/>
            </w:rPr>
            <w:t>第一類別</w:t>
          </w:r>
          <w:r w:rsidRPr="00461365">
            <w:rPr>
              <w:rFonts w:ascii="Times New Roman" w:hAnsi="Times New Roman" w:cs="Times New Roman" w:hint="eastAsia"/>
              <w:b/>
              <w:sz w:val="32"/>
            </w:rPr>
            <w:t>本地船隻</w:t>
          </w:r>
        </w:p>
        <w:p w14:paraId="4C5EE5A4" w14:textId="6148EBE1" w:rsidR="005514F1" w:rsidRDefault="00F32F4B" w:rsidP="005514F1">
          <w:pPr>
            <w:widowControl/>
            <w:jc w:val="center"/>
            <w:rPr>
              <w:rFonts w:ascii="Times New Roman" w:hAnsi="Times New Roman" w:cs="Times New Roman"/>
              <w:b/>
              <w:sz w:val="52"/>
            </w:rPr>
          </w:pPr>
          <w:r>
            <w:rPr>
              <w:rFonts w:ascii="Times New Roman" w:hAnsi="Times New Roman" w:cs="Times New Roman" w:hint="eastAsia"/>
              <w:b/>
              <w:sz w:val="52"/>
            </w:rPr>
            <w:t>管理手冊</w:t>
          </w:r>
        </w:p>
        <w:p w14:paraId="6F9C9666" w14:textId="77777777" w:rsidR="005514F1" w:rsidRDefault="005514F1" w:rsidP="005514F1">
          <w:pPr>
            <w:widowControl/>
            <w:jc w:val="center"/>
            <w:rPr>
              <w:rFonts w:ascii="Times New Roman" w:hAnsi="Times New Roman" w:cs="Times New Roman"/>
              <w:b/>
              <w:sz w:val="32"/>
            </w:rPr>
          </w:pPr>
        </w:p>
        <w:p w14:paraId="6542AE61" w14:textId="032DD902" w:rsidR="00146DC0" w:rsidRDefault="003D125B" w:rsidP="005514F1">
          <w:pPr>
            <w:widowControl/>
            <w:jc w:val="center"/>
            <w:rPr>
              <w:rFonts w:ascii="Times New Roman" w:hAnsi="Times New Roman" w:cs="Times New Roman"/>
              <w:b/>
              <w:sz w:val="32"/>
            </w:rPr>
          </w:pPr>
          <w:r>
            <w:rPr>
              <w:rFonts w:ascii="Times New Roman" w:hAnsi="Times New Roman" w:cs="Times New Roman" w:hint="eastAsia"/>
              <w:b/>
              <w:sz w:val="32"/>
            </w:rPr>
            <w:t>(</w:t>
          </w:r>
          <w:r w:rsidRPr="003D125B">
            <w:rPr>
              <w:rFonts w:ascii="Times New Roman" w:hAnsi="Times New Roman" w:cs="Times New Roman" w:hint="eastAsia"/>
              <w:b/>
              <w:sz w:val="32"/>
            </w:rPr>
            <w:t>公司名稱</w:t>
          </w:r>
          <w:r>
            <w:rPr>
              <w:rFonts w:ascii="Times New Roman" w:hAnsi="Times New Roman" w:cs="Times New Roman" w:hint="eastAsia"/>
              <w:b/>
              <w:sz w:val="32"/>
            </w:rPr>
            <w:t>)</w:t>
          </w:r>
        </w:p>
        <w:p w14:paraId="10EAD91A" w14:textId="5EEDF31D" w:rsidR="00392F01" w:rsidRDefault="00392F01" w:rsidP="005514F1">
          <w:pPr>
            <w:widowControl/>
            <w:jc w:val="center"/>
            <w:rPr>
              <w:rFonts w:ascii="Times New Roman" w:hAnsi="Times New Roman" w:cs="Times New Roman"/>
              <w:b/>
              <w:sz w:val="32"/>
            </w:rPr>
          </w:pPr>
        </w:p>
        <w:p w14:paraId="561FA4E5" w14:textId="21B9DEBD" w:rsidR="00AF46E9" w:rsidRDefault="00291F85" w:rsidP="00AF0C7F">
          <w:pPr>
            <w:widowControl/>
            <w:rPr>
              <w:rFonts w:ascii="Times New Roman" w:hAnsi="Times New Roman" w:cs="Times New Roman"/>
              <w:b/>
              <w:sz w:val="32"/>
            </w:rPr>
          </w:pPr>
          <w:r>
            <w:rPr>
              <w:rFonts w:hint="eastAsia"/>
            </w:rPr>
            <w:t xml:space="preserve"> </w:t>
          </w:r>
          <w:r>
            <w:t xml:space="preserve">      </w:t>
          </w:r>
          <w:r w:rsidR="00AF46E9">
            <w:rPr>
              <w:rFonts w:ascii="Times New Roman" w:hAnsi="Times New Roman" w:cs="Times New Roman" w:hint="eastAsia"/>
              <w:b/>
              <w:sz w:val="32"/>
            </w:rPr>
            <w:t>安全統籌人姓名</w:t>
          </w:r>
          <w:r w:rsidR="00AF46E9">
            <w:rPr>
              <w:rFonts w:ascii="Times New Roman" w:hAnsi="Times New Roman" w:cs="Times New Roman"/>
              <w:b/>
              <w:sz w:val="32"/>
            </w:rPr>
            <w:tab/>
            <w:t xml:space="preserve">   </w:t>
          </w:r>
          <w:r>
            <w:rPr>
              <w:rFonts w:ascii="Times New Roman" w:hAnsi="Times New Roman" w:cs="Times New Roman"/>
              <w:b/>
              <w:sz w:val="32"/>
            </w:rPr>
            <w:t xml:space="preserve"> </w:t>
          </w:r>
          <w:r w:rsidR="00AF46E9" w:rsidRPr="00392F01">
            <w:rPr>
              <w:rFonts w:ascii="Times New Roman" w:hAnsi="Times New Roman" w:cs="Times New Roman" w:hint="eastAsia"/>
              <w:b/>
              <w:sz w:val="32"/>
            </w:rPr>
            <w:t>：</w:t>
          </w:r>
        </w:p>
        <w:p w14:paraId="6C91FE7C" w14:textId="4A68BC5D" w:rsidR="00291F85" w:rsidRDefault="00291F85" w:rsidP="00291F85">
          <w:pPr>
            <w:widowControl/>
            <w:rPr>
              <w:rFonts w:ascii="Times New Roman" w:hAnsi="Times New Roman" w:cs="Times New Roman"/>
              <w:b/>
              <w:sz w:val="32"/>
            </w:rPr>
          </w:pPr>
          <w:r>
            <w:rPr>
              <w:rFonts w:ascii="Times New Roman" w:hAnsi="Times New Roman" w:cs="Times New Roman" w:hint="eastAsia"/>
              <w:b/>
              <w:sz w:val="32"/>
            </w:rPr>
            <w:t xml:space="preserve"> </w:t>
          </w:r>
          <w:r>
            <w:rPr>
              <w:rFonts w:ascii="Times New Roman" w:hAnsi="Times New Roman" w:cs="Times New Roman"/>
              <w:b/>
              <w:sz w:val="32"/>
            </w:rPr>
            <w:t xml:space="preserve">     </w:t>
          </w:r>
          <w:r w:rsidR="00AF46E9" w:rsidRPr="00392F01">
            <w:rPr>
              <w:rFonts w:ascii="Times New Roman" w:hAnsi="Times New Roman" w:cs="Times New Roman" w:hint="eastAsia"/>
              <w:b/>
              <w:sz w:val="32"/>
            </w:rPr>
            <w:t>初次編寫日期</w:t>
          </w:r>
          <w:r w:rsidR="00AF46E9">
            <w:rPr>
              <w:rFonts w:ascii="Times New Roman" w:hAnsi="Times New Roman" w:cs="Times New Roman"/>
              <w:b/>
              <w:sz w:val="32"/>
            </w:rPr>
            <w:tab/>
          </w:r>
          <w:r w:rsidR="00AF46E9">
            <w:rPr>
              <w:rFonts w:ascii="Times New Roman" w:hAnsi="Times New Roman" w:cs="Times New Roman"/>
              <w:b/>
              <w:sz w:val="32"/>
            </w:rPr>
            <w:tab/>
          </w:r>
          <w:r>
            <w:rPr>
              <w:rFonts w:ascii="Times New Roman" w:hAnsi="Times New Roman" w:cs="Times New Roman"/>
              <w:b/>
              <w:sz w:val="32"/>
            </w:rPr>
            <w:t xml:space="preserve"> </w:t>
          </w:r>
          <w:r w:rsidR="00AF46E9" w:rsidRPr="00392F01">
            <w:rPr>
              <w:rFonts w:ascii="Times New Roman" w:hAnsi="Times New Roman" w:cs="Times New Roman" w:hint="eastAsia"/>
              <w:b/>
              <w:sz w:val="32"/>
            </w:rPr>
            <w:t>：</w:t>
          </w:r>
        </w:p>
        <w:p w14:paraId="4BA63F20" w14:textId="77777777" w:rsidR="00291F85" w:rsidRDefault="00291F85" w:rsidP="00291F85">
          <w:pPr>
            <w:widowControl/>
            <w:rPr>
              <w:rFonts w:ascii="Times New Roman" w:hAnsi="Times New Roman" w:cs="Times New Roman"/>
              <w:b/>
              <w:szCs w:val="24"/>
            </w:rPr>
          </w:pPr>
        </w:p>
        <w:p w14:paraId="351DEBBA" w14:textId="77777777" w:rsidR="00291F85" w:rsidRDefault="00291F85" w:rsidP="00291F85">
          <w:pPr>
            <w:widowControl/>
            <w:rPr>
              <w:rFonts w:ascii="Times New Roman" w:hAnsi="Times New Roman" w:cs="Times New Roman"/>
              <w:b/>
              <w:szCs w:val="24"/>
            </w:rPr>
          </w:pPr>
        </w:p>
        <w:p w14:paraId="23071514" w14:textId="77777777" w:rsidR="00291F85" w:rsidRDefault="00291F85" w:rsidP="00291F85">
          <w:pPr>
            <w:widowControl/>
            <w:rPr>
              <w:rFonts w:ascii="Times New Roman" w:hAnsi="Times New Roman" w:cs="Times New Roman"/>
              <w:b/>
              <w:szCs w:val="24"/>
            </w:rPr>
          </w:pPr>
        </w:p>
        <w:p w14:paraId="2E2AC5BA" w14:textId="77777777" w:rsidR="00291F85" w:rsidRDefault="00291F85" w:rsidP="00291F85">
          <w:pPr>
            <w:widowControl/>
            <w:rPr>
              <w:rFonts w:ascii="Times New Roman" w:hAnsi="Times New Roman" w:cs="Times New Roman"/>
              <w:b/>
              <w:szCs w:val="24"/>
            </w:rPr>
          </w:pPr>
        </w:p>
        <w:p w14:paraId="377DB92E" w14:textId="725B5A2C" w:rsidR="00291F85" w:rsidRPr="00291F85" w:rsidRDefault="00291F85">
          <w:pPr>
            <w:widowControl/>
            <w:rPr>
              <w:rFonts w:ascii="Times New Roman" w:hAnsi="Times New Roman" w:cs="Times New Roman"/>
              <w:b/>
              <w:sz w:val="32"/>
            </w:rPr>
          </w:pPr>
          <w:r w:rsidRPr="00AF0C7F">
            <w:rPr>
              <w:rFonts w:ascii="Times New Roman" w:hAnsi="Times New Roman" w:cs="Times New Roman" w:hint="eastAsia"/>
              <w:b/>
              <w:szCs w:val="24"/>
            </w:rPr>
            <w:t>此管理手冊適用於下列船隻</w:t>
          </w:r>
          <w:r w:rsidRPr="00AF0C7F">
            <w:rPr>
              <w:rFonts w:ascii="Times New Roman" w:hAnsi="Times New Roman" w:cs="Times New Roman"/>
              <w:b/>
              <w:szCs w:val="24"/>
            </w:rPr>
            <w:t xml:space="preserve"> </w:t>
          </w:r>
          <w:r w:rsidRPr="00AF0C7F">
            <w:rPr>
              <w:rFonts w:ascii="Times New Roman" w:hAnsi="Times New Roman" w:cs="Times New Roman" w:hint="eastAsia"/>
              <w:b/>
              <w:szCs w:val="24"/>
            </w:rPr>
            <w:t>：</w:t>
          </w:r>
        </w:p>
        <w:p w14:paraId="4AF26CB4" w14:textId="77777777" w:rsidR="00291F85" w:rsidRPr="00AF0C7F" w:rsidRDefault="00291F85">
          <w:pPr>
            <w:widowControl/>
            <w:rPr>
              <w:rFonts w:ascii="Times New Roman" w:hAnsi="Times New Roman" w:cs="Times New Roman"/>
              <w:b/>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9576D5" w14:paraId="52D1FF8C" w14:textId="77777777" w:rsidTr="00AF0C7F">
            <w:tc>
              <w:tcPr>
                <w:tcW w:w="4148" w:type="dxa"/>
              </w:tcPr>
              <w:p w14:paraId="78314485" w14:textId="564834FE" w:rsidR="009576D5" w:rsidRPr="00AF0C7F" w:rsidRDefault="009576D5" w:rsidP="00AF0C7F">
                <w:pPr>
                  <w:widowControl/>
                  <w:ind w:firstLineChars="600" w:firstLine="1200"/>
                  <w:rPr>
                    <w:rFonts w:ascii="Times New Roman" w:hAnsi="Times New Roman" w:cs="Times New Roman"/>
                    <w:sz w:val="20"/>
                    <w:szCs w:val="20"/>
                  </w:rPr>
                </w:pPr>
                <w:r w:rsidRPr="00AF0C7F">
                  <w:rPr>
                    <w:rFonts w:ascii="Times New Roman" w:hAnsi="Times New Roman" w:cs="Times New Roman" w:hint="eastAsia"/>
                    <w:sz w:val="20"/>
                    <w:szCs w:val="20"/>
                  </w:rPr>
                  <w:t>船名</w:t>
                </w:r>
                <w:r w:rsidRPr="00AF0C7F">
                  <w:rPr>
                    <w:rFonts w:ascii="Times New Roman" w:hAnsi="Times New Roman" w:cs="Times New Roman"/>
                    <w:sz w:val="20"/>
                    <w:szCs w:val="20"/>
                  </w:rPr>
                  <w:t>:</w:t>
                </w:r>
              </w:p>
            </w:tc>
            <w:tc>
              <w:tcPr>
                <w:tcW w:w="4148" w:type="dxa"/>
              </w:tcPr>
              <w:p w14:paraId="151E9F4D" w14:textId="162894A0" w:rsidR="009576D5" w:rsidRPr="00AF0C7F" w:rsidRDefault="009576D5" w:rsidP="00AF0C7F">
                <w:pPr>
                  <w:widowControl/>
                  <w:ind w:firstLineChars="600" w:firstLine="1200"/>
                  <w:rPr>
                    <w:rFonts w:ascii="Times New Roman" w:hAnsi="Times New Roman" w:cs="Times New Roman"/>
                    <w:sz w:val="20"/>
                    <w:szCs w:val="20"/>
                  </w:rPr>
                </w:pPr>
                <w:r w:rsidRPr="00AF0C7F">
                  <w:rPr>
                    <w:rFonts w:ascii="Times New Roman" w:hAnsi="Times New Roman" w:cs="Times New Roman" w:hint="eastAsia"/>
                    <w:sz w:val="20"/>
                    <w:szCs w:val="20"/>
                  </w:rPr>
                  <w:t>船名</w:t>
                </w:r>
                <w:r w:rsidRPr="00AF0C7F">
                  <w:rPr>
                    <w:rFonts w:ascii="Times New Roman" w:hAnsi="Times New Roman" w:cs="Times New Roman"/>
                    <w:sz w:val="20"/>
                    <w:szCs w:val="20"/>
                  </w:rPr>
                  <w:t>:</w:t>
                </w:r>
              </w:p>
            </w:tc>
          </w:tr>
          <w:tr w:rsidR="009576D5" w14:paraId="1FD6536A" w14:textId="77777777" w:rsidTr="00AF0C7F">
            <w:tc>
              <w:tcPr>
                <w:tcW w:w="4148" w:type="dxa"/>
              </w:tcPr>
              <w:p w14:paraId="5D458F00" w14:textId="17D33FFD" w:rsidR="009576D5" w:rsidRPr="00AF0C7F" w:rsidRDefault="009576D5" w:rsidP="009576D5">
                <w:pPr>
                  <w:widowControl/>
                  <w:rPr>
                    <w:rFonts w:ascii="Times New Roman" w:hAnsi="Times New Roman" w:cs="Times New Roman"/>
                    <w:sz w:val="20"/>
                    <w:szCs w:val="20"/>
                  </w:rPr>
                </w:pPr>
                <w:r w:rsidRPr="00AF0C7F">
                  <w:rPr>
                    <w:rFonts w:ascii="Times New Roman" w:hAnsi="Times New Roman" w:cs="Times New Roman" w:hint="eastAsia"/>
                    <w:sz w:val="20"/>
                    <w:szCs w:val="20"/>
                  </w:rPr>
                  <w:t>擁有權證明書號碼</w:t>
                </w:r>
                <w:r w:rsidRPr="00AF0C7F">
                  <w:rPr>
                    <w:rFonts w:ascii="Times New Roman" w:hAnsi="Times New Roman" w:cs="Times New Roman"/>
                    <w:sz w:val="20"/>
                    <w:szCs w:val="20"/>
                  </w:rPr>
                  <w:t>:</w:t>
                </w:r>
              </w:p>
            </w:tc>
            <w:tc>
              <w:tcPr>
                <w:tcW w:w="4148" w:type="dxa"/>
              </w:tcPr>
              <w:p w14:paraId="508BD77A" w14:textId="2DDA731A" w:rsidR="009576D5" w:rsidRPr="00AF0C7F" w:rsidRDefault="009576D5" w:rsidP="009576D5">
                <w:pPr>
                  <w:widowControl/>
                  <w:rPr>
                    <w:rFonts w:ascii="Times New Roman" w:hAnsi="Times New Roman" w:cs="Times New Roman"/>
                    <w:sz w:val="20"/>
                    <w:szCs w:val="20"/>
                  </w:rPr>
                </w:pPr>
                <w:r w:rsidRPr="00AF0C7F">
                  <w:rPr>
                    <w:rFonts w:ascii="Times New Roman" w:hAnsi="Times New Roman" w:cs="Times New Roman" w:hint="eastAsia"/>
                    <w:sz w:val="20"/>
                    <w:szCs w:val="20"/>
                  </w:rPr>
                  <w:t>擁有權證明書號碼</w:t>
                </w:r>
                <w:r w:rsidRPr="00AF0C7F">
                  <w:rPr>
                    <w:rFonts w:ascii="Times New Roman" w:hAnsi="Times New Roman" w:cs="Times New Roman"/>
                    <w:sz w:val="20"/>
                    <w:szCs w:val="20"/>
                  </w:rPr>
                  <w:t>:</w:t>
                </w:r>
              </w:p>
            </w:tc>
          </w:tr>
          <w:tr w:rsidR="009576D5" w14:paraId="7D7881C5" w14:textId="77777777" w:rsidTr="00AF0C7F">
            <w:tc>
              <w:tcPr>
                <w:tcW w:w="4148" w:type="dxa"/>
              </w:tcPr>
              <w:p w14:paraId="7C4AD927" w14:textId="77777777" w:rsidR="009576D5" w:rsidRPr="00AF0C7F" w:rsidRDefault="009576D5" w:rsidP="009576D5">
                <w:pPr>
                  <w:widowControl/>
                  <w:rPr>
                    <w:rFonts w:ascii="Times New Roman" w:hAnsi="Times New Roman" w:cs="Times New Roman"/>
                    <w:sz w:val="20"/>
                    <w:szCs w:val="20"/>
                  </w:rPr>
                </w:pPr>
              </w:p>
            </w:tc>
            <w:tc>
              <w:tcPr>
                <w:tcW w:w="4148" w:type="dxa"/>
              </w:tcPr>
              <w:p w14:paraId="5E79B097" w14:textId="77777777" w:rsidR="009576D5" w:rsidRPr="00AF0C7F" w:rsidRDefault="009576D5" w:rsidP="009576D5">
                <w:pPr>
                  <w:widowControl/>
                  <w:rPr>
                    <w:rFonts w:ascii="Times New Roman" w:hAnsi="Times New Roman" w:cs="Times New Roman"/>
                    <w:sz w:val="20"/>
                    <w:szCs w:val="20"/>
                  </w:rPr>
                </w:pPr>
              </w:p>
            </w:tc>
          </w:tr>
          <w:tr w:rsidR="009576D5" w14:paraId="1D6E9F46" w14:textId="77777777" w:rsidTr="00AF0C7F">
            <w:tc>
              <w:tcPr>
                <w:tcW w:w="4148" w:type="dxa"/>
              </w:tcPr>
              <w:p w14:paraId="13175882" w14:textId="49119855" w:rsidR="009576D5" w:rsidRPr="00AF0C7F" w:rsidRDefault="009576D5" w:rsidP="00AF0C7F">
                <w:pPr>
                  <w:widowControl/>
                  <w:ind w:firstLineChars="600" w:firstLine="1200"/>
                  <w:rPr>
                    <w:rFonts w:ascii="Times New Roman" w:hAnsi="Times New Roman" w:cs="Times New Roman"/>
                    <w:sz w:val="20"/>
                    <w:szCs w:val="20"/>
                  </w:rPr>
                </w:pPr>
                <w:r w:rsidRPr="00AF0C7F">
                  <w:rPr>
                    <w:rFonts w:ascii="Times New Roman" w:hAnsi="Times New Roman" w:cs="Times New Roman" w:hint="eastAsia"/>
                    <w:sz w:val="20"/>
                    <w:szCs w:val="20"/>
                  </w:rPr>
                  <w:t>船名</w:t>
                </w:r>
                <w:r w:rsidRPr="00AF0C7F">
                  <w:rPr>
                    <w:rFonts w:ascii="Times New Roman" w:hAnsi="Times New Roman" w:cs="Times New Roman"/>
                    <w:sz w:val="20"/>
                    <w:szCs w:val="20"/>
                  </w:rPr>
                  <w:t>:</w:t>
                </w:r>
              </w:p>
            </w:tc>
            <w:tc>
              <w:tcPr>
                <w:tcW w:w="4148" w:type="dxa"/>
              </w:tcPr>
              <w:p w14:paraId="01AB231C" w14:textId="34AD72B5" w:rsidR="009576D5" w:rsidRPr="00AF0C7F" w:rsidRDefault="009576D5" w:rsidP="00AF0C7F">
                <w:pPr>
                  <w:widowControl/>
                  <w:ind w:firstLineChars="600" w:firstLine="1200"/>
                  <w:rPr>
                    <w:rFonts w:ascii="Times New Roman" w:hAnsi="Times New Roman" w:cs="Times New Roman"/>
                    <w:sz w:val="20"/>
                    <w:szCs w:val="20"/>
                  </w:rPr>
                </w:pPr>
                <w:r w:rsidRPr="00AF0C7F">
                  <w:rPr>
                    <w:rFonts w:ascii="Times New Roman" w:hAnsi="Times New Roman" w:cs="Times New Roman" w:hint="eastAsia"/>
                    <w:sz w:val="20"/>
                    <w:szCs w:val="20"/>
                  </w:rPr>
                  <w:t>船名</w:t>
                </w:r>
                <w:r w:rsidRPr="00AF0C7F">
                  <w:rPr>
                    <w:rFonts w:ascii="Times New Roman" w:hAnsi="Times New Roman" w:cs="Times New Roman"/>
                    <w:sz w:val="20"/>
                    <w:szCs w:val="20"/>
                  </w:rPr>
                  <w:t>:</w:t>
                </w:r>
              </w:p>
            </w:tc>
          </w:tr>
          <w:tr w:rsidR="009576D5" w14:paraId="2F6B6A3D" w14:textId="77777777" w:rsidTr="00AF0C7F">
            <w:tc>
              <w:tcPr>
                <w:tcW w:w="4148" w:type="dxa"/>
              </w:tcPr>
              <w:p w14:paraId="37E0F974" w14:textId="430DCA86" w:rsidR="009576D5" w:rsidRPr="00AF0C7F" w:rsidRDefault="009576D5" w:rsidP="009576D5">
                <w:pPr>
                  <w:widowControl/>
                  <w:rPr>
                    <w:rFonts w:ascii="Times New Roman" w:hAnsi="Times New Roman" w:cs="Times New Roman"/>
                    <w:sz w:val="20"/>
                    <w:szCs w:val="20"/>
                  </w:rPr>
                </w:pPr>
                <w:r w:rsidRPr="00AF0C7F">
                  <w:rPr>
                    <w:rFonts w:ascii="Times New Roman" w:hAnsi="Times New Roman" w:cs="Times New Roman" w:hint="eastAsia"/>
                    <w:sz w:val="20"/>
                    <w:szCs w:val="20"/>
                  </w:rPr>
                  <w:t>擁有權證明書號碼</w:t>
                </w:r>
                <w:r w:rsidRPr="00AF0C7F">
                  <w:rPr>
                    <w:rFonts w:ascii="Times New Roman" w:hAnsi="Times New Roman" w:cs="Times New Roman"/>
                    <w:sz w:val="20"/>
                    <w:szCs w:val="20"/>
                  </w:rPr>
                  <w:t>:</w:t>
                </w:r>
              </w:p>
            </w:tc>
            <w:tc>
              <w:tcPr>
                <w:tcW w:w="4148" w:type="dxa"/>
              </w:tcPr>
              <w:p w14:paraId="4CCEAA63" w14:textId="7D165102" w:rsidR="009576D5" w:rsidRPr="00AF0C7F" w:rsidRDefault="009576D5" w:rsidP="009576D5">
                <w:pPr>
                  <w:widowControl/>
                  <w:rPr>
                    <w:rFonts w:ascii="Times New Roman" w:hAnsi="Times New Roman" w:cs="Times New Roman"/>
                    <w:sz w:val="20"/>
                    <w:szCs w:val="20"/>
                  </w:rPr>
                </w:pPr>
                <w:r w:rsidRPr="00AF0C7F">
                  <w:rPr>
                    <w:rFonts w:ascii="Times New Roman" w:hAnsi="Times New Roman" w:cs="Times New Roman" w:hint="eastAsia"/>
                    <w:sz w:val="20"/>
                    <w:szCs w:val="20"/>
                  </w:rPr>
                  <w:t>擁有權證明書號碼</w:t>
                </w:r>
                <w:r w:rsidRPr="00AF0C7F">
                  <w:rPr>
                    <w:rFonts w:ascii="Times New Roman" w:hAnsi="Times New Roman" w:cs="Times New Roman"/>
                    <w:sz w:val="20"/>
                    <w:szCs w:val="20"/>
                  </w:rPr>
                  <w:t>:</w:t>
                </w:r>
              </w:p>
            </w:tc>
          </w:tr>
          <w:tr w:rsidR="009576D5" w14:paraId="5BDDC025" w14:textId="77777777" w:rsidTr="00AF0C7F">
            <w:tc>
              <w:tcPr>
                <w:tcW w:w="4148" w:type="dxa"/>
              </w:tcPr>
              <w:p w14:paraId="46D76A92" w14:textId="77777777" w:rsidR="009576D5" w:rsidRPr="00AF0C7F" w:rsidRDefault="009576D5" w:rsidP="009576D5">
                <w:pPr>
                  <w:widowControl/>
                  <w:rPr>
                    <w:rFonts w:ascii="Times New Roman" w:hAnsi="Times New Roman" w:cs="Times New Roman"/>
                    <w:sz w:val="20"/>
                    <w:szCs w:val="20"/>
                  </w:rPr>
                </w:pPr>
              </w:p>
            </w:tc>
            <w:tc>
              <w:tcPr>
                <w:tcW w:w="4148" w:type="dxa"/>
              </w:tcPr>
              <w:p w14:paraId="512036A9" w14:textId="77777777" w:rsidR="009576D5" w:rsidRPr="00AF0C7F" w:rsidRDefault="009576D5" w:rsidP="009576D5">
                <w:pPr>
                  <w:widowControl/>
                  <w:rPr>
                    <w:rFonts w:ascii="Times New Roman" w:hAnsi="Times New Roman" w:cs="Times New Roman"/>
                    <w:sz w:val="20"/>
                    <w:szCs w:val="20"/>
                  </w:rPr>
                </w:pPr>
              </w:p>
            </w:tc>
          </w:tr>
          <w:tr w:rsidR="009576D5" w14:paraId="529EB5C3" w14:textId="77777777" w:rsidTr="00AF0C7F">
            <w:tc>
              <w:tcPr>
                <w:tcW w:w="4148" w:type="dxa"/>
              </w:tcPr>
              <w:p w14:paraId="6521219B" w14:textId="4E59DB07" w:rsidR="009576D5" w:rsidRPr="00AF0C7F" w:rsidRDefault="009576D5" w:rsidP="00AF0C7F">
                <w:pPr>
                  <w:widowControl/>
                  <w:ind w:firstLineChars="600" w:firstLine="1200"/>
                  <w:rPr>
                    <w:rFonts w:ascii="Times New Roman" w:hAnsi="Times New Roman" w:cs="Times New Roman"/>
                    <w:sz w:val="20"/>
                    <w:szCs w:val="20"/>
                  </w:rPr>
                </w:pPr>
                <w:r w:rsidRPr="00AF0C7F">
                  <w:rPr>
                    <w:rFonts w:ascii="Times New Roman" w:hAnsi="Times New Roman" w:cs="Times New Roman" w:hint="eastAsia"/>
                    <w:sz w:val="20"/>
                    <w:szCs w:val="20"/>
                  </w:rPr>
                  <w:t>船名</w:t>
                </w:r>
                <w:r w:rsidRPr="00AF0C7F">
                  <w:rPr>
                    <w:rFonts w:ascii="Times New Roman" w:hAnsi="Times New Roman" w:cs="Times New Roman"/>
                    <w:sz w:val="20"/>
                    <w:szCs w:val="20"/>
                  </w:rPr>
                  <w:t>:</w:t>
                </w:r>
              </w:p>
            </w:tc>
            <w:tc>
              <w:tcPr>
                <w:tcW w:w="4148" w:type="dxa"/>
              </w:tcPr>
              <w:p w14:paraId="4313332A" w14:textId="539B24B5" w:rsidR="009576D5" w:rsidRPr="00AF0C7F" w:rsidRDefault="009576D5" w:rsidP="00AF0C7F">
                <w:pPr>
                  <w:widowControl/>
                  <w:ind w:firstLineChars="600" w:firstLine="1200"/>
                  <w:rPr>
                    <w:rFonts w:ascii="Times New Roman" w:hAnsi="Times New Roman" w:cs="Times New Roman"/>
                    <w:sz w:val="20"/>
                    <w:szCs w:val="20"/>
                  </w:rPr>
                </w:pPr>
                <w:r w:rsidRPr="00AF0C7F">
                  <w:rPr>
                    <w:rFonts w:ascii="Times New Roman" w:hAnsi="Times New Roman" w:cs="Times New Roman" w:hint="eastAsia"/>
                    <w:sz w:val="20"/>
                    <w:szCs w:val="20"/>
                  </w:rPr>
                  <w:t>船名</w:t>
                </w:r>
                <w:r w:rsidRPr="00AF0C7F">
                  <w:rPr>
                    <w:rFonts w:ascii="Times New Roman" w:hAnsi="Times New Roman" w:cs="Times New Roman"/>
                    <w:sz w:val="20"/>
                    <w:szCs w:val="20"/>
                  </w:rPr>
                  <w:t>:</w:t>
                </w:r>
              </w:p>
            </w:tc>
          </w:tr>
          <w:tr w:rsidR="009576D5" w14:paraId="7B174AE2" w14:textId="77777777" w:rsidTr="00AF0C7F">
            <w:tc>
              <w:tcPr>
                <w:tcW w:w="4148" w:type="dxa"/>
              </w:tcPr>
              <w:p w14:paraId="37E879D8" w14:textId="68346BCA" w:rsidR="009576D5" w:rsidRPr="00AF0C7F" w:rsidRDefault="009576D5" w:rsidP="009576D5">
                <w:pPr>
                  <w:widowControl/>
                  <w:rPr>
                    <w:rFonts w:ascii="Times New Roman" w:hAnsi="Times New Roman" w:cs="Times New Roman"/>
                    <w:sz w:val="20"/>
                    <w:szCs w:val="20"/>
                  </w:rPr>
                </w:pPr>
                <w:r w:rsidRPr="00AF0C7F">
                  <w:rPr>
                    <w:rFonts w:ascii="Times New Roman" w:hAnsi="Times New Roman" w:cs="Times New Roman" w:hint="eastAsia"/>
                    <w:sz w:val="20"/>
                    <w:szCs w:val="20"/>
                  </w:rPr>
                  <w:t>擁有權證明書號碼</w:t>
                </w:r>
                <w:r w:rsidRPr="00AF0C7F">
                  <w:rPr>
                    <w:rFonts w:ascii="Times New Roman" w:hAnsi="Times New Roman" w:cs="Times New Roman"/>
                    <w:sz w:val="20"/>
                    <w:szCs w:val="20"/>
                  </w:rPr>
                  <w:t>:</w:t>
                </w:r>
              </w:p>
            </w:tc>
            <w:tc>
              <w:tcPr>
                <w:tcW w:w="4148" w:type="dxa"/>
              </w:tcPr>
              <w:p w14:paraId="6C971541" w14:textId="01DC0B0D" w:rsidR="009576D5" w:rsidRPr="00AF0C7F" w:rsidRDefault="009576D5" w:rsidP="009576D5">
                <w:pPr>
                  <w:widowControl/>
                  <w:rPr>
                    <w:rFonts w:ascii="Times New Roman" w:hAnsi="Times New Roman" w:cs="Times New Roman"/>
                    <w:sz w:val="20"/>
                    <w:szCs w:val="20"/>
                  </w:rPr>
                </w:pPr>
                <w:r w:rsidRPr="00AF0C7F">
                  <w:rPr>
                    <w:rFonts w:ascii="Times New Roman" w:hAnsi="Times New Roman" w:cs="Times New Roman" w:hint="eastAsia"/>
                    <w:sz w:val="20"/>
                    <w:szCs w:val="20"/>
                  </w:rPr>
                  <w:t>擁有權證明書號碼</w:t>
                </w:r>
                <w:r w:rsidRPr="00AF0C7F">
                  <w:rPr>
                    <w:rFonts w:ascii="Times New Roman" w:hAnsi="Times New Roman" w:cs="Times New Roman"/>
                    <w:sz w:val="20"/>
                    <w:szCs w:val="20"/>
                  </w:rPr>
                  <w:t>:</w:t>
                </w:r>
              </w:p>
            </w:tc>
          </w:tr>
        </w:tbl>
        <w:p w14:paraId="6BB72CB7" w14:textId="0D83811F" w:rsidR="005514F1" w:rsidRPr="00AF0C7F" w:rsidRDefault="00D24191">
          <w:pPr>
            <w:widowControl/>
            <w:rPr>
              <w:rFonts w:ascii="Times New Roman" w:hAnsi="Times New Roman" w:cs="Times New Roman"/>
              <w:b/>
              <w:szCs w:val="24"/>
            </w:rPr>
          </w:pPr>
        </w:p>
      </w:sdtContent>
    </w:sdt>
    <w:bookmarkStart w:id="0" w:name="_Toc179462897" w:displacedByCustomXml="next"/>
    <w:sdt>
      <w:sdtPr>
        <w:rPr>
          <w:rFonts w:asciiTheme="minorHAnsi" w:eastAsiaTheme="minorEastAsia" w:hAnsiTheme="minorHAnsi" w:cstheme="minorBidi"/>
          <w:b w:val="0"/>
          <w:bCs w:val="0"/>
          <w:kern w:val="2"/>
          <w:sz w:val="24"/>
          <w:szCs w:val="22"/>
          <w:u w:val="none"/>
          <w:lang w:val="zh-TW"/>
        </w:rPr>
        <w:id w:val="754944771"/>
        <w:docPartObj>
          <w:docPartGallery w:val="Table of Contents"/>
          <w:docPartUnique/>
        </w:docPartObj>
      </w:sdtPr>
      <w:sdtEndPr>
        <w:rPr>
          <w:rFonts w:cs="Times New Roman"/>
        </w:rPr>
      </w:sdtEndPr>
      <w:sdtContent>
        <w:p w14:paraId="1937A9D4" w14:textId="67BA51D5" w:rsidR="00693E0C" w:rsidRPr="002C5AEF" w:rsidRDefault="00713DEC" w:rsidP="002D001A">
          <w:pPr>
            <w:pStyle w:val="1"/>
          </w:pPr>
          <w:r>
            <w:rPr>
              <w:rFonts w:ascii="新細明體" w:eastAsia="新細明體" w:hAnsi="新細明體" w:cs="新細明體" w:hint="eastAsia"/>
            </w:rPr>
            <w:t>目錄</w:t>
          </w:r>
          <w:bookmarkEnd w:id="0"/>
        </w:p>
        <w:p w14:paraId="754255AD" w14:textId="63C6309E" w:rsidR="00694BD4" w:rsidRDefault="0055082E">
          <w:pPr>
            <w:pStyle w:val="11"/>
            <w:tabs>
              <w:tab w:val="right" w:leader="dot" w:pos="8296"/>
            </w:tabs>
            <w:rPr>
              <w:rFonts w:asciiTheme="minorHAnsi" w:eastAsiaTheme="minorEastAsia" w:hAnsiTheme="minorHAnsi" w:cstheme="minorBidi"/>
              <w:noProof/>
              <w:kern w:val="2"/>
            </w:rPr>
          </w:pPr>
          <w:r>
            <w:fldChar w:fldCharType="begin"/>
          </w:r>
          <w:r>
            <w:instrText xml:space="preserve"> TOC \o "1-2" \h \z \u </w:instrText>
          </w:r>
          <w:r>
            <w:fldChar w:fldCharType="separate"/>
          </w:r>
          <w:hyperlink w:anchor="_Toc179462897" w:history="1">
            <w:r w:rsidR="00694BD4" w:rsidRPr="00F72197">
              <w:rPr>
                <w:rStyle w:val="af0"/>
                <w:rFonts w:ascii="新細明體" w:eastAsia="新細明體" w:hAnsi="新細明體" w:cs="新細明體" w:hint="eastAsia"/>
                <w:noProof/>
              </w:rPr>
              <w:t>目錄</w:t>
            </w:r>
            <w:r w:rsidR="00694BD4">
              <w:rPr>
                <w:noProof/>
                <w:webHidden/>
              </w:rPr>
              <w:tab/>
            </w:r>
            <w:r w:rsidR="00694BD4">
              <w:rPr>
                <w:noProof/>
                <w:webHidden/>
              </w:rPr>
              <w:fldChar w:fldCharType="begin"/>
            </w:r>
            <w:r w:rsidR="00694BD4">
              <w:rPr>
                <w:noProof/>
                <w:webHidden/>
              </w:rPr>
              <w:instrText xml:space="preserve"> PAGEREF _Toc179462897 \h </w:instrText>
            </w:r>
            <w:r w:rsidR="00694BD4">
              <w:rPr>
                <w:noProof/>
                <w:webHidden/>
              </w:rPr>
            </w:r>
            <w:r w:rsidR="00694BD4">
              <w:rPr>
                <w:noProof/>
                <w:webHidden/>
              </w:rPr>
              <w:fldChar w:fldCharType="separate"/>
            </w:r>
            <w:r w:rsidR="00694BD4">
              <w:rPr>
                <w:noProof/>
                <w:webHidden/>
              </w:rPr>
              <w:t>1</w:t>
            </w:r>
            <w:r w:rsidR="00694BD4">
              <w:rPr>
                <w:noProof/>
                <w:webHidden/>
              </w:rPr>
              <w:fldChar w:fldCharType="end"/>
            </w:r>
          </w:hyperlink>
        </w:p>
        <w:p w14:paraId="0CDDB840" w14:textId="60DFAAC4" w:rsidR="00694BD4" w:rsidRDefault="00D24191">
          <w:pPr>
            <w:pStyle w:val="11"/>
            <w:tabs>
              <w:tab w:val="left" w:pos="1200"/>
              <w:tab w:val="right" w:leader="dot" w:pos="8296"/>
            </w:tabs>
            <w:rPr>
              <w:rFonts w:asciiTheme="minorHAnsi" w:eastAsiaTheme="minorEastAsia" w:hAnsiTheme="minorHAnsi" w:cstheme="minorBidi"/>
              <w:noProof/>
              <w:kern w:val="2"/>
            </w:rPr>
          </w:pPr>
          <w:hyperlink w:anchor="_Toc179462898" w:history="1">
            <w:r w:rsidR="00694BD4" w:rsidRPr="00F72197">
              <w:rPr>
                <w:rStyle w:val="af0"/>
                <w:rFonts w:ascii="新細明體" w:eastAsia="新細明體" w:hAnsi="新細明體" w:cs="新細明體" w:hint="eastAsia"/>
                <w:noProof/>
              </w:rPr>
              <w:t>第一章</w:t>
            </w:r>
            <w:r w:rsidR="00694BD4">
              <w:rPr>
                <w:rFonts w:asciiTheme="minorHAnsi" w:eastAsiaTheme="minorEastAsia" w:hAnsiTheme="minorHAnsi" w:cstheme="minorBidi"/>
                <w:noProof/>
                <w:kern w:val="2"/>
              </w:rPr>
              <w:tab/>
            </w:r>
            <w:r w:rsidR="00694BD4" w:rsidRPr="00F72197">
              <w:rPr>
                <w:rStyle w:val="af0"/>
                <w:rFonts w:ascii="新細明體" w:eastAsia="新細明體" w:hAnsi="新細明體" w:cs="新細明體" w:hint="eastAsia"/>
                <w:noProof/>
              </w:rPr>
              <w:t>公司安全政策</w:t>
            </w:r>
            <w:r w:rsidR="00694BD4">
              <w:rPr>
                <w:noProof/>
                <w:webHidden/>
              </w:rPr>
              <w:tab/>
            </w:r>
            <w:r w:rsidR="00694BD4">
              <w:rPr>
                <w:noProof/>
                <w:webHidden/>
              </w:rPr>
              <w:fldChar w:fldCharType="begin"/>
            </w:r>
            <w:r w:rsidR="00694BD4">
              <w:rPr>
                <w:noProof/>
                <w:webHidden/>
              </w:rPr>
              <w:instrText xml:space="preserve"> PAGEREF _Toc179462898 \h </w:instrText>
            </w:r>
            <w:r w:rsidR="00694BD4">
              <w:rPr>
                <w:noProof/>
                <w:webHidden/>
              </w:rPr>
            </w:r>
            <w:r w:rsidR="00694BD4">
              <w:rPr>
                <w:noProof/>
                <w:webHidden/>
              </w:rPr>
              <w:fldChar w:fldCharType="separate"/>
            </w:r>
            <w:r w:rsidR="00694BD4">
              <w:rPr>
                <w:noProof/>
                <w:webHidden/>
              </w:rPr>
              <w:t>2</w:t>
            </w:r>
            <w:r w:rsidR="00694BD4">
              <w:rPr>
                <w:noProof/>
                <w:webHidden/>
              </w:rPr>
              <w:fldChar w:fldCharType="end"/>
            </w:r>
          </w:hyperlink>
        </w:p>
        <w:p w14:paraId="30F22008" w14:textId="7FBDC542" w:rsidR="00694BD4" w:rsidRDefault="00D24191">
          <w:pPr>
            <w:pStyle w:val="11"/>
            <w:tabs>
              <w:tab w:val="left" w:pos="1200"/>
              <w:tab w:val="right" w:leader="dot" w:pos="8296"/>
            </w:tabs>
            <w:rPr>
              <w:rFonts w:asciiTheme="minorHAnsi" w:eastAsiaTheme="minorEastAsia" w:hAnsiTheme="minorHAnsi" w:cstheme="minorBidi"/>
              <w:noProof/>
              <w:kern w:val="2"/>
            </w:rPr>
          </w:pPr>
          <w:hyperlink w:anchor="_Toc179462899" w:history="1">
            <w:r w:rsidR="00694BD4" w:rsidRPr="00F72197">
              <w:rPr>
                <w:rStyle w:val="af0"/>
                <w:rFonts w:ascii="新細明體" w:eastAsia="新細明體" w:hAnsi="新細明體" w:cs="新細明體" w:hint="eastAsia"/>
                <w:noProof/>
              </w:rPr>
              <w:t>第二章</w:t>
            </w:r>
            <w:r w:rsidR="00694BD4">
              <w:rPr>
                <w:rFonts w:asciiTheme="minorHAnsi" w:eastAsiaTheme="minorEastAsia" w:hAnsiTheme="minorHAnsi" w:cstheme="minorBidi"/>
                <w:noProof/>
                <w:kern w:val="2"/>
              </w:rPr>
              <w:tab/>
            </w:r>
            <w:r w:rsidR="00694BD4" w:rsidRPr="00F72197">
              <w:rPr>
                <w:rStyle w:val="af0"/>
                <w:rFonts w:ascii="新細明體" w:eastAsia="新細明體" w:hAnsi="新細明體" w:cs="新細明體" w:hint="eastAsia"/>
                <w:noProof/>
              </w:rPr>
              <w:t>資格機制</w:t>
            </w:r>
            <w:r w:rsidR="00694BD4">
              <w:rPr>
                <w:noProof/>
                <w:webHidden/>
              </w:rPr>
              <w:tab/>
            </w:r>
            <w:r w:rsidR="00694BD4">
              <w:rPr>
                <w:noProof/>
                <w:webHidden/>
              </w:rPr>
              <w:fldChar w:fldCharType="begin"/>
            </w:r>
            <w:r w:rsidR="00694BD4">
              <w:rPr>
                <w:noProof/>
                <w:webHidden/>
              </w:rPr>
              <w:instrText xml:space="preserve"> PAGEREF _Toc179462899 \h </w:instrText>
            </w:r>
            <w:r w:rsidR="00694BD4">
              <w:rPr>
                <w:noProof/>
                <w:webHidden/>
              </w:rPr>
            </w:r>
            <w:r w:rsidR="00694BD4">
              <w:rPr>
                <w:noProof/>
                <w:webHidden/>
              </w:rPr>
              <w:fldChar w:fldCharType="separate"/>
            </w:r>
            <w:r w:rsidR="00694BD4">
              <w:rPr>
                <w:noProof/>
                <w:webHidden/>
              </w:rPr>
              <w:t>4</w:t>
            </w:r>
            <w:r w:rsidR="00694BD4">
              <w:rPr>
                <w:noProof/>
                <w:webHidden/>
              </w:rPr>
              <w:fldChar w:fldCharType="end"/>
            </w:r>
          </w:hyperlink>
        </w:p>
        <w:p w14:paraId="53C38FE6" w14:textId="3C742076" w:rsidR="00694BD4" w:rsidRDefault="00D24191">
          <w:pPr>
            <w:pStyle w:val="21"/>
            <w:tabs>
              <w:tab w:val="left" w:pos="960"/>
              <w:tab w:val="right" w:leader="dot" w:pos="8296"/>
            </w:tabs>
            <w:rPr>
              <w:rFonts w:asciiTheme="minorHAnsi" w:eastAsiaTheme="minorEastAsia" w:hAnsiTheme="minorHAnsi" w:cstheme="minorBidi"/>
              <w:noProof/>
              <w:kern w:val="2"/>
            </w:rPr>
          </w:pPr>
          <w:hyperlink w:anchor="_Toc179462900" w:history="1">
            <w:r w:rsidR="00694BD4" w:rsidRPr="00F72197">
              <w:rPr>
                <w:rStyle w:val="af0"/>
                <w:noProof/>
              </w:rPr>
              <w:t>2.1</w:t>
            </w:r>
            <w:r w:rsidR="00694BD4">
              <w:rPr>
                <w:rFonts w:asciiTheme="minorHAnsi" w:eastAsiaTheme="minorEastAsia" w:hAnsiTheme="minorHAnsi" w:cstheme="minorBidi"/>
                <w:noProof/>
                <w:kern w:val="2"/>
              </w:rPr>
              <w:tab/>
            </w:r>
            <w:r w:rsidR="00694BD4" w:rsidRPr="00F72197">
              <w:rPr>
                <w:rStyle w:val="af0"/>
                <w:rFonts w:ascii="新細明體" w:eastAsia="新細明體" w:hAnsi="新細明體" w:cs="新細明體" w:hint="eastAsia"/>
                <w:noProof/>
              </w:rPr>
              <w:t>資格核實</w:t>
            </w:r>
            <w:r w:rsidR="00694BD4">
              <w:rPr>
                <w:noProof/>
                <w:webHidden/>
              </w:rPr>
              <w:tab/>
            </w:r>
            <w:r w:rsidR="00694BD4">
              <w:rPr>
                <w:noProof/>
                <w:webHidden/>
              </w:rPr>
              <w:fldChar w:fldCharType="begin"/>
            </w:r>
            <w:r w:rsidR="00694BD4">
              <w:rPr>
                <w:noProof/>
                <w:webHidden/>
              </w:rPr>
              <w:instrText xml:space="preserve"> PAGEREF _Toc179462900 \h </w:instrText>
            </w:r>
            <w:r w:rsidR="00694BD4">
              <w:rPr>
                <w:noProof/>
                <w:webHidden/>
              </w:rPr>
            </w:r>
            <w:r w:rsidR="00694BD4">
              <w:rPr>
                <w:noProof/>
                <w:webHidden/>
              </w:rPr>
              <w:fldChar w:fldCharType="separate"/>
            </w:r>
            <w:r w:rsidR="00694BD4">
              <w:rPr>
                <w:noProof/>
                <w:webHidden/>
              </w:rPr>
              <w:t>4</w:t>
            </w:r>
            <w:r w:rsidR="00694BD4">
              <w:rPr>
                <w:noProof/>
                <w:webHidden/>
              </w:rPr>
              <w:fldChar w:fldCharType="end"/>
            </w:r>
          </w:hyperlink>
        </w:p>
        <w:p w14:paraId="10743EDA" w14:textId="0153AA01" w:rsidR="00694BD4" w:rsidRDefault="00D24191">
          <w:pPr>
            <w:pStyle w:val="21"/>
            <w:tabs>
              <w:tab w:val="left" w:pos="960"/>
              <w:tab w:val="right" w:leader="dot" w:pos="8296"/>
            </w:tabs>
            <w:rPr>
              <w:rFonts w:asciiTheme="minorHAnsi" w:eastAsiaTheme="minorEastAsia" w:hAnsiTheme="minorHAnsi" w:cstheme="minorBidi"/>
              <w:noProof/>
              <w:kern w:val="2"/>
            </w:rPr>
          </w:pPr>
          <w:hyperlink w:anchor="_Toc179462901" w:history="1">
            <w:r w:rsidR="00694BD4" w:rsidRPr="00F72197">
              <w:rPr>
                <w:rStyle w:val="af0"/>
                <w:noProof/>
              </w:rPr>
              <w:t>2.2</w:t>
            </w:r>
            <w:r w:rsidR="00694BD4">
              <w:rPr>
                <w:rFonts w:asciiTheme="minorHAnsi" w:eastAsiaTheme="minorEastAsia" w:hAnsiTheme="minorHAnsi" w:cstheme="minorBidi"/>
                <w:noProof/>
                <w:kern w:val="2"/>
              </w:rPr>
              <w:tab/>
            </w:r>
            <w:r w:rsidR="00694BD4" w:rsidRPr="00F72197">
              <w:rPr>
                <w:rStyle w:val="af0"/>
                <w:rFonts w:ascii="新細明體" w:eastAsia="新細明體" w:hAnsi="新細明體" w:cs="新細明體" w:hint="eastAsia"/>
                <w:noProof/>
              </w:rPr>
              <w:t>責任</w:t>
            </w:r>
            <w:r w:rsidR="00694BD4">
              <w:rPr>
                <w:noProof/>
                <w:webHidden/>
              </w:rPr>
              <w:tab/>
            </w:r>
            <w:r w:rsidR="00694BD4">
              <w:rPr>
                <w:noProof/>
                <w:webHidden/>
              </w:rPr>
              <w:fldChar w:fldCharType="begin"/>
            </w:r>
            <w:r w:rsidR="00694BD4">
              <w:rPr>
                <w:noProof/>
                <w:webHidden/>
              </w:rPr>
              <w:instrText xml:space="preserve"> PAGEREF _Toc179462901 \h </w:instrText>
            </w:r>
            <w:r w:rsidR="00694BD4">
              <w:rPr>
                <w:noProof/>
                <w:webHidden/>
              </w:rPr>
            </w:r>
            <w:r w:rsidR="00694BD4">
              <w:rPr>
                <w:noProof/>
                <w:webHidden/>
              </w:rPr>
              <w:fldChar w:fldCharType="separate"/>
            </w:r>
            <w:r w:rsidR="00694BD4">
              <w:rPr>
                <w:noProof/>
                <w:webHidden/>
              </w:rPr>
              <w:t>5</w:t>
            </w:r>
            <w:r w:rsidR="00694BD4">
              <w:rPr>
                <w:noProof/>
                <w:webHidden/>
              </w:rPr>
              <w:fldChar w:fldCharType="end"/>
            </w:r>
          </w:hyperlink>
        </w:p>
        <w:p w14:paraId="569BF1EF" w14:textId="4BD7A102" w:rsidR="00694BD4" w:rsidRDefault="00D24191">
          <w:pPr>
            <w:pStyle w:val="21"/>
            <w:tabs>
              <w:tab w:val="left" w:pos="960"/>
              <w:tab w:val="right" w:leader="dot" w:pos="8296"/>
            </w:tabs>
            <w:rPr>
              <w:rFonts w:asciiTheme="minorHAnsi" w:eastAsiaTheme="minorEastAsia" w:hAnsiTheme="minorHAnsi" w:cstheme="minorBidi"/>
              <w:noProof/>
              <w:kern w:val="2"/>
            </w:rPr>
          </w:pPr>
          <w:hyperlink w:anchor="_Toc179462902" w:history="1">
            <w:r w:rsidR="00694BD4" w:rsidRPr="00F72197">
              <w:rPr>
                <w:rStyle w:val="af0"/>
                <w:noProof/>
              </w:rPr>
              <w:t>2.3</w:t>
            </w:r>
            <w:r w:rsidR="00694BD4">
              <w:rPr>
                <w:rFonts w:asciiTheme="minorHAnsi" w:eastAsiaTheme="minorEastAsia" w:hAnsiTheme="minorHAnsi" w:cstheme="minorBidi"/>
                <w:noProof/>
                <w:kern w:val="2"/>
              </w:rPr>
              <w:tab/>
            </w:r>
            <w:r w:rsidR="00694BD4" w:rsidRPr="00F72197">
              <w:rPr>
                <w:rStyle w:val="af0"/>
                <w:rFonts w:ascii="新細明體" w:eastAsia="新細明體" w:hAnsi="新細明體" w:cs="新細明體" w:hint="eastAsia"/>
                <w:noProof/>
              </w:rPr>
              <w:t>培訓</w:t>
            </w:r>
            <w:r w:rsidR="00694BD4">
              <w:rPr>
                <w:noProof/>
                <w:webHidden/>
              </w:rPr>
              <w:tab/>
            </w:r>
            <w:r w:rsidR="00694BD4">
              <w:rPr>
                <w:noProof/>
                <w:webHidden/>
              </w:rPr>
              <w:fldChar w:fldCharType="begin"/>
            </w:r>
            <w:r w:rsidR="00694BD4">
              <w:rPr>
                <w:noProof/>
                <w:webHidden/>
              </w:rPr>
              <w:instrText xml:space="preserve"> PAGEREF _Toc179462902 \h </w:instrText>
            </w:r>
            <w:r w:rsidR="00694BD4">
              <w:rPr>
                <w:noProof/>
                <w:webHidden/>
              </w:rPr>
            </w:r>
            <w:r w:rsidR="00694BD4">
              <w:rPr>
                <w:noProof/>
                <w:webHidden/>
              </w:rPr>
              <w:fldChar w:fldCharType="separate"/>
            </w:r>
            <w:r w:rsidR="00694BD4">
              <w:rPr>
                <w:noProof/>
                <w:webHidden/>
              </w:rPr>
              <w:t>6</w:t>
            </w:r>
            <w:r w:rsidR="00694BD4">
              <w:rPr>
                <w:noProof/>
                <w:webHidden/>
              </w:rPr>
              <w:fldChar w:fldCharType="end"/>
            </w:r>
          </w:hyperlink>
        </w:p>
        <w:p w14:paraId="379D3544" w14:textId="71FCBE65" w:rsidR="00694BD4" w:rsidRDefault="00D24191">
          <w:pPr>
            <w:pStyle w:val="11"/>
            <w:tabs>
              <w:tab w:val="left" w:pos="1200"/>
              <w:tab w:val="right" w:leader="dot" w:pos="8296"/>
            </w:tabs>
            <w:rPr>
              <w:rFonts w:asciiTheme="minorHAnsi" w:eastAsiaTheme="minorEastAsia" w:hAnsiTheme="minorHAnsi" w:cstheme="minorBidi"/>
              <w:noProof/>
              <w:kern w:val="2"/>
            </w:rPr>
          </w:pPr>
          <w:hyperlink w:anchor="_Toc179462903" w:history="1">
            <w:r w:rsidR="00694BD4" w:rsidRPr="00F72197">
              <w:rPr>
                <w:rStyle w:val="af0"/>
                <w:rFonts w:ascii="新細明體" w:eastAsia="新細明體" w:hAnsi="新細明體" w:cs="新細明體" w:hint="eastAsia"/>
                <w:noProof/>
              </w:rPr>
              <w:t>第三章</w:t>
            </w:r>
            <w:r w:rsidR="00694BD4">
              <w:rPr>
                <w:rFonts w:asciiTheme="minorHAnsi" w:eastAsiaTheme="minorEastAsia" w:hAnsiTheme="minorHAnsi" w:cstheme="minorBidi"/>
                <w:noProof/>
                <w:kern w:val="2"/>
              </w:rPr>
              <w:tab/>
            </w:r>
            <w:r w:rsidR="00694BD4" w:rsidRPr="00F72197">
              <w:rPr>
                <w:rStyle w:val="af0"/>
                <w:rFonts w:ascii="新細明體" w:eastAsia="新細明體" w:hAnsi="新細明體" w:cs="新細明體" w:hint="eastAsia"/>
                <w:noProof/>
              </w:rPr>
              <w:t>船舶作業程序</w:t>
            </w:r>
            <w:r w:rsidR="00694BD4">
              <w:rPr>
                <w:noProof/>
                <w:webHidden/>
              </w:rPr>
              <w:tab/>
            </w:r>
            <w:r w:rsidR="00694BD4">
              <w:rPr>
                <w:noProof/>
                <w:webHidden/>
              </w:rPr>
              <w:fldChar w:fldCharType="begin"/>
            </w:r>
            <w:r w:rsidR="00694BD4">
              <w:rPr>
                <w:noProof/>
                <w:webHidden/>
              </w:rPr>
              <w:instrText xml:space="preserve"> PAGEREF _Toc179462903 \h </w:instrText>
            </w:r>
            <w:r w:rsidR="00694BD4">
              <w:rPr>
                <w:noProof/>
                <w:webHidden/>
              </w:rPr>
            </w:r>
            <w:r w:rsidR="00694BD4">
              <w:rPr>
                <w:noProof/>
                <w:webHidden/>
              </w:rPr>
              <w:fldChar w:fldCharType="separate"/>
            </w:r>
            <w:r w:rsidR="00694BD4">
              <w:rPr>
                <w:noProof/>
                <w:webHidden/>
              </w:rPr>
              <w:t>7</w:t>
            </w:r>
            <w:r w:rsidR="00694BD4">
              <w:rPr>
                <w:noProof/>
                <w:webHidden/>
              </w:rPr>
              <w:fldChar w:fldCharType="end"/>
            </w:r>
          </w:hyperlink>
        </w:p>
        <w:p w14:paraId="25114A92" w14:textId="30B54FBD" w:rsidR="00694BD4" w:rsidRDefault="00D24191">
          <w:pPr>
            <w:pStyle w:val="21"/>
            <w:tabs>
              <w:tab w:val="left" w:pos="960"/>
              <w:tab w:val="right" w:leader="dot" w:pos="8296"/>
            </w:tabs>
            <w:rPr>
              <w:rFonts w:asciiTheme="minorHAnsi" w:eastAsiaTheme="minorEastAsia" w:hAnsiTheme="minorHAnsi" w:cstheme="minorBidi"/>
              <w:noProof/>
              <w:kern w:val="2"/>
            </w:rPr>
          </w:pPr>
          <w:hyperlink w:anchor="_Toc179462904" w:history="1">
            <w:r w:rsidR="00694BD4" w:rsidRPr="00F72197">
              <w:rPr>
                <w:rStyle w:val="af0"/>
                <w:rFonts w:eastAsia="新細明體"/>
                <w:noProof/>
              </w:rPr>
              <w:t>3.1</w:t>
            </w:r>
            <w:r w:rsidR="00694BD4">
              <w:rPr>
                <w:rFonts w:asciiTheme="minorHAnsi" w:eastAsiaTheme="minorEastAsia" w:hAnsiTheme="minorHAnsi" w:cstheme="minorBidi"/>
                <w:noProof/>
                <w:kern w:val="2"/>
              </w:rPr>
              <w:tab/>
            </w:r>
            <w:r w:rsidR="00694BD4" w:rsidRPr="00F72197">
              <w:rPr>
                <w:rStyle w:val="af0"/>
                <w:rFonts w:ascii="新細明體" w:eastAsia="新細明體" w:hAnsi="新細明體" w:cs="新細明體" w:hint="eastAsia"/>
                <w:noProof/>
              </w:rPr>
              <w:t>開航前準備程序</w:t>
            </w:r>
            <w:r w:rsidR="00694BD4">
              <w:rPr>
                <w:noProof/>
                <w:webHidden/>
              </w:rPr>
              <w:tab/>
            </w:r>
            <w:r w:rsidR="00694BD4">
              <w:rPr>
                <w:noProof/>
                <w:webHidden/>
              </w:rPr>
              <w:fldChar w:fldCharType="begin"/>
            </w:r>
            <w:r w:rsidR="00694BD4">
              <w:rPr>
                <w:noProof/>
                <w:webHidden/>
              </w:rPr>
              <w:instrText xml:space="preserve"> PAGEREF _Toc179462904 \h </w:instrText>
            </w:r>
            <w:r w:rsidR="00694BD4">
              <w:rPr>
                <w:noProof/>
                <w:webHidden/>
              </w:rPr>
            </w:r>
            <w:r w:rsidR="00694BD4">
              <w:rPr>
                <w:noProof/>
                <w:webHidden/>
              </w:rPr>
              <w:fldChar w:fldCharType="separate"/>
            </w:r>
            <w:r w:rsidR="00694BD4">
              <w:rPr>
                <w:noProof/>
                <w:webHidden/>
              </w:rPr>
              <w:t>7</w:t>
            </w:r>
            <w:r w:rsidR="00694BD4">
              <w:rPr>
                <w:noProof/>
                <w:webHidden/>
              </w:rPr>
              <w:fldChar w:fldCharType="end"/>
            </w:r>
          </w:hyperlink>
        </w:p>
        <w:p w14:paraId="236686DA" w14:textId="7A830D5D" w:rsidR="00694BD4" w:rsidRDefault="00D24191">
          <w:pPr>
            <w:pStyle w:val="21"/>
            <w:tabs>
              <w:tab w:val="left" w:pos="960"/>
              <w:tab w:val="right" w:leader="dot" w:pos="8296"/>
            </w:tabs>
            <w:rPr>
              <w:rFonts w:asciiTheme="minorHAnsi" w:eastAsiaTheme="minorEastAsia" w:hAnsiTheme="minorHAnsi" w:cstheme="minorBidi"/>
              <w:noProof/>
              <w:kern w:val="2"/>
            </w:rPr>
          </w:pPr>
          <w:hyperlink w:anchor="_Toc179462905" w:history="1">
            <w:r w:rsidR="00694BD4" w:rsidRPr="00F72197">
              <w:rPr>
                <w:rStyle w:val="af0"/>
                <w:noProof/>
              </w:rPr>
              <w:t>3.2</w:t>
            </w:r>
            <w:r w:rsidR="00694BD4">
              <w:rPr>
                <w:rFonts w:asciiTheme="minorHAnsi" w:eastAsiaTheme="minorEastAsia" w:hAnsiTheme="minorHAnsi" w:cstheme="minorBidi"/>
                <w:noProof/>
                <w:kern w:val="2"/>
              </w:rPr>
              <w:tab/>
            </w:r>
            <w:r w:rsidR="00694BD4" w:rsidRPr="00F72197">
              <w:rPr>
                <w:rStyle w:val="af0"/>
                <w:rFonts w:ascii="新細明體" w:eastAsia="新細明體" w:hAnsi="新細明體" w:cs="新細明體" w:hint="eastAsia"/>
                <w:noProof/>
              </w:rPr>
              <w:t>低能見度下航行</w:t>
            </w:r>
            <w:r w:rsidR="00694BD4">
              <w:rPr>
                <w:noProof/>
                <w:webHidden/>
              </w:rPr>
              <w:tab/>
            </w:r>
            <w:r w:rsidR="00694BD4">
              <w:rPr>
                <w:noProof/>
                <w:webHidden/>
              </w:rPr>
              <w:fldChar w:fldCharType="begin"/>
            </w:r>
            <w:r w:rsidR="00694BD4">
              <w:rPr>
                <w:noProof/>
                <w:webHidden/>
              </w:rPr>
              <w:instrText xml:space="preserve"> PAGEREF _Toc179462905 \h </w:instrText>
            </w:r>
            <w:r w:rsidR="00694BD4">
              <w:rPr>
                <w:noProof/>
                <w:webHidden/>
              </w:rPr>
            </w:r>
            <w:r w:rsidR="00694BD4">
              <w:rPr>
                <w:noProof/>
                <w:webHidden/>
              </w:rPr>
              <w:fldChar w:fldCharType="separate"/>
            </w:r>
            <w:r w:rsidR="00694BD4">
              <w:rPr>
                <w:noProof/>
                <w:webHidden/>
              </w:rPr>
              <w:t>9</w:t>
            </w:r>
            <w:r w:rsidR="00694BD4">
              <w:rPr>
                <w:noProof/>
                <w:webHidden/>
              </w:rPr>
              <w:fldChar w:fldCharType="end"/>
            </w:r>
          </w:hyperlink>
        </w:p>
        <w:p w14:paraId="2F501B6F" w14:textId="26335B4E" w:rsidR="00694BD4" w:rsidRDefault="00D24191">
          <w:pPr>
            <w:pStyle w:val="21"/>
            <w:tabs>
              <w:tab w:val="left" w:pos="960"/>
              <w:tab w:val="right" w:leader="dot" w:pos="8296"/>
            </w:tabs>
            <w:rPr>
              <w:rFonts w:asciiTheme="minorHAnsi" w:eastAsiaTheme="minorEastAsia" w:hAnsiTheme="minorHAnsi" w:cstheme="minorBidi"/>
              <w:noProof/>
              <w:kern w:val="2"/>
            </w:rPr>
          </w:pPr>
          <w:hyperlink w:anchor="_Toc179462906" w:history="1">
            <w:r w:rsidR="00694BD4" w:rsidRPr="00F72197">
              <w:rPr>
                <w:rStyle w:val="af0"/>
                <w:noProof/>
              </w:rPr>
              <w:t>3.3</w:t>
            </w:r>
            <w:r w:rsidR="00694BD4">
              <w:rPr>
                <w:rFonts w:asciiTheme="minorHAnsi" w:eastAsiaTheme="minorEastAsia" w:hAnsiTheme="minorHAnsi" w:cstheme="minorBidi"/>
                <w:noProof/>
                <w:kern w:val="2"/>
              </w:rPr>
              <w:tab/>
            </w:r>
            <w:r w:rsidR="00694BD4" w:rsidRPr="00F72197">
              <w:rPr>
                <w:rStyle w:val="af0"/>
                <w:rFonts w:ascii="新細明體" w:eastAsia="新細明體" w:hAnsi="新細明體" w:cs="新細明體" w:hint="eastAsia"/>
                <w:noProof/>
              </w:rPr>
              <w:t>安全繫泊操作</w:t>
            </w:r>
            <w:r w:rsidR="00694BD4">
              <w:rPr>
                <w:noProof/>
                <w:webHidden/>
              </w:rPr>
              <w:tab/>
            </w:r>
            <w:r w:rsidR="00694BD4">
              <w:rPr>
                <w:noProof/>
                <w:webHidden/>
              </w:rPr>
              <w:fldChar w:fldCharType="begin"/>
            </w:r>
            <w:r w:rsidR="00694BD4">
              <w:rPr>
                <w:noProof/>
                <w:webHidden/>
              </w:rPr>
              <w:instrText xml:space="preserve"> PAGEREF _Toc179462906 \h </w:instrText>
            </w:r>
            <w:r w:rsidR="00694BD4">
              <w:rPr>
                <w:noProof/>
                <w:webHidden/>
              </w:rPr>
            </w:r>
            <w:r w:rsidR="00694BD4">
              <w:rPr>
                <w:noProof/>
                <w:webHidden/>
              </w:rPr>
              <w:fldChar w:fldCharType="separate"/>
            </w:r>
            <w:r w:rsidR="00694BD4">
              <w:rPr>
                <w:noProof/>
                <w:webHidden/>
              </w:rPr>
              <w:t>10</w:t>
            </w:r>
            <w:r w:rsidR="00694BD4">
              <w:rPr>
                <w:noProof/>
                <w:webHidden/>
              </w:rPr>
              <w:fldChar w:fldCharType="end"/>
            </w:r>
          </w:hyperlink>
        </w:p>
        <w:p w14:paraId="2F393AAE" w14:textId="5318CC31" w:rsidR="00694BD4" w:rsidRDefault="00D24191">
          <w:pPr>
            <w:pStyle w:val="21"/>
            <w:tabs>
              <w:tab w:val="left" w:pos="960"/>
              <w:tab w:val="right" w:leader="dot" w:pos="8296"/>
            </w:tabs>
            <w:rPr>
              <w:rFonts w:asciiTheme="minorHAnsi" w:eastAsiaTheme="minorEastAsia" w:hAnsiTheme="minorHAnsi" w:cstheme="minorBidi"/>
              <w:noProof/>
              <w:kern w:val="2"/>
            </w:rPr>
          </w:pPr>
          <w:hyperlink w:anchor="_Toc179462907" w:history="1">
            <w:r w:rsidR="00694BD4" w:rsidRPr="00F72197">
              <w:rPr>
                <w:rStyle w:val="af0"/>
                <w:noProof/>
              </w:rPr>
              <w:t>3.4</w:t>
            </w:r>
            <w:r w:rsidR="00694BD4">
              <w:rPr>
                <w:rFonts w:asciiTheme="minorHAnsi" w:eastAsiaTheme="minorEastAsia" w:hAnsiTheme="minorHAnsi" w:cstheme="minorBidi"/>
                <w:noProof/>
                <w:kern w:val="2"/>
              </w:rPr>
              <w:tab/>
            </w:r>
            <w:r w:rsidR="00694BD4" w:rsidRPr="00F72197">
              <w:rPr>
                <w:rStyle w:val="af0"/>
                <w:rFonts w:ascii="新細明體" w:eastAsia="新細明體" w:hAnsi="新細明體" w:cs="新細明體" w:hint="eastAsia"/>
                <w:noProof/>
              </w:rPr>
              <w:t>惡劣天氣下航行</w:t>
            </w:r>
            <w:r w:rsidR="00694BD4">
              <w:rPr>
                <w:noProof/>
                <w:webHidden/>
              </w:rPr>
              <w:tab/>
            </w:r>
            <w:r w:rsidR="00694BD4">
              <w:rPr>
                <w:noProof/>
                <w:webHidden/>
              </w:rPr>
              <w:fldChar w:fldCharType="begin"/>
            </w:r>
            <w:r w:rsidR="00694BD4">
              <w:rPr>
                <w:noProof/>
                <w:webHidden/>
              </w:rPr>
              <w:instrText xml:space="preserve"> PAGEREF _Toc179462907 \h </w:instrText>
            </w:r>
            <w:r w:rsidR="00694BD4">
              <w:rPr>
                <w:noProof/>
                <w:webHidden/>
              </w:rPr>
            </w:r>
            <w:r w:rsidR="00694BD4">
              <w:rPr>
                <w:noProof/>
                <w:webHidden/>
              </w:rPr>
              <w:fldChar w:fldCharType="separate"/>
            </w:r>
            <w:r w:rsidR="00694BD4">
              <w:rPr>
                <w:noProof/>
                <w:webHidden/>
              </w:rPr>
              <w:t>11</w:t>
            </w:r>
            <w:r w:rsidR="00694BD4">
              <w:rPr>
                <w:noProof/>
                <w:webHidden/>
              </w:rPr>
              <w:fldChar w:fldCharType="end"/>
            </w:r>
          </w:hyperlink>
        </w:p>
        <w:p w14:paraId="418CF862" w14:textId="499B418B" w:rsidR="00694BD4" w:rsidRDefault="00D24191">
          <w:pPr>
            <w:pStyle w:val="21"/>
            <w:tabs>
              <w:tab w:val="left" w:pos="960"/>
              <w:tab w:val="right" w:leader="dot" w:pos="8296"/>
            </w:tabs>
            <w:rPr>
              <w:rFonts w:asciiTheme="minorHAnsi" w:eastAsiaTheme="minorEastAsia" w:hAnsiTheme="minorHAnsi" w:cstheme="minorBidi"/>
              <w:noProof/>
              <w:kern w:val="2"/>
            </w:rPr>
          </w:pPr>
          <w:hyperlink w:anchor="_Toc179462908" w:history="1">
            <w:r w:rsidR="00694BD4" w:rsidRPr="00F72197">
              <w:rPr>
                <w:rStyle w:val="af0"/>
                <w:noProof/>
              </w:rPr>
              <w:t>3.5</w:t>
            </w:r>
            <w:r w:rsidR="00694BD4">
              <w:rPr>
                <w:rFonts w:asciiTheme="minorHAnsi" w:eastAsiaTheme="minorEastAsia" w:hAnsiTheme="minorHAnsi" w:cstheme="minorBidi"/>
                <w:noProof/>
                <w:kern w:val="2"/>
              </w:rPr>
              <w:tab/>
            </w:r>
            <w:r w:rsidR="00694BD4" w:rsidRPr="00F72197">
              <w:rPr>
                <w:rStyle w:val="af0"/>
                <w:rFonts w:ascii="新細明體" w:eastAsia="新細明體" w:hAnsi="新細明體" w:cs="新細明體" w:hint="eastAsia"/>
                <w:noProof/>
              </w:rPr>
              <w:t>防止疲勞</w:t>
            </w:r>
            <w:r w:rsidR="00694BD4">
              <w:rPr>
                <w:noProof/>
                <w:webHidden/>
              </w:rPr>
              <w:tab/>
            </w:r>
            <w:r w:rsidR="00694BD4">
              <w:rPr>
                <w:noProof/>
                <w:webHidden/>
              </w:rPr>
              <w:fldChar w:fldCharType="begin"/>
            </w:r>
            <w:r w:rsidR="00694BD4">
              <w:rPr>
                <w:noProof/>
                <w:webHidden/>
              </w:rPr>
              <w:instrText xml:space="preserve"> PAGEREF _Toc179462908 \h </w:instrText>
            </w:r>
            <w:r w:rsidR="00694BD4">
              <w:rPr>
                <w:noProof/>
                <w:webHidden/>
              </w:rPr>
            </w:r>
            <w:r w:rsidR="00694BD4">
              <w:rPr>
                <w:noProof/>
                <w:webHidden/>
              </w:rPr>
              <w:fldChar w:fldCharType="separate"/>
            </w:r>
            <w:r w:rsidR="00694BD4">
              <w:rPr>
                <w:noProof/>
                <w:webHidden/>
              </w:rPr>
              <w:t>12</w:t>
            </w:r>
            <w:r w:rsidR="00694BD4">
              <w:rPr>
                <w:noProof/>
                <w:webHidden/>
              </w:rPr>
              <w:fldChar w:fldCharType="end"/>
            </w:r>
          </w:hyperlink>
        </w:p>
        <w:p w14:paraId="582192E7" w14:textId="36129F7F" w:rsidR="00694BD4" w:rsidRDefault="00D24191">
          <w:pPr>
            <w:pStyle w:val="11"/>
            <w:tabs>
              <w:tab w:val="left" w:pos="1200"/>
              <w:tab w:val="right" w:leader="dot" w:pos="8296"/>
            </w:tabs>
            <w:rPr>
              <w:rFonts w:asciiTheme="minorHAnsi" w:eastAsiaTheme="minorEastAsia" w:hAnsiTheme="minorHAnsi" w:cstheme="minorBidi"/>
              <w:noProof/>
              <w:kern w:val="2"/>
            </w:rPr>
          </w:pPr>
          <w:hyperlink w:anchor="_Toc179462909" w:history="1">
            <w:r w:rsidR="00694BD4" w:rsidRPr="00F72197">
              <w:rPr>
                <w:rStyle w:val="af0"/>
                <w:rFonts w:ascii="新細明體" w:eastAsia="新細明體" w:hAnsi="新細明體" w:cs="新細明體" w:hint="eastAsia"/>
                <w:noProof/>
              </w:rPr>
              <w:t>第四章</w:t>
            </w:r>
            <w:r w:rsidR="00694BD4">
              <w:rPr>
                <w:rFonts w:asciiTheme="minorHAnsi" w:eastAsiaTheme="minorEastAsia" w:hAnsiTheme="minorHAnsi" w:cstheme="minorBidi"/>
                <w:noProof/>
                <w:kern w:val="2"/>
              </w:rPr>
              <w:tab/>
            </w:r>
            <w:r w:rsidR="00694BD4" w:rsidRPr="00F72197">
              <w:rPr>
                <w:rStyle w:val="af0"/>
                <w:rFonts w:ascii="新細明體" w:eastAsia="新細明體" w:hAnsi="新細明體" w:cs="新細明體" w:hint="eastAsia"/>
                <w:noProof/>
              </w:rPr>
              <w:t>緊急事故應變計畫</w:t>
            </w:r>
            <w:r w:rsidR="00694BD4">
              <w:rPr>
                <w:noProof/>
                <w:webHidden/>
              </w:rPr>
              <w:tab/>
            </w:r>
            <w:r w:rsidR="00694BD4">
              <w:rPr>
                <w:noProof/>
                <w:webHidden/>
              </w:rPr>
              <w:fldChar w:fldCharType="begin"/>
            </w:r>
            <w:r w:rsidR="00694BD4">
              <w:rPr>
                <w:noProof/>
                <w:webHidden/>
              </w:rPr>
              <w:instrText xml:space="preserve"> PAGEREF _Toc179462909 \h </w:instrText>
            </w:r>
            <w:r w:rsidR="00694BD4">
              <w:rPr>
                <w:noProof/>
                <w:webHidden/>
              </w:rPr>
            </w:r>
            <w:r w:rsidR="00694BD4">
              <w:rPr>
                <w:noProof/>
                <w:webHidden/>
              </w:rPr>
              <w:fldChar w:fldCharType="separate"/>
            </w:r>
            <w:r w:rsidR="00694BD4">
              <w:rPr>
                <w:noProof/>
                <w:webHidden/>
              </w:rPr>
              <w:t>13</w:t>
            </w:r>
            <w:r w:rsidR="00694BD4">
              <w:rPr>
                <w:noProof/>
                <w:webHidden/>
              </w:rPr>
              <w:fldChar w:fldCharType="end"/>
            </w:r>
          </w:hyperlink>
        </w:p>
        <w:p w14:paraId="1B0D96D0" w14:textId="253738E7" w:rsidR="00694BD4" w:rsidRDefault="00D24191">
          <w:pPr>
            <w:pStyle w:val="21"/>
            <w:tabs>
              <w:tab w:val="left" w:pos="960"/>
              <w:tab w:val="right" w:leader="dot" w:pos="8296"/>
            </w:tabs>
            <w:rPr>
              <w:rFonts w:asciiTheme="minorHAnsi" w:eastAsiaTheme="minorEastAsia" w:hAnsiTheme="minorHAnsi" w:cstheme="minorBidi"/>
              <w:noProof/>
              <w:kern w:val="2"/>
            </w:rPr>
          </w:pPr>
          <w:hyperlink w:anchor="_Toc179462910" w:history="1">
            <w:r w:rsidR="00694BD4" w:rsidRPr="00F72197">
              <w:rPr>
                <w:rStyle w:val="af0"/>
                <w:noProof/>
              </w:rPr>
              <w:t>4.1</w:t>
            </w:r>
            <w:r w:rsidR="00694BD4">
              <w:rPr>
                <w:rFonts w:asciiTheme="minorHAnsi" w:eastAsiaTheme="minorEastAsia" w:hAnsiTheme="minorHAnsi" w:cstheme="minorBidi"/>
                <w:noProof/>
                <w:kern w:val="2"/>
              </w:rPr>
              <w:tab/>
            </w:r>
            <w:r w:rsidR="00694BD4" w:rsidRPr="00F72197">
              <w:rPr>
                <w:rStyle w:val="af0"/>
                <w:rFonts w:ascii="新細明體" w:eastAsia="新細明體" w:hAnsi="新細明體" w:cs="新細明體" w:hint="eastAsia"/>
                <w:noProof/>
              </w:rPr>
              <w:t>海上碰撞</w:t>
            </w:r>
            <w:r w:rsidR="00694BD4">
              <w:rPr>
                <w:noProof/>
                <w:webHidden/>
              </w:rPr>
              <w:tab/>
            </w:r>
            <w:r w:rsidR="00694BD4">
              <w:rPr>
                <w:noProof/>
                <w:webHidden/>
              </w:rPr>
              <w:fldChar w:fldCharType="begin"/>
            </w:r>
            <w:r w:rsidR="00694BD4">
              <w:rPr>
                <w:noProof/>
                <w:webHidden/>
              </w:rPr>
              <w:instrText xml:space="preserve"> PAGEREF _Toc179462910 \h </w:instrText>
            </w:r>
            <w:r w:rsidR="00694BD4">
              <w:rPr>
                <w:noProof/>
                <w:webHidden/>
              </w:rPr>
            </w:r>
            <w:r w:rsidR="00694BD4">
              <w:rPr>
                <w:noProof/>
                <w:webHidden/>
              </w:rPr>
              <w:fldChar w:fldCharType="separate"/>
            </w:r>
            <w:r w:rsidR="00694BD4">
              <w:rPr>
                <w:noProof/>
                <w:webHidden/>
              </w:rPr>
              <w:t>13</w:t>
            </w:r>
            <w:r w:rsidR="00694BD4">
              <w:rPr>
                <w:noProof/>
                <w:webHidden/>
              </w:rPr>
              <w:fldChar w:fldCharType="end"/>
            </w:r>
          </w:hyperlink>
        </w:p>
        <w:p w14:paraId="735F7CCE" w14:textId="17E25295" w:rsidR="00694BD4" w:rsidRDefault="00D24191">
          <w:pPr>
            <w:pStyle w:val="21"/>
            <w:tabs>
              <w:tab w:val="left" w:pos="960"/>
              <w:tab w:val="right" w:leader="dot" w:pos="8296"/>
            </w:tabs>
            <w:rPr>
              <w:rFonts w:asciiTheme="minorHAnsi" w:eastAsiaTheme="minorEastAsia" w:hAnsiTheme="minorHAnsi" w:cstheme="minorBidi"/>
              <w:noProof/>
              <w:kern w:val="2"/>
            </w:rPr>
          </w:pPr>
          <w:hyperlink w:anchor="_Toc179462911" w:history="1">
            <w:r w:rsidR="00694BD4" w:rsidRPr="00F72197">
              <w:rPr>
                <w:rStyle w:val="af0"/>
                <w:noProof/>
              </w:rPr>
              <w:t>4.2</w:t>
            </w:r>
            <w:r w:rsidR="00694BD4">
              <w:rPr>
                <w:rFonts w:asciiTheme="minorHAnsi" w:eastAsiaTheme="minorEastAsia" w:hAnsiTheme="minorHAnsi" w:cstheme="minorBidi"/>
                <w:noProof/>
                <w:kern w:val="2"/>
              </w:rPr>
              <w:tab/>
            </w:r>
            <w:r w:rsidR="00694BD4" w:rsidRPr="00F72197">
              <w:rPr>
                <w:rStyle w:val="af0"/>
                <w:rFonts w:ascii="新細明體" w:eastAsia="新細明體" w:hAnsi="新細明體" w:cs="新細明體" w:hint="eastAsia"/>
                <w:noProof/>
              </w:rPr>
              <w:t>客艙火警</w:t>
            </w:r>
            <w:r w:rsidR="00694BD4">
              <w:rPr>
                <w:noProof/>
                <w:webHidden/>
              </w:rPr>
              <w:tab/>
            </w:r>
            <w:r w:rsidR="00694BD4">
              <w:rPr>
                <w:noProof/>
                <w:webHidden/>
              </w:rPr>
              <w:fldChar w:fldCharType="begin"/>
            </w:r>
            <w:r w:rsidR="00694BD4">
              <w:rPr>
                <w:noProof/>
                <w:webHidden/>
              </w:rPr>
              <w:instrText xml:space="preserve"> PAGEREF _Toc179462911 \h </w:instrText>
            </w:r>
            <w:r w:rsidR="00694BD4">
              <w:rPr>
                <w:noProof/>
                <w:webHidden/>
              </w:rPr>
            </w:r>
            <w:r w:rsidR="00694BD4">
              <w:rPr>
                <w:noProof/>
                <w:webHidden/>
              </w:rPr>
              <w:fldChar w:fldCharType="separate"/>
            </w:r>
            <w:r w:rsidR="00694BD4">
              <w:rPr>
                <w:noProof/>
                <w:webHidden/>
              </w:rPr>
              <w:t>14</w:t>
            </w:r>
            <w:r w:rsidR="00694BD4">
              <w:rPr>
                <w:noProof/>
                <w:webHidden/>
              </w:rPr>
              <w:fldChar w:fldCharType="end"/>
            </w:r>
          </w:hyperlink>
        </w:p>
        <w:p w14:paraId="3143E379" w14:textId="266D0DAF" w:rsidR="00694BD4" w:rsidRDefault="00D24191">
          <w:pPr>
            <w:pStyle w:val="21"/>
            <w:tabs>
              <w:tab w:val="left" w:pos="960"/>
              <w:tab w:val="right" w:leader="dot" w:pos="8296"/>
            </w:tabs>
            <w:rPr>
              <w:rFonts w:asciiTheme="minorHAnsi" w:eastAsiaTheme="minorEastAsia" w:hAnsiTheme="minorHAnsi" w:cstheme="minorBidi"/>
              <w:noProof/>
              <w:kern w:val="2"/>
            </w:rPr>
          </w:pPr>
          <w:hyperlink w:anchor="_Toc179462912" w:history="1">
            <w:r w:rsidR="00694BD4" w:rsidRPr="00F72197">
              <w:rPr>
                <w:rStyle w:val="af0"/>
                <w:noProof/>
              </w:rPr>
              <w:t>4.3</w:t>
            </w:r>
            <w:r w:rsidR="00694BD4">
              <w:rPr>
                <w:rFonts w:asciiTheme="minorHAnsi" w:eastAsiaTheme="minorEastAsia" w:hAnsiTheme="minorHAnsi" w:cstheme="minorBidi"/>
                <w:noProof/>
                <w:kern w:val="2"/>
              </w:rPr>
              <w:tab/>
            </w:r>
            <w:r w:rsidR="00694BD4" w:rsidRPr="00F72197">
              <w:rPr>
                <w:rStyle w:val="af0"/>
                <w:rFonts w:ascii="新細明體" w:eastAsia="新細明體" w:hAnsi="新細明體" w:cs="新細明體" w:hint="eastAsia"/>
                <w:noProof/>
              </w:rPr>
              <w:t>輪機室火警</w:t>
            </w:r>
            <w:r w:rsidR="00694BD4">
              <w:rPr>
                <w:noProof/>
                <w:webHidden/>
              </w:rPr>
              <w:tab/>
            </w:r>
            <w:r w:rsidR="00694BD4">
              <w:rPr>
                <w:noProof/>
                <w:webHidden/>
              </w:rPr>
              <w:fldChar w:fldCharType="begin"/>
            </w:r>
            <w:r w:rsidR="00694BD4">
              <w:rPr>
                <w:noProof/>
                <w:webHidden/>
              </w:rPr>
              <w:instrText xml:space="preserve"> PAGEREF _Toc179462912 \h </w:instrText>
            </w:r>
            <w:r w:rsidR="00694BD4">
              <w:rPr>
                <w:noProof/>
                <w:webHidden/>
              </w:rPr>
            </w:r>
            <w:r w:rsidR="00694BD4">
              <w:rPr>
                <w:noProof/>
                <w:webHidden/>
              </w:rPr>
              <w:fldChar w:fldCharType="separate"/>
            </w:r>
            <w:r w:rsidR="00694BD4">
              <w:rPr>
                <w:noProof/>
                <w:webHidden/>
              </w:rPr>
              <w:t>14</w:t>
            </w:r>
            <w:r w:rsidR="00694BD4">
              <w:rPr>
                <w:noProof/>
                <w:webHidden/>
              </w:rPr>
              <w:fldChar w:fldCharType="end"/>
            </w:r>
          </w:hyperlink>
        </w:p>
        <w:p w14:paraId="147A5D85" w14:textId="50029E28" w:rsidR="00694BD4" w:rsidRDefault="00D24191">
          <w:pPr>
            <w:pStyle w:val="21"/>
            <w:tabs>
              <w:tab w:val="left" w:pos="960"/>
              <w:tab w:val="right" w:leader="dot" w:pos="8296"/>
            </w:tabs>
            <w:rPr>
              <w:rFonts w:asciiTheme="minorHAnsi" w:eastAsiaTheme="minorEastAsia" w:hAnsiTheme="minorHAnsi" w:cstheme="minorBidi"/>
              <w:noProof/>
              <w:kern w:val="2"/>
            </w:rPr>
          </w:pPr>
          <w:hyperlink w:anchor="_Toc179462913" w:history="1">
            <w:r w:rsidR="00694BD4" w:rsidRPr="00F72197">
              <w:rPr>
                <w:rStyle w:val="af0"/>
                <w:rFonts w:eastAsia="新細明體"/>
                <w:noProof/>
              </w:rPr>
              <w:t>4.4</w:t>
            </w:r>
            <w:r w:rsidR="00694BD4">
              <w:rPr>
                <w:rFonts w:asciiTheme="minorHAnsi" w:eastAsiaTheme="minorEastAsia" w:hAnsiTheme="minorHAnsi" w:cstheme="minorBidi"/>
                <w:noProof/>
                <w:kern w:val="2"/>
              </w:rPr>
              <w:tab/>
            </w:r>
            <w:r w:rsidR="00694BD4" w:rsidRPr="00F72197">
              <w:rPr>
                <w:rStyle w:val="af0"/>
                <w:rFonts w:eastAsia="新細明體" w:hint="eastAsia"/>
                <w:noProof/>
              </w:rPr>
              <w:t>墮海事故</w:t>
            </w:r>
            <w:r w:rsidR="00694BD4">
              <w:rPr>
                <w:noProof/>
                <w:webHidden/>
              </w:rPr>
              <w:tab/>
            </w:r>
            <w:r w:rsidR="00694BD4">
              <w:rPr>
                <w:noProof/>
                <w:webHidden/>
              </w:rPr>
              <w:fldChar w:fldCharType="begin"/>
            </w:r>
            <w:r w:rsidR="00694BD4">
              <w:rPr>
                <w:noProof/>
                <w:webHidden/>
              </w:rPr>
              <w:instrText xml:space="preserve"> PAGEREF _Toc179462913 \h </w:instrText>
            </w:r>
            <w:r w:rsidR="00694BD4">
              <w:rPr>
                <w:noProof/>
                <w:webHidden/>
              </w:rPr>
            </w:r>
            <w:r w:rsidR="00694BD4">
              <w:rPr>
                <w:noProof/>
                <w:webHidden/>
              </w:rPr>
              <w:fldChar w:fldCharType="separate"/>
            </w:r>
            <w:r w:rsidR="00694BD4">
              <w:rPr>
                <w:noProof/>
                <w:webHidden/>
              </w:rPr>
              <w:t>15</w:t>
            </w:r>
            <w:r w:rsidR="00694BD4">
              <w:rPr>
                <w:noProof/>
                <w:webHidden/>
              </w:rPr>
              <w:fldChar w:fldCharType="end"/>
            </w:r>
          </w:hyperlink>
        </w:p>
        <w:p w14:paraId="35627283" w14:textId="43C6F123" w:rsidR="00694BD4" w:rsidRDefault="00D24191">
          <w:pPr>
            <w:pStyle w:val="21"/>
            <w:tabs>
              <w:tab w:val="left" w:pos="960"/>
              <w:tab w:val="right" w:leader="dot" w:pos="8296"/>
            </w:tabs>
            <w:rPr>
              <w:rFonts w:asciiTheme="minorHAnsi" w:eastAsiaTheme="minorEastAsia" w:hAnsiTheme="minorHAnsi" w:cstheme="minorBidi"/>
              <w:noProof/>
              <w:kern w:val="2"/>
            </w:rPr>
          </w:pPr>
          <w:hyperlink w:anchor="_Toc179462914" w:history="1">
            <w:r w:rsidR="00694BD4" w:rsidRPr="00F72197">
              <w:rPr>
                <w:rStyle w:val="af0"/>
                <w:rFonts w:eastAsia="新細明體"/>
                <w:noProof/>
              </w:rPr>
              <w:t>4.5</w:t>
            </w:r>
            <w:r w:rsidR="00694BD4">
              <w:rPr>
                <w:rFonts w:asciiTheme="minorHAnsi" w:eastAsiaTheme="minorEastAsia" w:hAnsiTheme="minorHAnsi" w:cstheme="minorBidi"/>
                <w:noProof/>
                <w:kern w:val="2"/>
              </w:rPr>
              <w:tab/>
            </w:r>
            <w:r w:rsidR="00694BD4" w:rsidRPr="00F72197">
              <w:rPr>
                <w:rStyle w:val="af0"/>
                <w:rFonts w:eastAsia="新細明體" w:hint="eastAsia"/>
                <w:noProof/>
              </w:rPr>
              <w:t>擱淺或觸礁</w:t>
            </w:r>
            <w:r w:rsidR="00694BD4">
              <w:rPr>
                <w:noProof/>
                <w:webHidden/>
              </w:rPr>
              <w:tab/>
            </w:r>
            <w:r w:rsidR="00694BD4">
              <w:rPr>
                <w:noProof/>
                <w:webHidden/>
              </w:rPr>
              <w:fldChar w:fldCharType="begin"/>
            </w:r>
            <w:r w:rsidR="00694BD4">
              <w:rPr>
                <w:noProof/>
                <w:webHidden/>
              </w:rPr>
              <w:instrText xml:space="preserve"> PAGEREF _Toc179462914 \h </w:instrText>
            </w:r>
            <w:r w:rsidR="00694BD4">
              <w:rPr>
                <w:noProof/>
                <w:webHidden/>
              </w:rPr>
            </w:r>
            <w:r w:rsidR="00694BD4">
              <w:rPr>
                <w:noProof/>
                <w:webHidden/>
              </w:rPr>
              <w:fldChar w:fldCharType="separate"/>
            </w:r>
            <w:r w:rsidR="00694BD4">
              <w:rPr>
                <w:noProof/>
                <w:webHidden/>
              </w:rPr>
              <w:t>15</w:t>
            </w:r>
            <w:r w:rsidR="00694BD4">
              <w:rPr>
                <w:noProof/>
                <w:webHidden/>
              </w:rPr>
              <w:fldChar w:fldCharType="end"/>
            </w:r>
          </w:hyperlink>
        </w:p>
        <w:p w14:paraId="1CCFD21A" w14:textId="4E9B955A" w:rsidR="00694BD4" w:rsidRDefault="00D24191">
          <w:pPr>
            <w:pStyle w:val="21"/>
            <w:tabs>
              <w:tab w:val="right" w:leader="dot" w:pos="8296"/>
            </w:tabs>
            <w:rPr>
              <w:rFonts w:asciiTheme="minorHAnsi" w:eastAsiaTheme="minorEastAsia" w:hAnsiTheme="minorHAnsi" w:cstheme="minorBidi"/>
              <w:noProof/>
              <w:kern w:val="2"/>
            </w:rPr>
          </w:pPr>
          <w:hyperlink w:anchor="_Toc179462915" w:history="1">
            <w:r w:rsidR="00694BD4" w:rsidRPr="00F72197">
              <w:rPr>
                <w:rStyle w:val="af0"/>
                <w:rFonts w:eastAsia="新細明體"/>
                <w:noProof/>
              </w:rPr>
              <w:t xml:space="preserve">4.6  </w:t>
            </w:r>
            <w:r w:rsidR="0040754B">
              <w:rPr>
                <w:rStyle w:val="af0"/>
                <w:rFonts w:eastAsia="新細明體"/>
                <w:noProof/>
              </w:rPr>
              <w:t xml:space="preserve">  </w:t>
            </w:r>
            <w:r w:rsidR="00694BD4" w:rsidRPr="00F72197">
              <w:rPr>
                <w:rStyle w:val="af0"/>
                <w:rFonts w:eastAsia="新細明體" w:hint="eastAsia"/>
                <w:noProof/>
              </w:rPr>
              <w:t>船舶停電故障</w:t>
            </w:r>
            <w:r w:rsidR="00694BD4">
              <w:rPr>
                <w:noProof/>
                <w:webHidden/>
              </w:rPr>
              <w:tab/>
            </w:r>
            <w:r w:rsidR="00694BD4">
              <w:rPr>
                <w:noProof/>
                <w:webHidden/>
              </w:rPr>
              <w:fldChar w:fldCharType="begin"/>
            </w:r>
            <w:r w:rsidR="00694BD4">
              <w:rPr>
                <w:noProof/>
                <w:webHidden/>
              </w:rPr>
              <w:instrText xml:space="preserve"> PAGEREF _Toc179462915 \h </w:instrText>
            </w:r>
            <w:r w:rsidR="00694BD4">
              <w:rPr>
                <w:noProof/>
                <w:webHidden/>
              </w:rPr>
            </w:r>
            <w:r w:rsidR="00694BD4">
              <w:rPr>
                <w:noProof/>
                <w:webHidden/>
              </w:rPr>
              <w:fldChar w:fldCharType="separate"/>
            </w:r>
            <w:r w:rsidR="00694BD4">
              <w:rPr>
                <w:noProof/>
                <w:webHidden/>
              </w:rPr>
              <w:t>16</w:t>
            </w:r>
            <w:r w:rsidR="00694BD4">
              <w:rPr>
                <w:noProof/>
                <w:webHidden/>
              </w:rPr>
              <w:fldChar w:fldCharType="end"/>
            </w:r>
          </w:hyperlink>
        </w:p>
        <w:p w14:paraId="6BBBDFFF" w14:textId="198B95C9" w:rsidR="00694BD4" w:rsidRDefault="00D24191">
          <w:pPr>
            <w:pStyle w:val="21"/>
            <w:tabs>
              <w:tab w:val="left" w:pos="960"/>
              <w:tab w:val="right" w:leader="dot" w:pos="8296"/>
            </w:tabs>
            <w:rPr>
              <w:rFonts w:asciiTheme="minorHAnsi" w:eastAsiaTheme="minorEastAsia" w:hAnsiTheme="minorHAnsi" w:cstheme="minorBidi"/>
              <w:noProof/>
              <w:kern w:val="2"/>
            </w:rPr>
          </w:pPr>
          <w:hyperlink w:anchor="_Toc179462916" w:history="1">
            <w:r w:rsidR="00694BD4" w:rsidRPr="00F72197">
              <w:rPr>
                <w:rStyle w:val="af0"/>
                <w:rFonts w:eastAsia="新細明體"/>
                <w:noProof/>
              </w:rPr>
              <w:t>4.7</w:t>
            </w:r>
            <w:r w:rsidR="00694BD4">
              <w:rPr>
                <w:rFonts w:asciiTheme="minorHAnsi" w:eastAsiaTheme="minorEastAsia" w:hAnsiTheme="minorHAnsi" w:cstheme="minorBidi"/>
                <w:noProof/>
                <w:kern w:val="2"/>
              </w:rPr>
              <w:tab/>
            </w:r>
            <w:r w:rsidR="00694BD4" w:rsidRPr="00F72197">
              <w:rPr>
                <w:rStyle w:val="af0"/>
                <w:rFonts w:eastAsia="新細明體" w:hint="eastAsia"/>
                <w:noProof/>
              </w:rPr>
              <w:t>船舶進水</w:t>
            </w:r>
            <w:r w:rsidR="00694BD4">
              <w:rPr>
                <w:noProof/>
                <w:webHidden/>
              </w:rPr>
              <w:tab/>
            </w:r>
            <w:r w:rsidR="00694BD4">
              <w:rPr>
                <w:noProof/>
                <w:webHidden/>
              </w:rPr>
              <w:fldChar w:fldCharType="begin"/>
            </w:r>
            <w:r w:rsidR="00694BD4">
              <w:rPr>
                <w:noProof/>
                <w:webHidden/>
              </w:rPr>
              <w:instrText xml:space="preserve"> PAGEREF _Toc179462916 \h </w:instrText>
            </w:r>
            <w:r w:rsidR="00694BD4">
              <w:rPr>
                <w:noProof/>
                <w:webHidden/>
              </w:rPr>
            </w:r>
            <w:r w:rsidR="00694BD4">
              <w:rPr>
                <w:noProof/>
                <w:webHidden/>
              </w:rPr>
              <w:fldChar w:fldCharType="separate"/>
            </w:r>
            <w:r w:rsidR="00694BD4">
              <w:rPr>
                <w:noProof/>
                <w:webHidden/>
              </w:rPr>
              <w:t>16</w:t>
            </w:r>
            <w:r w:rsidR="00694BD4">
              <w:rPr>
                <w:noProof/>
                <w:webHidden/>
              </w:rPr>
              <w:fldChar w:fldCharType="end"/>
            </w:r>
          </w:hyperlink>
        </w:p>
        <w:p w14:paraId="218D2E74" w14:textId="42FCB4FE" w:rsidR="00694BD4" w:rsidRDefault="00D24191">
          <w:pPr>
            <w:pStyle w:val="21"/>
            <w:tabs>
              <w:tab w:val="left" w:pos="960"/>
              <w:tab w:val="right" w:leader="dot" w:pos="8296"/>
            </w:tabs>
            <w:rPr>
              <w:rFonts w:asciiTheme="minorHAnsi" w:eastAsiaTheme="minorEastAsia" w:hAnsiTheme="minorHAnsi" w:cstheme="minorBidi"/>
              <w:noProof/>
              <w:kern w:val="2"/>
            </w:rPr>
          </w:pPr>
          <w:hyperlink w:anchor="_Toc179462917" w:history="1">
            <w:r w:rsidR="00694BD4" w:rsidRPr="00F72197">
              <w:rPr>
                <w:rStyle w:val="af0"/>
                <w:rFonts w:eastAsia="新細明體"/>
                <w:noProof/>
              </w:rPr>
              <w:t>4.8</w:t>
            </w:r>
            <w:r w:rsidR="00694BD4">
              <w:rPr>
                <w:rFonts w:asciiTheme="minorHAnsi" w:eastAsiaTheme="minorEastAsia" w:hAnsiTheme="minorHAnsi" w:cstheme="minorBidi"/>
                <w:noProof/>
                <w:kern w:val="2"/>
              </w:rPr>
              <w:tab/>
            </w:r>
            <w:r w:rsidR="00694BD4" w:rsidRPr="00F72197">
              <w:rPr>
                <w:rStyle w:val="af0"/>
                <w:rFonts w:eastAsia="新細明體" w:hint="eastAsia"/>
                <w:noProof/>
              </w:rPr>
              <w:t>轉向失靈</w:t>
            </w:r>
            <w:r w:rsidR="00694BD4">
              <w:rPr>
                <w:noProof/>
                <w:webHidden/>
              </w:rPr>
              <w:tab/>
            </w:r>
            <w:r w:rsidR="00694BD4">
              <w:rPr>
                <w:noProof/>
                <w:webHidden/>
              </w:rPr>
              <w:fldChar w:fldCharType="begin"/>
            </w:r>
            <w:r w:rsidR="00694BD4">
              <w:rPr>
                <w:noProof/>
                <w:webHidden/>
              </w:rPr>
              <w:instrText xml:space="preserve"> PAGEREF _Toc179462917 \h </w:instrText>
            </w:r>
            <w:r w:rsidR="00694BD4">
              <w:rPr>
                <w:noProof/>
                <w:webHidden/>
              </w:rPr>
            </w:r>
            <w:r w:rsidR="00694BD4">
              <w:rPr>
                <w:noProof/>
                <w:webHidden/>
              </w:rPr>
              <w:fldChar w:fldCharType="separate"/>
            </w:r>
            <w:r w:rsidR="00694BD4">
              <w:rPr>
                <w:noProof/>
                <w:webHidden/>
              </w:rPr>
              <w:t>16</w:t>
            </w:r>
            <w:r w:rsidR="00694BD4">
              <w:rPr>
                <w:noProof/>
                <w:webHidden/>
              </w:rPr>
              <w:fldChar w:fldCharType="end"/>
            </w:r>
          </w:hyperlink>
        </w:p>
        <w:p w14:paraId="403BD283" w14:textId="2ABF4D68" w:rsidR="00694BD4" w:rsidRDefault="00D24191">
          <w:pPr>
            <w:pStyle w:val="21"/>
            <w:tabs>
              <w:tab w:val="left" w:pos="960"/>
              <w:tab w:val="right" w:leader="dot" w:pos="8296"/>
            </w:tabs>
            <w:rPr>
              <w:rFonts w:asciiTheme="minorHAnsi" w:eastAsiaTheme="minorEastAsia" w:hAnsiTheme="minorHAnsi" w:cstheme="minorBidi"/>
              <w:noProof/>
              <w:kern w:val="2"/>
            </w:rPr>
          </w:pPr>
          <w:hyperlink w:anchor="_Toc179462918" w:history="1">
            <w:r w:rsidR="00694BD4" w:rsidRPr="00F72197">
              <w:rPr>
                <w:rStyle w:val="af0"/>
                <w:rFonts w:eastAsia="新細明體"/>
                <w:noProof/>
              </w:rPr>
              <w:t>4.9</w:t>
            </w:r>
            <w:r w:rsidR="00694BD4">
              <w:rPr>
                <w:rFonts w:asciiTheme="minorHAnsi" w:eastAsiaTheme="minorEastAsia" w:hAnsiTheme="minorHAnsi" w:cstheme="minorBidi"/>
                <w:noProof/>
                <w:kern w:val="2"/>
              </w:rPr>
              <w:tab/>
            </w:r>
            <w:r w:rsidR="00694BD4" w:rsidRPr="00F72197">
              <w:rPr>
                <w:rStyle w:val="af0"/>
                <w:rFonts w:eastAsia="新細明體" w:hint="eastAsia"/>
                <w:noProof/>
              </w:rPr>
              <w:t>協助救傷</w:t>
            </w:r>
            <w:r w:rsidR="00694BD4">
              <w:rPr>
                <w:noProof/>
                <w:webHidden/>
              </w:rPr>
              <w:tab/>
            </w:r>
            <w:r w:rsidR="00694BD4">
              <w:rPr>
                <w:noProof/>
                <w:webHidden/>
              </w:rPr>
              <w:fldChar w:fldCharType="begin"/>
            </w:r>
            <w:r w:rsidR="00694BD4">
              <w:rPr>
                <w:noProof/>
                <w:webHidden/>
              </w:rPr>
              <w:instrText xml:space="preserve"> PAGEREF _Toc179462918 \h </w:instrText>
            </w:r>
            <w:r w:rsidR="00694BD4">
              <w:rPr>
                <w:noProof/>
                <w:webHidden/>
              </w:rPr>
            </w:r>
            <w:r w:rsidR="00694BD4">
              <w:rPr>
                <w:noProof/>
                <w:webHidden/>
              </w:rPr>
              <w:fldChar w:fldCharType="separate"/>
            </w:r>
            <w:r w:rsidR="00694BD4">
              <w:rPr>
                <w:noProof/>
                <w:webHidden/>
              </w:rPr>
              <w:t>17</w:t>
            </w:r>
            <w:r w:rsidR="00694BD4">
              <w:rPr>
                <w:noProof/>
                <w:webHidden/>
              </w:rPr>
              <w:fldChar w:fldCharType="end"/>
            </w:r>
          </w:hyperlink>
        </w:p>
        <w:p w14:paraId="5207B22C" w14:textId="150F421A" w:rsidR="00694BD4" w:rsidRDefault="00D24191">
          <w:pPr>
            <w:pStyle w:val="21"/>
            <w:tabs>
              <w:tab w:val="left" w:pos="960"/>
              <w:tab w:val="right" w:leader="dot" w:pos="8296"/>
            </w:tabs>
            <w:rPr>
              <w:rFonts w:asciiTheme="minorHAnsi" w:eastAsiaTheme="minorEastAsia" w:hAnsiTheme="minorHAnsi" w:cstheme="minorBidi"/>
              <w:noProof/>
              <w:kern w:val="2"/>
            </w:rPr>
          </w:pPr>
          <w:hyperlink w:anchor="_Toc179462919" w:history="1">
            <w:r w:rsidR="00694BD4" w:rsidRPr="00F72197">
              <w:rPr>
                <w:rStyle w:val="af0"/>
                <w:rFonts w:eastAsia="新細明體"/>
                <w:noProof/>
              </w:rPr>
              <w:t>4.10</w:t>
            </w:r>
            <w:r w:rsidR="00694BD4">
              <w:rPr>
                <w:rFonts w:asciiTheme="minorHAnsi" w:eastAsiaTheme="minorEastAsia" w:hAnsiTheme="minorHAnsi" w:cstheme="minorBidi"/>
                <w:noProof/>
                <w:kern w:val="2"/>
              </w:rPr>
              <w:tab/>
            </w:r>
            <w:r w:rsidR="00694BD4" w:rsidRPr="00F72197">
              <w:rPr>
                <w:rStyle w:val="af0"/>
                <w:rFonts w:eastAsia="新細明體" w:hint="eastAsia"/>
                <w:noProof/>
              </w:rPr>
              <w:t>棄船</w:t>
            </w:r>
            <w:r w:rsidR="00694BD4">
              <w:rPr>
                <w:noProof/>
                <w:webHidden/>
              </w:rPr>
              <w:tab/>
            </w:r>
            <w:r w:rsidR="00694BD4">
              <w:rPr>
                <w:noProof/>
                <w:webHidden/>
              </w:rPr>
              <w:fldChar w:fldCharType="begin"/>
            </w:r>
            <w:r w:rsidR="00694BD4">
              <w:rPr>
                <w:noProof/>
                <w:webHidden/>
              </w:rPr>
              <w:instrText xml:space="preserve"> PAGEREF _Toc179462919 \h </w:instrText>
            </w:r>
            <w:r w:rsidR="00694BD4">
              <w:rPr>
                <w:noProof/>
                <w:webHidden/>
              </w:rPr>
            </w:r>
            <w:r w:rsidR="00694BD4">
              <w:rPr>
                <w:noProof/>
                <w:webHidden/>
              </w:rPr>
              <w:fldChar w:fldCharType="separate"/>
            </w:r>
            <w:r w:rsidR="00694BD4">
              <w:rPr>
                <w:noProof/>
                <w:webHidden/>
              </w:rPr>
              <w:t>17</w:t>
            </w:r>
            <w:r w:rsidR="00694BD4">
              <w:rPr>
                <w:noProof/>
                <w:webHidden/>
              </w:rPr>
              <w:fldChar w:fldCharType="end"/>
            </w:r>
          </w:hyperlink>
        </w:p>
        <w:p w14:paraId="0C4B1FDF" w14:textId="11A47C41" w:rsidR="00694BD4" w:rsidRDefault="00D24191">
          <w:pPr>
            <w:pStyle w:val="21"/>
            <w:tabs>
              <w:tab w:val="left" w:pos="960"/>
              <w:tab w:val="right" w:leader="dot" w:pos="8296"/>
            </w:tabs>
            <w:rPr>
              <w:rFonts w:asciiTheme="minorHAnsi" w:eastAsiaTheme="minorEastAsia" w:hAnsiTheme="minorHAnsi" w:cstheme="minorBidi"/>
              <w:noProof/>
              <w:kern w:val="2"/>
            </w:rPr>
          </w:pPr>
          <w:hyperlink w:anchor="_Toc179462920" w:history="1">
            <w:r w:rsidR="00694BD4" w:rsidRPr="00F72197">
              <w:rPr>
                <w:rStyle w:val="af0"/>
                <w:rFonts w:eastAsia="新細明體"/>
                <w:noProof/>
              </w:rPr>
              <w:t>4.11</w:t>
            </w:r>
            <w:r w:rsidR="00694BD4">
              <w:rPr>
                <w:rFonts w:asciiTheme="minorHAnsi" w:eastAsiaTheme="minorEastAsia" w:hAnsiTheme="minorHAnsi" w:cstheme="minorBidi"/>
                <w:noProof/>
                <w:kern w:val="2"/>
              </w:rPr>
              <w:tab/>
            </w:r>
            <w:r w:rsidR="00694BD4" w:rsidRPr="00F72197">
              <w:rPr>
                <w:rStyle w:val="af0"/>
                <w:rFonts w:eastAsia="新細明體" w:hint="eastAsia"/>
                <w:noProof/>
              </w:rPr>
              <w:t>緊急應變演習</w:t>
            </w:r>
            <w:r w:rsidR="00694BD4">
              <w:rPr>
                <w:noProof/>
                <w:webHidden/>
              </w:rPr>
              <w:tab/>
            </w:r>
            <w:r w:rsidR="00694BD4">
              <w:rPr>
                <w:noProof/>
                <w:webHidden/>
              </w:rPr>
              <w:fldChar w:fldCharType="begin"/>
            </w:r>
            <w:r w:rsidR="00694BD4">
              <w:rPr>
                <w:noProof/>
                <w:webHidden/>
              </w:rPr>
              <w:instrText xml:space="preserve"> PAGEREF _Toc179462920 \h </w:instrText>
            </w:r>
            <w:r w:rsidR="00694BD4">
              <w:rPr>
                <w:noProof/>
                <w:webHidden/>
              </w:rPr>
            </w:r>
            <w:r w:rsidR="00694BD4">
              <w:rPr>
                <w:noProof/>
                <w:webHidden/>
              </w:rPr>
              <w:fldChar w:fldCharType="separate"/>
            </w:r>
            <w:r w:rsidR="00694BD4">
              <w:rPr>
                <w:noProof/>
                <w:webHidden/>
              </w:rPr>
              <w:t>18</w:t>
            </w:r>
            <w:r w:rsidR="00694BD4">
              <w:rPr>
                <w:noProof/>
                <w:webHidden/>
              </w:rPr>
              <w:fldChar w:fldCharType="end"/>
            </w:r>
          </w:hyperlink>
        </w:p>
        <w:p w14:paraId="39127857" w14:textId="5787CFE1" w:rsidR="00694BD4" w:rsidRDefault="00D24191">
          <w:pPr>
            <w:pStyle w:val="21"/>
            <w:tabs>
              <w:tab w:val="left" w:pos="960"/>
              <w:tab w:val="right" w:leader="dot" w:pos="8296"/>
            </w:tabs>
            <w:rPr>
              <w:rFonts w:asciiTheme="minorHAnsi" w:eastAsiaTheme="minorEastAsia" w:hAnsiTheme="minorHAnsi" w:cstheme="minorBidi"/>
              <w:noProof/>
              <w:kern w:val="2"/>
            </w:rPr>
          </w:pPr>
          <w:hyperlink w:anchor="_Toc179462921" w:history="1">
            <w:r w:rsidR="00694BD4" w:rsidRPr="00F72197">
              <w:rPr>
                <w:rStyle w:val="af0"/>
                <w:rFonts w:eastAsia="新細明體"/>
                <w:noProof/>
              </w:rPr>
              <w:t>4.12</w:t>
            </w:r>
            <w:r w:rsidR="00694BD4">
              <w:rPr>
                <w:rFonts w:asciiTheme="minorHAnsi" w:eastAsiaTheme="minorEastAsia" w:hAnsiTheme="minorHAnsi" w:cstheme="minorBidi"/>
                <w:noProof/>
                <w:kern w:val="2"/>
              </w:rPr>
              <w:tab/>
            </w:r>
            <w:r w:rsidR="00694BD4" w:rsidRPr="00F72197">
              <w:rPr>
                <w:rStyle w:val="af0"/>
                <w:rFonts w:eastAsia="新細明體" w:hint="eastAsia"/>
                <w:noProof/>
              </w:rPr>
              <w:t>通訊方式</w:t>
            </w:r>
            <w:r w:rsidR="00694BD4">
              <w:rPr>
                <w:noProof/>
                <w:webHidden/>
              </w:rPr>
              <w:tab/>
            </w:r>
            <w:r w:rsidR="00694BD4">
              <w:rPr>
                <w:noProof/>
                <w:webHidden/>
              </w:rPr>
              <w:fldChar w:fldCharType="begin"/>
            </w:r>
            <w:r w:rsidR="00694BD4">
              <w:rPr>
                <w:noProof/>
                <w:webHidden/>
              </w:rPr>
              <w:instrText xml:space="preserve"> PAGEREF _Toc179462921 \h </w:instrText>
            </w:r>
            <w:r w:rsidR="00694BD4">
              <w:rPr>
                <w:noProof/>
                <w:webHidden/>
              </w:rPr>
            </w:r>
            <w:r w:rsidR="00694BD4">
              <w:rPr>
                <w:noProof/>
                <w:webHidden/>
              </w:rPr>
              <w:fldChar w:fldCharType="separate"/>
            </w:r>
            <w:r w:rsidR="00694BD4">
              <w:rPr>
                <w:noProof/>
                <w:webHidden/>
              </w:rPr>
              <w:t>18</w:t>
            </w:r>
            <w:r w:rsidR="00694BD4">
              <w:rPr>
                <w:noProof/>
                <w:webHidden/>
              </w:rPr>
              <w:fldChar w:fldCharType="end"/>
            </w:r>
          </w:hyperlink>
        </w:p>
        <w:p w14:paraId="149F82A4" w14:textId="67EF23EA" w:rsidR="00694BD4" w:rsidRDefault="00D24191">
          <w:pPr>
            <w:pStyle w:val="21"/>
            <w:tabs>
              <w:tab w:val="left" w:pos="960"/>
              <w:tab w:val="right" w:leader="dot" w:pos="8296"/>
            </w:tabs>
            <w:rPr>
              <w:rFonts w:asciiTheme="minorHAnsi" w:eastAsiaTheme="minorEastAsia" w:hAnsiTheme="minorHAnsi" w:cstheme="minorBidi"/>
              <w:noProof/>
              <w:kern w:val="2"/>
            </w:rPr>
          </w:pPr>
          <w:hyperlink w:anchor="_Toc179462922" w:history="1">
            <w:r w:rsidR="00694BD4" w:rsidRPr="00F72197">
              <w:rPr>
                <w:rStyle w:val="af0"/>
                <w:rFonts w:eastAsia="新細明體"/>
                <w:noProof/>
              </w:rPr>
              <w:t>4.13</w:t>
            </w:r>
            <w:r w:rsidR="00694BD4">
              <w:rPr>
                <w:rFonts w:asciiTheme="minorHAnsi" w:eastAsiaTheme="minorEastAsia" w:hAnsiTheme="minorHAnsi" w:cstheme="minorBidi"/>
                <w:noProof/>
                <w:kern w:val="2"/>
              </w:rPr>
              <w:tab/>
            </w:r>
            <w:r w:rsidR="00694BD4" w:rsidRPr="00F72197">
              <w:rPr>
                <w:rStyle w:val="af0"/>
                <w:rFonts w:eastAsia="新細明體" w:hint="eastAsia"/>
                <w:noProof/>
              </w:rPr>
              <w:t>緊急聯絡人</w:t>
            </w:r>
            <w:r w:rsidR="00694BD4" w:rsidRPr="00F72197">
              <w:rPr>
                <w:rStyle w:val="af0"/>
                <w:rFonts w:eastAsia="新細明體"/>
                <w:noProof/>
              </w:rPr>
              <w:t>/</w:t>
            </w:r>
            <w:r w:rsidR="00694BD4" w:rsidRPr="00F72197">
              <w:rPr>
                <w:rStyle w:val="af0"/>
                <w:rFonts w:eastAsia="新細明體" w:hint="eastAsia"/>
                <w:noProof/>
              </w:rPr>
              <w:t>電話號碼</w:t>
            </w:r>
            <w:r w:rsidR="00694BD4">
              <w:rPr>
                <w:noProof/>
                <w:webHidden/>
              </w:rPr>
              <w:tab/>
            </w:r>
            <w:r w:rsidR="00694BD4">
              <w:rPr>
                <w:noProof/>
                <w:webHidden/>
              </w:rPr>
              <w:fldChar w:fldCharType="begin"/>
            </w:r>
            <w:r w:rsidR="00694BD4">
              <w:rPr>
                <w:noProof/>
                <w:webHidden/>
              </w:rPr>
              <w:instrText xml:space="preserve"> PAGEREF _Toc179462922 \h </w:instrText>
            </w:r>
            <w:r w:rsidR="00694BD4">
              <w:rPr>
                <w:noProof/>
                <w:webHidden/>
              </w:rPr>
            </w:r>
            <w:r w:rsidR="00694BD4">
              <w:rPr>
                <w:noProof/>
                <w:webHidden/>
              </w:rPr>
              <w:fldChar w:fldCharType="separate"/>
            </w:r>
            <w:r w:rsidR="00694BD4">
              <w:rPr>
                <w:noProof/>
                <w:webHidden/>
              </w:rPr>
              <w:t>19</w:t>
            </w:r>
            <w:r w:rsidR="00694BD4">
              <w:rPr>
                <w:noProof/>
                <w:webHidden/>
              </w:rPr>
              <w:fldChar w:fldCharType="end"/>
            </w:r>
          </w:hyperlink>
        </w:p>
        <w:p w14:paraId="466389AC" w14:textId="2301CC65" w:rsidR="00694BD4" w:rsidRDefault="00D24191">
          <w:pPr>
            <w:pStyle w:val="11"/>
            <w:tabs>
              <w:tab w:val="left" w:pos="1200"/>
              <w:tab w:val="right" w:leader="dot" w:pos="8296"/>
            </w:tabs>
            <w:rPr>
              <w:rFonts w:asciiTheme="minorHAnsi" w:eastAsiaTheme="minorEastAsia" w:hAnsiTheme="minorHAnsi" w:cstheme="minorBidi"/>
              <w:noProof/>
              <w:kern w:val="2"/>
            </w:rPr>
          </w:pPr>
          <w:hyperlink w:anchor="_Toc179462923" w:history="1">
            <w:r w:rsidR="00694BD4" w:rsidRPr="00F72197">
              <w:rPr>
                <w:rStyle w:val="af0"/>
                <w:rFonts w:ascii="新細明體" w:eastAsia="新細明體" w:hAnsi="新細明體" w:cs="新細明體" w:hint="eastAsia"/>
                <w:noProof/>
              </w:rPr>
              <w:t>第五章</w:t>
            </w:r>
            <w:r w:rsidR="00694BD4">
              <w:rPr>
                <w:rFonts w:asciiTheme="minorHAnsi" w:eastAsiaTheme="minorEastAsia" w:hAnsiTheme="minorHAnsi" w:cstheme="minorBidi"/>
                <w:noProof/>
                <w:kern w:val="2"/>
              </w:rPr>
              <w:tab/>
            </w:r>
            <w:r w:rsidR="00694BD4" w:rsidRPr="00F72197">
              <w:rPr>
                <w:rStyle w:val="af0"/>
                <w:rFonts w:ascii="新細明體" w:eastAsia="新細明體" w:hAnsi="新細明體" w:cs="新細明體" w:hint="eastAsia"/>
                <w:noProof/>
              </w:rPr>
              <w:t>本地安全管理系</w:t>
            </w:r>
            <w:r w:rsidR="00694BD4" w:rsidRPr="00F72197">
              <w:rPr>
                <w:rStyle w:val="af0"/>
                <w:rFonts w:ascii="新細明體" w:eastAsia="新細明體" w:hAnsi="新細明體" w:cs="新細明體" w:hint="eastAsia"/>
                <w:noProof/>
                <w:lang w:eastAsia="zh-HK"/>
              </w:rPr>
              <w:t>統查核</w:t>
            </w:r>
            <w:r w:rsidR="00694BD4">
              <w:rPr>
                <w:noProof/>
                <w:webHidden/>
              </w:rPr>
              <w:tab/>
            </w:r>
            <w:r w:rsidR="00694BD4">
              <w:rPr>
                <w:noProof/>
                <w:webHidden/>
              </w:rPr>
              <w:fldChar w:fldCharType="begin"/>
            </w:r>
            <w:r w:rsidR="00694BD4">
              <w:rPr>
                <w:noProof/>
                <w:webHidden/>
              </w:rPr>
              <w:instrText xml:space="preserve"> PAGEREF _Toc179462923 \h </w:instrText>
            </w:r>
            <w:r w:rsidR="00694BD4">
              <w:rPr>
                <w:noProof/>
                <w:webHidden/>
              </w:rPr>
            </w:r>
            <w:r w:rsidR="00694BD4">
              <w:rPr>
                <w:noProof/>
                <w:webHidden/>
              </w:rPr>
              <w:fldChar w:fldCharType="separate"/>
            </w:r>
            <w:r w:rsidR="00694BD4">
              <w:rPr>
                <w:noProof/>
                <w:webHidden/>
              </w:rPr>
              <w:t>20</w:t>
            </w:r>
            <w:r w:rsidR="00694BD4">
              <w:rPr>
                <w:noProof/>
                <w:webHidden/>
              </w:rPr>
              <w:fldChar w:fldCharType="end"/>
            </w:r>
          </w:hyperlink>
        </w:p>
        <w:p w14:paraId="73A558E2" w14:textId="4CFA9358" w:rsidR="00694BD4" w:rsidRDefault="00D24191">
          <w:pPr>
            <w:pStyle w:val="21"/>
            <w:tabs>
              <w:tab w:val="left" w:pos="960"/>
              <w:tab w:val="right" w:leader="dot" w:pos="8296"/>
            </w:tabs>
            <w:rPr>
              <w:rFonts w:asciiTheme="minorHAnsi" w:eastAsiaTheme="minorEastAsia" w:hAnsiTheme="minorHAnsi" w:cstheme="minorBidi"/>
              <w:noProof/>
              <w:kern w:val="2"/>
            </w:rPr>
          </w:pPr>
          <w:hyperlink w:anchor="_Toc179462924" w:history="1">
            <w:r w:rsidR="00694BD4" w:rsidRPr="00F72197">
              <w:rPr>
                <w:rStyle w:val="af0"/>
                <w:noProof/>
              </w:rPr>
              <w:t>5.1</w:t>
            </w:r>
            <w:r w:rsidR="00694BD4">
              <w:rPr>
                <w:rFonts w:asciiTheme="minorHAnsi" w:eastAsiaTheme="minorEastAsia" w:hAnsiTheme="minorHAnsi" w:cstheme="minorBidi"/>
                <w:noProof/>
                <w:kern w:val="2"/>
              </w:rPr>
              <w:tab/>
            </w:r>
            <w:r w:rsidR="00694BD4" w:rsidRPr="00F72197">
              <w:rPr>
                <w:rStyle w:val="af0"/>
                <w:rFonts w:ascii="新細明體" w:eastAsia="新細明體" w:hAnsi="新細明體" w:cs="新細明體" w:hint="eastAsia"/>
                <w:noProof/>
              </w:rPr>
              <w:t>風險評估</w:t>
            </w:r>
            <w:r w:rsidR="00694BD4">
              <w:rPr>
                <w:noProof/>
                <w:webHidden/>
              </w:rPr>
              <w:tab/>
            </w:r>
            <w:r w:rsidR="00694BD4">
              <w:rPr>
                <w:noProof/>
                <w:webHidden/>
              </w:rPr>
              <w:fldChar w:fldCharType="begin"/>
            </w:r>
            <w:r w:rsidR="00694BD4">
              <w:rPr>
                <w:noProof/>
                <w:webHidden/>
              </w:rPr>
              <w:instrText xml:space="preserve"> PAGEREF _Toc179462924 \h </w:instrText>
            </w:r>
            <w:r w:rsidR="00694BD4">
              <w:rPr>
                <w:noProof/>
                <w:webHidden/>
              </w:rPr>
            </w:r>
            <w:r w:rsidR="00694BD4">
              <w:rPr>
                <w:noProof/>
                <w:webHidden/>
              </w:rPr>
              <w:fldChar w:fldCharType="separate"/>
            </w:r>
            <w:r w:rsidR="00694BD4">
              <w:rPr>
                <w:noProof/>
                <w:webHidden/>
              </w:rPr>
              <w:t>20</w:t>
            </w:r>
            <w:r w:rsidR="00694BD4">
              <w:rPr>
                <w:noProof/>
                <w:webHidden/>
              </w:rPr>
              <w:fldChar w:fldCharType="end"/>
            </w:r>
          </w:hyperlink>
        </w:p>
        <w:p w14:paraId="294FC84B" w14:textId="0659B07B" w:rsidR="00694BD4" w:rsidRDefault="00D24191">
          <w:pPr>
            <w:pStyle w:val="21"/>
            <w:tabs>
              <w:tab w:val="left" w:pos="960"/>
              <w:tab w:val="right" w:leader="dot" w:pos="8296"/>
            </w:tabs>
            <w:rPr>
              <w:rFonts w:asciiTheme="minorHAnsi" w:eastAsiaTheme="minorEastAsia" w:hAnsiTheme="minorHAnsi" w:cstheme="minorBidi"/>
              <w:noProof/>
              <w:kern w:val="2"/>
            </w:rPr>
          </w:pPr>
          <w:hyperlink w:anchor="_Toc179462925" w:history="1">
            <w:r w:rsidR="00694BD4" w:rsidRPr="00F72197">
              <w:rPr>
                <w:rStyle w:val="af0"/>
                <w:noProof/>
              </w:rPr>
              <w:t>5.2</w:t>
            </w:r>
            <w:r w:rsidR="00694BD4">
              <w:rPr>
                <w:rFonts w:asciiTheme="minorHAnsi" w:eastAsiaTheme="minorEastAsia" w:hAnsiTheme="minorHAnsi" w:cstheme="minorBidi"/>
                <w:noProof/>
                <w:kern w:val="2"/>
              </w:rPr>
              <w:tab/>
            </w:r>
            <w:r w:rsidR="00694BD4" w:rsidRPr="00F72197">
              <w:rPr>
                <w:rStyle w:val="af0"/>
                <w:rFonts w:ascii="新細明體" w:eastAsia="新細明體" w:hAnsi="新細明體" w:cs="新細明體" w:hint="eastAsia"/>
                <w:noProof/>
              </w:rPr>
              <w:t>事故報告與調查</w:t>
            </w:r>
            <w:r w:rsidR="00694BD4">
              <w:rPr>
                <w:noProof/>
                <w:webHidden/>
              </w:rPr>
              <w:tab/>
            </w:r>
            <w:r w:rsidR="00694BD4">
              <w:rPr>
                <w:noProof/>
                <w:webHidden/>
              </w:rPr>
              <w:fldChar w:fldCharType="begin"/>
            </w:r>
            <w:r w:rsidR="00694BD4">
              <w:rPr>
                <w:noProof/>
                <w:webHidden/>
              </w:rPr>
              <w:instrText xml:space="preserve"> PAGEREF _Toc179462925 \h </w:instrText>
            </w:r>
            <w:r w:rsidR="00694BD4">
              <w:rPr>
                <w:noProof/>
                <w:webHidden/>
              </w:rPr>
            </w:r>
            <w:r w:rsidR="00694BD4">
              <w:rPr>
                <w:noProof/>
                <w:webHidden/>
              </w:rPr>
              <w:fldChar w:fldCharType="separate"/>
            </w:r>
            <w:r w:rsidR="00694BD4">
              <w:rPr>
                <w:noProof/>
                <w:webHidden/>
              </w:rPr>
              <w:t>21</w:t>
            </w:r>
            <w:r w:rsidR="00694BD4">
              <w:rPr>
                <w:noProof/>
                <w:webHidden/>
              </w:rPr>
              <w:fldChar w:fldCharType="end"/>
            </w:r>
          </w:hyperlink>
        </w:p>
        <w:p w14:paraId="74C3B830" w14:textId="22AFA9A5" w:rsidR="00694BD4" w:rsidRDefault="00D24191">
          <w:pPr>
            <w:pStyle w:val="21"/>
            <w:tabs>
              <w:tab w:val="left" w:pos="960"/>
              <w:tab w:val="right" w:leader="dot" w:pos="8296"/>
            </w:tabs>
            <w:rPr>
              <w:rFonts w:asciiTheme="minorHAnsi" w:eastAsiaTheme="minorEastAsia" w:hAnsiTheme="minorHAnsi" w:cstheme="minorBidi"/>
              <w:noProof/>
              <w:kern w:val="2"/>
            </w:rPr>
          </w:pPr>
          <w:hyperlink w:anchor="_Toc179462926" w:history="1">
            <w:r w:rsidR="00694BD4" w:rsidRPr="00F72197">
              <w:rPr>
                <w:rStyle w:val="af0"/>
                <w:rFonts w:eastAsia="新細明體"/>
                <w:noProof/>
              </w:rPr>
              <w:t>5.3</w:t>
            </w:r>
            <w:r w:rsidR="00694BD4">
              <w:rPr>
                <w:rFonts w:asciiTheme="minorHAnsi" w:eastAsiaTheme="minorEastAsia" w:hAnsiTheme="minorHAnsi" w:cstheme="minorBidi"/>
                <w:noProof/>
                <w:kern w:val="2"/>
              </w:rPr>
              <w:tab/>
            </w:r>
            <w:r w:rsidR="00694BD4" w:rsidRPr="00F72197">
              <w:rPr>
                <w:rStyle w:val="af0"/>
                <w:rFonts w:ascii="新細明體" w:eastAsia="新細明體" w:hAnsi="新細明體" w:cs="新細明體" w:hint="eastAsia"/>
                <w:noProof/>
              </w:rPr>
              <w:t>改善本地安全管理</w:t>
            </w:r>
            <w:r w:rsidR="00694BD4">
              <w:rPr>
                <w:noProof/>
                <w:webHidden/>
              </w:rPr>
              <w:tab/>
            </w:r>
            <w:r w:rsidR="00694BD4">
              <w:rPr>
                <w:noProof/>
                <w:webHidden/>
              </w:rPr>
              <w:fldChar w:fldCharType="begin"/>
            </w:r>
            <w:r w:rsidR="00694BD4">
              <w:rPr>
                <w:noProof/>
                <w:webHidden/>
              </w:rPr>
              <w:instrText xml:space="preserve"> PAGEREF _Toc179462926 \h </w:instrText>
            </w:r>
            <w:r w:rsidR="00694BD4">
              <w:rPr>
                <w:noProof/>
                <w:webHidden/>
              </w:rPr>
            </w:r>
            <w:r w:rsidR="00694BD4">
              <w:rPr>
                <w:noProof/>
                <w:webHidden/>
              </w:rPr>
              <w:fldChar w:fldCharType="separate"/>
            </w:r>
            <w:r w:rsidR="00694BD4">
              <w:rPr>
                <w:noProof/>
                <w:webHidden/>
              </w:rPr>
              <w:t>21</w:t>
            </w:r>
            <w:r w:rsidR="00694BD4">
              <w:rPr>
                <w:noProof/>
                <w:webHidden/>
              </w:rPr>
              <w:fldChar w:fldCharType="end"/>
            </w:r>
          </w:hyperlink>
        </w:p>
        <w:p w14:paraId="137E0C91" w14:textId="3084D49C" w:rsidR="00694BD4" w:rsidRDefault="00D24191">
          <w:pPr>
            <w:pStyle w:val="21"/>
            <w:tabs>
              <w:tab w:val="right" w:leader="dot" w:pos="8296"/>
            </w:tabs>
            <w:rPr>
              <w:rFonts w:asciiTheme="minorHAnsi" w:eastAsiaTheme="minorEastAsia" w:hAnsiTheme="minorHAnsi" w:cstheme="minorBidi"/>
              <w:noProof/>
              <w:kern w:val="2"/>
            </w:rPr>
          </w:pPr>
          <w:hyperlink w:anchor="_Toc179462927" w:history="1">
            <w:r w:rsidR="00694BD4" w:rsidRPr="00F72197">
              <w:rPr>
                <w:rStyle w:val="af0"/>
                <w:rFonts w:ascii="新細明體" w:eastAsia="新細明體" w:hAnsi="新細明體" w:cs="新細明體" w:hint="eastAsia"/>
                <w:noProof/>
              </w:rPr>
              <w:t>附件一</w:t>
            </w:r>
            <w:r w:rsidR="00694BD4" w:rsidRPr="00F72197">
              <w:rPr>
                <w:rStyle w:val="af0"/>
                <w:rFonts w:ascii="新細明體" w:eastAsia="新細明體" w:hAnsi="新細明體" w:cs="新細明體"/>
                <w:noProof/>
              </w:rPr>
              <w:t>(</w:t>
            </w:r>
            <w:r w:rsidR="00694BD4" w:rsidRPr="00F72197">
              <w:rPr>
                <w:rStyle w:val="af0"/>
                <w:rFonts w:ascii="新細明體" w:eastAsia="新細明體" w:hAnsi="新細明體" w:cs="新細明體" w:hint="eastAsia"/>
                <w:noProof/>
              </w:rPr>
              <w:t>甲</w:t>
            </w:r>
            <w:r w:rsidR="00694BD4" w:rsidRPr="00F72197">
              <w:rPr>
                <w:rStyle w:val="af0"/>
                <w:rFonts w:ascii="新細明體" w:eastAsia="新細明體" w:hAnsi="新細明體" w:cs="新細明體"/>
                <w:noProof/>
              </w:rPr>
              <w:t>)</w:t>
            </w:r>
            <w:r w:rsidR="00694BD4" w:rsidRPr="00F72197">
              <w:rPr>
                <w:rStyle w:val="af0"/>
                <w:rFonts w:ascii="新細明體" w:eastAsia="新細明體" w:hAnsi="新細明體" w:cs="新細明體" w:hint="eastAsia"/>
                <w:noProof/>
              </w:rPr>
              <w:t>：船員證書檢查表</w:t>
            </w:r>
            <w:r w:rsidR="00694BD4" w:rsidRPr="00F72197">
              <w:rPr>
                <w:rStyle w:val="af0"/>
                <w:rFonts w:ascii="新細明體" w:eastAsia="新細明體" w:hAnsi="新細明體" w:cs="新細明體"/>
                <w:noProof/>
              </w:rPr>
              <w:t>–</w:t>
            </w:r>
            <w:r w:rsidR="00694BD4" w:rsidRPr="00F72197">
              <w:rPr>
                <w:rStyle w:val="af0"/>
                <w:rFonts w:ascii="新細明體" w:eastAsia="新細明體" w:hAnsi="新細明體" w:cs="新細明體" w:hint="eastAsia"/>
                <w:noProof/>
              </w:rPr>
              <w:t>船長</w:t>
            </w:r>
            <w:r w:rsidR="00694BD4">
              <w:rPr>
                <w:noProof/>
                <w:webHidden/>
              </w:rPr>
              <w:tab/>
            </w:r>
            <w:r w:rsidR="00694BD4">
              <w:rPr>
                <w:noProof/>
                <w:webHidden/>
              </w:rPr>
              <w:fldChar w:fldCharType="begin"/>
            </w:r>
            <w:r w:rsidR="00694BD4">
              <w:rPr>
                <w:noProof/>
                <w:webHidden/>
              </w:rPr>
              <w:instrText xml:space="preserve"> PAGEREF _Toc179462927 \h </w:instrText>
            </w:r>
            <w:r w:rsidR="00694BD4">
              <w:rPr>
                <w:noProof/>
                <w:webHidden/>
              </w:rPr>
            </w:r>
            <w:r w:rsidR="00694BD4">
              <w:rPr>
                <w:noProof/>
                <w:webHidden/>
              </w:rPr>
              <w:fldChar w:fldCharType="separate"/>
            </w:r>
            <w:r w:rsidR="00694BD4">
              <w:rPr>
                <w:noProof/>
                <w:webHidden/>
              </w:rPr>
              <w:t>23</w:t>
            </w:r>
            <w:r w:rsidR="00694BD4">
              <w:rPr>
                <w:noProof/>
                <w:webHidden/>
              </w:rPr>
              <w:fldChar w:fldCharType="end"/>
            </w:r>
          </w:hyperlink>
        </w:p>
        <w:p w14:paraId="2E84977E" w14:textId="5CEC4ECE" w:rsidR="00694BD4" w:rsidRDefault="00D24191">
          <w:pPr>
            <w:pStyle w:val="21"/>
            <w:tabs>
              <w:tab w:val="right" w:leader="dot" w:pos="8296"/>
            </w:tabs>
            <w:rPr>
              <w:rFonts w:asciiTheme="minorHAnsi" w:eastAsiaTheme="minorEastAsia" w:hAnsiTheme="minorHAnsi" w:cstheme="minorBidi"/>
              <w:noProof/>
              <w:kern w:val="2"/>
            </w:rPr>
          </w:pPr>
          <w:hyperlink w:anchor="_Toc179462929" w:history="1">
            <w:r w:rsidR="00694BD4" w:rsidRPr="00F72197">
              <w:rPr>
                <w:rStyle w:val="af0"/>
                <w:rFonts w:ascii="新細明體" w:eastAsia="新細明體" w:hAnsi="新細明體" w:cs="新細明體" w:hint="eastAsia"/>
                <w:noProof/>
              </w:rPr>
              <w:t>附件一</w:t>
            </w:r>
            <w:r w:rsidR="00694BD4" w:rsidRPr="00F72197">
              <w:rPr>
                <w:rStyle w:val="af0"/>
                <w:rFonts w:ascii="新細明體" w:eastAsia="新細明體" w:hAnsi="新細明體" w:cs="新細明體"/>
                <w:noProof/>
              </w:rPr>
              <w:t>(</w:t>
            </w:r>
            <w:r w:rsidR="00694BD4" w:rsidRPr="00F72197">
              <w:rPr>
                <w:rStyle w:val="af0"/>
                <w:rFonts w:ascii="新細明體" w:eastAsia="新細明體" w:hAnsi="新細明體" w:cs="新細明體" w:hint="eastAsia"/>
                <w:noProof/>
              </w:rPr>
              <w:t>乙</w:t>
            </w:r>
            <w:r w:rsidR="00694BD4" w:rsidRPr="00F72197">
              <w:rPr>
                <w:rStyle w:val="af0"/>
                <w:rFonts w:ascii="新細明體" w:eastAsia="新細明體" w:hAnsi="新細明體" w:cs="新細明體"/>
                <w:noProof/>
              </w:rPr>
              <w:t>)</w:t>
            </w:r>
            <w:r w:rsidR="00694BD4" w:rsidRPr="00F72197">
              <w:rPr>
                <w:rStyle w:val="af0"/>
                <w:rFonts w:ascii="新細明體" w:eastAsia="新細明體" w:hAnsi="新細明體" w:cs="新細明體" w:hint="eastAsia"/>
                <w:noProof/>
              </w:rPr>
              <w:t>：船員證書檢查表</w:t>
            </w:r>
            <w:r w:rsidR="00694BD4" w:rsidRPr="00F72197">
              <w:rPr>
                <w:rStyle w:val="af0"/>
                <w:rFonts w:ascii="新細明體" w:eastAsia="新細明體" w:hAnsi="新細明體" w:cs="新細明體"/>
                <w:noProof/>
              </w:rPr>
              <w:t>–</w:t>
            </w:r>
            <w:r w:rsidR="00694BD4" w:rsidRPr="00F72197">
              <w:rPr>
                <w:rStyle w:val="af0"/>
                <w:rFonts w:ascii="新細明體" w:eastAsia="新細明體" w:hAnsi="新細明體" w:cs="新細明體" w:hint="eastAsia"/>
                <w:noProof/>
              </w:rPr>
              <w:t>輪機操作員</w:t>
            </w:r>
            <w:r w:rsidR="00694BD4">
              <w:rPr>
                <w:noProof/>
                <w:webHidden/>
              </w:rPr>
              <w:tab/>
            </w:r>
            <w:r w:rsidR="00694BD4">
              <w:rPr>
                <w:noProof/>
                <w:webHidden/>
              </w:rPr>
              <w:fldChar w:fldCharType="begin"/>
            </w:r>
            <w:r w:rsidR="00694BD4">
              <w:rPr>
                <w:noProof/>
                <w:webHidden/>
              </w:rPr>
              <w:instrText xml:space="preserve"> PAGEREF _Toc179462929 \h </w:instrText>
            </w:r>
            <w:r w:rsidR="00694BD4">
              <w:rPr>
                <w:noProof/>
                <w:webHidden/>
              </w:rPr>
            </w:r>
            <w:r w:rsidR="00694BD4">
              <w:rPr>
                <w:noProof/>
                <w:webHidden/>
              </w:rPr>
              <w:fldChar w:fldCharType="separate"/>
            </w:r>
            <w:r w:rsidR="00694BD4">
              <w:rPr>
                <w:noProof/>
                <w:webHidden/>
              </w:rPr>
              <w:t>24</w:t>
            </w:r>
            <w:r w:rsidR="00694BD4">
              <w:rPr>
                <w:noProof/>
                <w:webHidden/>
              </w:rPr>
              <w:fldChar w:fldCharType="end"/>
            </w:r>
          </w:hyperlink>
          <w:hyperlink w:anchor="_Toc179462930" w:history="1"/>
        </w:p>
        <w:p w14:paraId="2FB49963" w14:textId="4ED1AB4C" w:rsidR="00694BD4" w:rsidRDefault="00D24191">
          <w:pPr>
            <w:pStyle w:val="21"/>
            <w:tabs>
              <w:tab w:val="right" w:leader="dot" w:pos="8296"/>
            </w:tabs>
            <w:rPr>
              <w:rFonts w:asciiTheme="minorHAnsi" w:eastAsiaTheme="minorEastAsia" w:hAnsiTheme="minorHAnsi" w:cstheme="minorBidi"/>
              <w:noProof/>
              <w:kern w:val="2"/>
            </w:rPr>
          </w:pPr>
          <w:hyperlink w:anchor="_Toc179462931" w:history="1">
            <w:r w:rsidR="00694BD4" w:rsidRPr="00F72197">
              <w:rPr>
                <w:rStyle w:val="af0"/>
                <w:rFonts w:ascii="新細明體" w:eastAsia="新細明體" w:hAnsi="新細明體" w:cs="新細明體" w:hint="eastAsia"/>
                <w:noProof/>
              </w:rPr>
              <w:t>附件一</w:t>
            </w:r>
            <w:r w:rsidR="00694BD4" w:rsidRPr="00F72197">
              <w:rPr>
                <w:rStyle w:val="af0"/>
                <w:rFonts w:ascii="新細明體" w:eastAsia="新細明體" w:hAnsi="新細明體" w:cs="新細明體"/>
                <w:noProof/>
              </w:rPr>
              <w:t>(</w:t>
            </w:r>
            <w:r w:rsidR="00694BD4" w:rsidRPr="00F72197">
              <w:rPr>
                <w:rStyle w:val="af0"/>
                <w:rFonts w:ascii="新細明體" w:eastAsia="新細明體" w:hAnsi="新細明體" w:cs="新細明體" w:hint="eastAsia"/>
                <w:noProof/>
              </w:rPr>
              <w:t>丙</w:t>
            </w:r>
            <w:r w:rsidR="00694BD4" w:rsidRPr="00F72197">
              <w:rPr>
                <w:rStyle w:val="af0"/>
                <w:rFonts w:ascii="新細明體" w:eastAsia="新細明體" w:hAnsi="新細明體" w:cs="新細明體"/>
                <w:noProof/>
              </w:rPr>
              <w:t>)</w:t>
            </w:r>
            <w:r w:rsidR="00694BD4" w:rsidRPr="00F72197">
              <w:rPr>
                <w:rStyle w:val="af0"/>
                <w:rFonts w:ascii="新細明體" w:eastAsia="新細明體" w:hAnsi="新細明體" w:cs="新細明體" w:hint="eastAsia"/>
                <w:noProof/>
              </w:rPr>
              <w:t>：船員證書檢查表</w:t>
            </w:r>
            <w:r w:rsidR="00694BD4" w:rsidRPr="00F72197">
              <w:rPr>
                <w:rStyle w:val="af0"/>
                <w:rFonts w:ascii="新細明體" w:eastAsia="新細明體" w:hAnsi="新細明體" w:cs="新細明體"/>
                <w:noProof/>
              </w:rPr>
              <w:t>–</w:t>
            </w:r>
            <w:r w:rsidR="00694BD4" w:rsidRPr="00F72197">
              <w:rPr>
                <w:rStyle w:val="af0"/>
                <w:rFonts w:ascii="新細明體" w:eastAsia="新細明體" w:hAnsi="新細明體" w:cs="新細明體" w:hint="eastAsia"/>
                <w:noProof/>
              </w:rPr>
              <w:t>水手</w:t>
            </w:r>
            <w:r w:rsidR="00694BD4">
              <w:rPr>
                <w:noProof/>
                <w:webHidden/>
              </w:rPr>
              <w:tab/>
            </w:r>
            <w:r w:rsidR="00694BD4">
              <w:rPr>
                <w:noProof/>
                <w:webHidden/>
              </w:rPr>
              <w:fldChar w:fldCharType="begin"/>
            </w:r>
            <w:r w:rsidR="00694BD4">
              <w:rPr>
                <w:noProof/>
                <w:webHidden/>
              </w:rPr>
              <w:instrText xml:space="preserve"> PAGEREF _Toc179462931 \h </w:instrText>
            </w:r>
            <w:r w:rsidR="00694BD4">
              <w:rPr>
                <w:noProof/>
                <w:webHidden/>
              </w:rPr>
            </w:r>
            <w:r w:rsidR="00694BD4">
              <w:rPr>
                <w:noProof/>
                <w:webHidden/>
              </w:rPr>
              <w:fldChar w:fldCharType="separate"/>
            </w:r>
            <w:r w:rsidR="00694BD4">
              <w:rPr>
                <w:noProof/>
                <w:webHidden/>
              </w:rPr>
              <w:t>25</w:t>
            </w:r>
            <w:r w:rsidR="00694BD4">
              <w:rPr>
                <w:noProof/>
                <w:webHidden/>
              </w:rPr>
              <w:fldChar w:fldCharType="end"/>
            </w:r>
          </w:hyperlink>
        </w:p>
        <w:p w14:paraId="53CD6C2B" w14:textId="080CB22F" w:rsidR="00694BD4" w:rsidRDefault="00D24191">
          <w:pPr>
            <w:pStyle w:val="21"/>
            <w:tabs>
              <w:tab w:val="right" w:leader="dot" w:pos="8296"/>
            </w:tabs>
            <w:rPr>
              <w:rFonts w:asciiTheme="minorHAnsi" w:eastAsiaTheme="minorEastAsia" w:hAnsiTheme="minorHAnsi" w:cstheme="minorBidi"/>
              <w:noProof/>
              <w:kern w:val="2"/>
            </w:rPr>
          </w:pPr>
          <w:hyperlink w:anchor="_Toc179462933" w:history="1">
            <w:r w:rsidR="00694BD4" w:rsidRPr="00F72197">
              <w:rPr>
                <w:rStyle w:val="af0"/>
                <w:rFonts w:ascii="新細明體" w:eastAsia="新細明體" w:hAnsi="新細明體" w:cs="新細明體" w:hint="eastAsia"/>
                <w:noProof/>
              </w:rPr>
              <w:t>附件二：新船員入職培訓</w:t>
            </w:r>
            <w:r w:rsidR="00694BD4">
              <w:rPr>
                <w:noProof/>
                <w:webHidden/>
              </w:rPr>
              <w:tab/>
            </w:r>
            <w:r w:rsidR="00694BD4">
              <w:rPr>
                <w:noProof/>
                <w:webHidden/>
              </w:rPr>
              <w:fldChar w:fldCharType="begin"/>
            </w:r>
            <w:r w:rsidR="00694BD4">
              <w:rPr>
                <w:noProof/>
                <w:webHidden/>
              </w:rPr>
              <w:instrText xml:space="preserve"> PAGEREF _Toc179462933 \h </w:instrText>
            </w:r>
            <w:r w:rsidR="00694BD4">
              <w:rPr>
                <w:noProof/>
                <w:webHidden/>
              </w:rPr>
            </w:r>
            <w:r w:rsidR="00694BD4">
              <w:rPr>
                <w:noProof/>
                <w:webHidden/>
              </w:rPr>
              <w:fldChar w:fldCharType="separate"/>
            </w:r>
            <w:r w:rsidR="00694BD4">
              <w:rPr>
                <w:noProof/>
                <w:webHidden/>
              </w:rPr>
              <w:t>26</w:t>
            </w:r>
            <w:r w:rsidR="00694BD4">
              <w:rPr>
                <w:noProof/>
                <w:webHidden/>
              </w:rPr>
              <w:fldChar w:fldCharType="end"/>
            </w:r>
          </w:hyperlink>
        </w:p>
        <w:p w14:paraId="0ABB909B" w14:textId="367E5E0C" w:rsidR="00694BD4" w:rsidRDefault="00D24191">
          <w:pPr>
            <w:pStyle w:val="21"/>
            <w:tabs>
              <w:tab w:val="right" w:leader="dot" w:pos="8296"/>
            </w:tabs>
            <w:rPr>
              <w:rFonts w:asciiTheme="minorHAnsi" w:eastAsiaTheme="minorEastAsia" w:hAnsiTheme="minorHAnsi" w:cstheme="minorBidi"/>
              <w:noProof/>
              <w:kern w:val="2"/>
            </w:rPr>
          </w:pPr>
          <w:hyperlink w:anchor="_Toc179462935" w:history="1">
            <w:r w:rsidR="00694BD4" w:rsidRPr="00F72197">
              <w:rPr>
                <w:rStyle w:val="af0"/>
                <w:rFonts w:ascii="新細明體" w:eastAsia="新細明體" w:hAnsi="新細明體" w:cs="新細明體" w:hint="eastAsia"/>
                <w:noProof/>
              </w:rPr>
              <w:t>附件三：船上熟習訓練</w:t>
            </w:r>
            <w:r w:rsidR="00694BD4">
              <w:rPr>
                <w:noProof/>
                <w:webHidden/>
              </w:rPr>
              <w:tab/>
            </w:r>
            <w:r w:rsidR="00694BD4">
              <w:rPr>
                <w:noProof/>
                <w:webHidden/>
              </w:rPr>
              <w:fldChar w:fldCharType="begin"/>
            </w:r>
            <w:r w:rsidR="00694BD4">
              <w:rPr>
                <w:noProof/>
                <w:webHidden/>
              </w:rPr>
              <w:instrText xml:space="preserve"> PAGEREF _Toc179462935 \h </w:instrText>
            </w:r>
            <w:r w:rsidR="00694BD4">
              <w:rPr>
                <w:noProof/>
                <w:webHidden/>
              </w:rPr>
            </w:r>
            <w:r w:rsidR="00694BD4">
              <w:rPr>
                <w:noProof/>
                <w:webHidden/>
              </w:rPr>
              <w:fldChar w:fldCharType="separate"/>
            </w:r>
            <w:r w:rsidR="00694BD4">
              <w:rPr>
                <w:noProof/>
                <w:webHidden/>
              </w:rPr>
              <w:t>27</w:t>
            </w:r>
            <w:r w:rsidR="00694BD4">
              <w:rPr>
                <w:noProof/>
                <w:webHidden/>
              </w:rPr>
              <w:fldChar w:fldCharType="end"/>
            </w:r>
          </w:hyperlink>
        </w:p>
        <w:p w14:paraId="58A73BC3" w14:textId="48888D14" w:rsidR="00694BD4" w:rsidRDefault="00D24191">
          <w:pPr>
            <w:pStyle w:val="21"/>
            <w:tabs>
              <w:tab w:val="right" w:leader="dot" w:pos="8296"/>
            </w:tabs>
            <w:rPr>
              <w:rFonts w:asciiTheme="minorHAnsi" w:eastAsiaTheme="minorEastAsia" w:hAnsiTheme="minorHAnsi" w:cstheme="minorBidi"/>
              <w:noProof/>
              <w:kern w:val="2"/>
            </w:rPr>
          </w:pPr>
          <w:hyperlink w:anchor="_Toc179462936" w:history="1">
            <w:r w:rsidR="00694BD4" w:rsidRPr="00F72197">
              <w:rPr>
                <w:rStyle w:val="af0"/>
                <w:rFonts w:ascii="新細明體" w:eastAsia="新細明體" w:hAnsi="新細明體" w:cs="新細明體" w:hint="eastAsia"/>
                <w:noProof/>
              </w:rPr>
              <w:t>附件四：年度緊急應變演習計劃</w:t>
            </w:r>
            <w:r w:rsidR="00694BD4">
              <w:rPr>
                <w:noProof/>
                <w:webHidden/>
              </w:rPr>
              <w:tab/>
            </w:r>
            <w:r w:rsidR="00694BD4">
              <w:rPr>
                <w:noProof/>
                <w:webHidden/>
              </w:rPr>
              <w:fldChar w:fldCharType="begin"/>
            </w:r>
            <w:r w:rsidR="00694BD4">
              <w:rPr>
                <w:noProof/>
                <w:webHidden/>
              </w:rPr>
              <w:instrText xml:space="preserve"> PAGEREF _Toc179462936 \h </w:instrText>
            </w:r>
            <w:r w:rsidR="00694BD4">
              <w:rPr>
                <w:noProof/>
                <w:webHidden/>
              </w:rPr>
            </w:r>
            <w:r w:rsidR="00694BD4">
              <w:rPr>
                <w:noProof/>
                <w:webHidden/>
              </w:rPr>
              <w:fldChar w:fldCharType="separate"/>
            </w:r>
            <w:r w:rsidR="00694BD4">
              <w:rPr>
                <w:noProof/>
                <w:webHidden/>
              </w:rPr>
              <w:t>28</w:t>
            </w:r>
            <w:r w:rsidR="00694BD4">
              <w:rPr>
                <w:noProof/>
                <w:webHidden/>
              </w:rPr>
              <w:fldChar w:fldCharType="end"/>
            </w:r>
          </w:hyperlink>
        </w:p>
        <w:p w14:paraId="4E4B49A4" w14:textId="525C985C" w:rsidR="00694BD4" w:rsidRDefault="00D24191">
          <w:pPr>
            <w:pStyle w:val="21"/>
            <w:tabs>
              <w:tab w:val="right" w:leader="dot" w:pos="8296"/>
            </w:tabs>
            <w:rPr>
              <w:rFonts w:asciiTheme="minorHAnsi" w:eastAsiaTheme="minorEastAsia" w:hAnsiTheme="minorHAnsi" w:cstheme="minorBidi"/>
              <w:noProof/>
              <w:kern w:val="2"/>
            </w:rPr>
          </w:pPr>
          <w:hyperlink w:anchor="_Toc179462937" w:history="1">
            <w:r w:rsidR="00694BD4" w:rsidRPr="00F72197">
              <w:rPr>
                <w:rStyle w:val="af0"/>
                <w:rFonts w:ascii="新細明體" w:eastAsia="新細明體" w:hAnsi="新細明體" w:cs="新細明體" w:hint="eastAsia"/>
                <w:noProof/>
              </w:rPr>
              <w:t>附件五：緊急應變演習記錄表</w:t>
            </w:r>
            <w:r w:rsidR="00694BD4">
              <w:rPr>
                <w:noProof/>
                <w:webHidden/>
              </w:rPr>
              <w:tab/>
            </w:r>
            <w:r w:rsidR="00694BD4">
              <w:rPr>
                <w:noProof/>
                <w:webHidden/>
              </w:rPr>
              <w:fldChar w:fldCharType="begin"/>
            </w:r>
            <w:r w:rsidR="00694BD4">
              <w:rPr>
                <w:noProof/>
                <w:webHidden/>
              </w:rPr>
              <w:instrText xml:space="preserve"> PAGEREF _Toc179462937 \h </w:instrText>
            </w:r>
            <w:r w:rsidR="00694BD4">
              <w:rPr>
                <w:noProof/>
                <w:webHidden/>
              </w:rPr>
            </w:r>
            <w:r w:rsidR="00694BD4">
              <w:rPr>
                <w:noProof/>
                <w:webHidden/>
              </w:rPr>
              <w:fldChar w:fldCharType="separate"/>
            </w:r>
            <w:r w:rsidR="00694BD4">
              <w:rPr>
                <w:noProof/>
                <w:webHidden/>
              </w:rPr>
              <w:t>29</w:t>
            </w:r>
            <w:r w:rsidR="00694BD4">
              <w:rPr>
                <w:noProof/>
                <w:webHidden/>
              </w:rPr>
              <w:fldChar w:fldCharType="end"/>
            </w:r>
          </w:hyperlink>
          <w:hyperlink w:anchor="_Toc179462938" w:history="1"/>
        </w:p>
        <w:p w14:paraId="3955030D" w14:textId="28A5B0A4" w:rsidR="00694BD4" w:rsidRDefault="00D24191">
          <w:pPr>
            <w:pStyle w:val="21"/>
            <w:tabs>
              <w:tab w:val="right" w:leader="dot" w:pos="8296"/>
            </w:tabs>
            <w:rPr>
              <w:rFonts w:asciiTheme="minorHAnsi" w:eastAsiaTheme="minorEastAsia" w:hAnsiTheme="minorHAnsi" w:cstheme="minorBidi"/>
              <w:noProof/>
              <w:kern w:val="2"/>
            </w:rPr>
          </w:pPr>
          <w:hyperlink w:anchor="_Toc179462939" w:history="1">
            <w:r w:rsidR="00694BD4" w:rsidRPr="00F72197">
              <w:rPr>
                <w:rStyle w:val="af0"/>
                <w:rFonts w:ascii="新細明體" w:eastAsia="新細明體" w:hAnsi="新細明體" w:cs="新細明體" w:hint="eastAsia"/>
                <w:noProof/>
              </w:rPr>
              <w:t>附件六：事故防止列表</w:t>
            </w:r>
            <w:r w:rsidR="00694BD4">
              <w:rPr>
                <w:noProof/>
                <w:webHidden/>
              </w:rPr>
              <w:tab/>
            </w:r>
            <w:r w:rsidR="00694BD4">
              <w:rPr>
                <w:noProof/>
                <w:webHidden/>
              </w:rPr>
              <w:fldChar w:fldCharType="begin"/>
            </w:r>
            <w:r w:rsidR="00694BD4">
              <w:rPr>
                <w:noProof/>
                <w:webHidden/>
              </w:rPr>
              <w:instrText xml:space="preserve"> PAGEREF _Toc179462939 \h </w:instrText>
            </w:r>
            <w:r w:rsidR="00694BD4">
              <w:rPr>
                <w:noProof/>
                <w:webHidden/>
              </w:rPr>
            </w:r>
            <w:r w:rsidR="00694BD4">
              <w:rPr>
                <w:noProof/>
                <w:webHidden/>
              </w:rPr>
              <w:fldChar w:fldCharType="separate"/>
            </w:r>
            <w:r w:rsidR="00694BD4">
              <w:rPr>
                <w:noProof/>
                <w:webHidden/>
              </w:rPr>
              <w:t>30</w:t>
            </w:r>
            <w:r w:rsidR="00694BD4">
              <w:rPr>
                <w:noProof/>
                <w:webHidden/>
              </w:rPr>
              <w:fldChar w:fldCharType="end"/>
            </w:r>
          </w:hyperlink>
        </w:p>
        <w:p w14:paraId="00981CB5" w14:textId="38CAFA87" w:rsidR="00694BD4" w:rsidRDefault="00D24191">
          <w:pPr>
            <w:pStyle w:val="21"/>
            <w:tabs>
              <w:tab w:val="right" w:leader="dot" w:pos="8296"/>
            </w:tabs>
            <w:rPr>
              <w:rFonts w:asciiTheme="minorHAnsi" w:eastAsiaTheme="minorEastAsia" w:hAnsiTheme="minorHAnsi" w:cstheme="minorBidi"/>
              <w:noProof/>
              <w:kern w:val="2"/>
            </w:rPr>
          </w:pPr>
          <w:hyperlink w:anchor="_Toc179462941" w:history="1">
            <w:r w:rsidR="00694BD4" w:rsidRPr="00F72197">
              <w:rPr>
                <w:rStyle w:val="af0"/>
                <w:rFonts w:ascii="新細明體" w:eastAsia="新細明體" w:hAnsi="新細明體" w:cs="新細明體" w:hint="eastAsia"/>
                <w:noProof/>
              </w:rPr>
              <w:t>附件七：事故報告表</w:t>
            </w:r>
            <w:r w:rsidR="00694BD4">
              <w:rPr>
                <w:noProof/>
                <w:webHidden/>
              </w:rPr>
              <w:tab/>
            </w:r>
            <w:r w:rsidR="00694BD4">
              <w:rPr>
                <w:noProof/>
                <w:webHidden/>
              </w:rPr>
              <w:fldChar w:fldCharType="begin"/>
            </w:r>
            <w:r w:rsidR="00694BD4">
              <w:rPr>
                <w:noProof/>
                <w:webHidden/>
              </w:rPr>
              <w:instrText xml:space="preserve"> PAGEREF _Toc179462941 \h </w:instrText>
            </w:r>
            <w:r w:rsidR="00694BD4">
              <w:rPr>
                <w:noProof/>
                <w:webHidden/>
              </w:rPr>
            </w:r>
            <w:r w:rsidR="00694BD4">
              <w:rPr>
                <w:noProof/>
                <w:webHidden/>
              </w:rPr>
              <w:fldChar w:fldCharType="separate"/>
            </w:r>
            <w:r w:rsidR="00694BD4">
              <w:rPr>
                <w:noProof/>
                <w:webHidden/>
              </w:rPr>
              <w:t>31</w:t>
            </w:r>
            <w:r w:rsidR="00694BD4">
              <w:rPr>
                <w:noProof/>
                <w:webHidden/>
              </w:rPr>
              <w:fldChar w:fldCharType="end"/>
            </w:r>
          </w:hyperlink>
        </w:p>
        <w:p w14:paraId="669208F8" w14:textId="5D1D9823" w:rsidR="00694BD4" w:rsidRDefault="00D24191">
          <w:pPr>
            <w:pStyle w:val="21"/>
            <w:tabs>
              <w:tab w:val="right" w:leader="dot" w:pos="8296"/>
            </w:tabs>
            <w:rPr>
              <w:rFonts w:asciiTheme="minorHAnsi" w:eastAsiaTheme="minorEastAsia" w:hAnsiTheme="minorHAnsi" w:cstheme="minorBidi"/>
              <w:noProof/>
              <w:kern w:val="2"/>
            </w:rPr>
          </w:pPr>
          <w:hyperlink w:anchor="_Toc179462943" w:history="1">
            <w:r w:rsidR="00694BD4" w:rsidRPr="00F72197">
              <w:rPr>
                <w:rStyle w:val="af0"/>
                <w:rFonts w:ascii="新細明體" w:eastAsia="新細明體" w:hAnsi="新細明體" w:cs="新細明體" w:hint="eastAsia"/>
                <w:noProof/>
              </w:rPr>
              <w:t>附件八：本地安全管理</w:t>
            </w:r>
            <w:r w:rsidR="00694BD4" w:rsidRPr="00F72197">
              <w:rPr>
                <w:rStyle w:val="af0"/>
                <w:noProof/>
              </w:rPr>
              <w:t xml:space="preserve"> </w:t>
            </w:r>
            <w:r w:rsidR="00694BD4" w:rsidRPr="00F72197">
              <w:rPr>
                <w:rStyle w:val="af0"/>
                <w:rFonts w:ascii="新細明體" w:eastAsia="新細明體" w:hAnsi="新細明體" w:cs="新細明體" w:hint="eastAsia"/>
                <w:noProof/>
              </w:rPr>
              <w:t>自我評估表</w:t>
            </w:r>
            <w:r w:rsidR="00694BD4">
              <w:rPr>
                <w:noProof/>
                <w:webHidden/>
              </w:rPr>
              <w:tab/>
            </w:r>
            <w:r w:rsidR="00694BD4">
              <w:rPr>
                <w:noProof/>
                <w:webHidden/>
              </w:rPr>
              <w:fldChar w:fldCharType="begin"/>
            </w:r>
            <w:r w:rsidR="00694BD4">
              <w:rPr>
                <w:noProof/>
                <w:webHidden/>
              </w:rPr>
              <w:instrText xml:space="preserve"> PAGEREF _Toc179462943 \h </w:instrText>
            </w:r>
            <w:r w:rsidR="00694BD4">
              <w:rPr>
                <w:noProof/>
                <w:webHidden/>
              </w:rPr>
            </w:r>
            <w:r w:rsidR="00694BD4">
              <w:rPr>
                <w:noProof/>
                <w:webHidden/>
              </w:rPr>
              <w:fldChar w:fldCharType="separate"/>
            </w:r>
            <w:r w:rsidR="00694BD4">
              <w:rPr>
                <w:noProof/>
                <w:webHidden/>
              </w:rPr>
              <w:t>32</w:t>
            </w:r>
            <w:r w:rsidR="00694BD4">
              <w:rPr>
                <w:noProof/>
                <w:webHidden/>
              </w:rPr>
              <w:fldChar w:fldCharType="end"/>
            </w:r>
          </w:hyperlink>
        </w:p>
        <w:p w14:paraId="0B6EFB4C" w14:textId="68AEC72C" w:rsidR="00694BD4" w:rsidRDefault="00D24191">
          <w:pPr>
            <w:pStyle w:val="21"/>
            <w:tabs>
              <w:tab w:val="right" w:leader="dot" w:pos="8296"/>
            </w:tabs>
            <w:rPr>
              <w:rFonts w:asciiTheme="minorHAnsi" w:eastAsiaTheme="minorEastAsia" w:hAnsiTheme="minorHAnsi" w:cstheme="minorBidi"/>
              <w:noProof/>
              <w:kern w:val="2"/>
            </w:rPr>
          </w:pPr>
          <w:hyperlink w:anchor="_Toc179462944" w:history="1"/>
        </w:p>
        <w:p w14:paraId="23E9BF77" w14:textId="39D295D1" w:rsidR="00693E0C" w:rsidRPr="002D001A" w:rsidRDefault="0055082E">
          <w:pPr>
            <w:rPr>
              <w:rFonts w:ascii="Times New Roman" w:hAnsi="Times New Roman" w:cs="Times New Roman"/>
            </w:rPr>
          </w:pPr>
          <w:r>
            <w:rPr>
              <w:rFonts w:ascii="Times New Roman" w:eastAsia="Times New Roman" w:hAnsi="Times New Roman" w:cs="Times New Roman"/>
              <w:kern w:val="0"/>
            </w:rPr>
            <w:fldChar w:fldCharType="end"/>
          </w:r>
        </w:p>
      </w:sdtContent>
    </w:sdt>
    <w:p w14:paraId="14680E3F" w14:textId="76F74D04" w:rsidR="00005D15" w:rsidRDefault="00005D15">
      <w:pPr>
        <w:widowControl/>
      </w:pPr>
    </w:p>
    <w:p w14:paraId="08529342" w14:textId="62E807BE" w:rsidR="00005D15" w:rsidRDefault="00005D15">
      <w:pPr>
        <w:widowControl/>
      </w:pPr>
    </w:p>
    <w:p w14:paraId="7A7DE9C6" w14:textId="4B7E4465" w:rsidR="00005D15" w:rsidRDefault="00005D15">
      <w:pPr>
        <w:widowControl/>
      </w:pPr>
    </w:p>
    <w:p w14:paraId="4612AD15" w14:textId="5586E907" w:rsidR="00005D15" w:rsidRDefault="00005D15">
      <w:pPr>
        <w:widowControl/>
      </w:pPr>
    </w:p>
    <w:p w14:paraId="33A688B0" w14:textId="16D684EF" w:rsidR="00005D15" w:rsidRDefault="00005D15">
      <w:pPr>
        <w:widowControl/>
      </w:pPr>
    </w:p>
    <w:p w14:paraId="3EB672C1" w14:textId="785D3D36" w:rsidR="00005D15" w:rsidRDefault="00005D15">
      <w:pPr>
        <w:widowControl/>
      </w:pPr>
    </w:p>
    <w:p w14:paraId="2C023E6C" w14:textId="6D218E2C" w:rsidR="00005D15" w:rsidRDefault="00005D15">
      <w:pPr>
        <w:widowControl/>
      </w:pPr>
    </w:p>
    <w:p w14:paraId="3B581F20" w14:textId="3EAEF341" w:rsidR="00005D15" w:rsidRDefault="00005D15">
      <w:pPr>
        <w:widowControl/>
      </w:pPr>
    </w:p>
    <w:p w14:paraId="58B6DC47" w14:textId="7A2D7D8F" w:rsidR="00005D15" w:rsidRDefault="00005D15">
      <w:pPr>
        <w:widowControl/>
      </w:pPr>
    </w:p>
    <w:p w14:paraId="3E36DB20" w14:textId="59811DFC" w:rsidR="00005D15" w:rsidRDefault="00005D15">
      <w:pPr>
        <w:widowControl/>
      </w:pPr>
    </w:p>
    <w:p w14:paraId="496831B3" w14:textId="3D47821C" w:rsidR="00005D15" w:rsidRDefault="00005D15">
      <w:pPr>
        <w:widowControl/>
      </w:pPr>
    </w:p>
    <w:p w14:paraId="7B573D17" w14:textId="5CCFA226" w:rsidR="00005D15" w:rsidRDefault="00005D15">
      <w:pPr>
        <w:widowControl/>
      </w:pPr>
    </w:p>
    <w:p w14:paraId="3E37E2A8" w14:textId="6A1C7CEE" w:rsidR="00475073" w:rsidRDefault="00475073">
      <w:pPr>
        <w:widowControl/>
      </w:pPr>
    </w:p>
    <w:p w14:paraId="61F197B7" w14:textId="0C563ED8" w:rsidR="00694BD4" w:rsidRDefault="00694BD4">
      <w:pPr>
        <w:widowControl/>
      </w:pPr>
    </w:p>
    <w:p w14:paraId="63B5A581" w14:textId="10D8F808" w:rsidR="00694BD4" w:rsidRDefault="00694BD4">
      <w:pPr>
        <w:widowControl/>
      </w:pPr>
    </w:p>
    <w:p w14:paraId="6EAFFF0E" w14:textId="5ED17548" w:rsidR="00694BD4" w:rsidRDefault="00694BD4">
      <w:pPr>
        <w:widowControl/>
      </w:pPr>
    </w:p>
    <w:p w14:paraId="248D46CA" w14:textId="13747808" w:rsidR="00694BD4" w:rsidRDefault="00694BD4">
      <w:pPr>
        <w:widowControl/>
      </w:pPr>
    </w:p>
    <w:p w14:paraId="762D874C" w14:textId="7B0F6B83" w:rsidR="00694BD4" w:rsidRDefault="00694BD4">
      <w:pPr>
        <w:widowControl/>
      </w:pPr>
    </w:p>
    <w:p w14:paraId="199C7182" w14:textId="13A1D818" w:rsidR="00694BD4" w:rsidRDefault="00694BD4">
      <w:pPr>
        <w:widowControl/>
      </w:pPr>
    </w:p>
    <w:p w14:paraId="42EBD25B" w14:textId="529C570C" w:rsidR="00694BD4" w:rsidRDefault="00694BD4">
      <w:pPr>
        <w:widowControl/>
      </w:pPr>
    </w:p>
    <w:p w14:paraId="52C45A00" w14:textId="2BA70CB7" w:rsidR="00694BD4" w:rsidRDefault="00694BD4">
      <w:pPr>
        <w:widowControl/>
      </w:pPr>
    </w:p>
    <w:p w14:paraId="429F858C" w14:textId="0939296B" w:rsidR="00694BD4" w:rsidRDefault="00694BD4">
      <w:pPr>
        <w:widowControl/>
      </w:pPr>
    </w:p>
    <w:p w14:paraId="70F6A3D1" w14:textId="4E4020E6" w:rsidR="00694BD4" w:rsidRDefault="00694BD4">
      <w:pPr>
        <w:widowControl/>
      </w:pPr>
    </w:p>
    <w:p w14:paraId="0D3B0494" w14:textId="237A0E7C" w:rsidR="00694BD4" w:rsidRDefault="00694BD4">
      <w:pPr>
        <w:widowControl/>
      </w:pPr>
    </w:p>
    <w:p w14:paraId="1C8A639F" w14:textId="0F711202" w:rsidR="00694BD4" w:rsidRDefault="00694BD4">
      <w:pPr>
        <w:widowControl/>
      </w:pPr>
    </w:p>
    <w:p w14:paraId="7FCC992F" w14:textId="092A2156" w:rsidR="00694BD4" w:rsidRDefault="00694BD4">
      <w:pPr>
        <w:widowControl/>
      </w:pPr>
    </w:p>
    <w:p w14:paraId="304D92E5" w14:textId="77777777" w:rsidR="00C94B56" w:rsidRPr="00CE783D" w:rsidRDefault="00C94B56" w:rsidP="00AF0C7F">
      <w:pPr>
        <w:widowControl/>
      </w:pPr>
    </w:p>
    <w:p w14:paraId="3E4960B9" w14:textId="3D852F8F" w:rsidR="00475073" w:rsidRPr="00C06BDE" w:rsidRDefault="008167C9" w:rsidP="002D001A">
      <w:pPr>
        <w:pStyle w:val="1"/>
      </w:pPr>
      <w:bookmarkStart w:id="1" w:name="_Toc179462898"/>
      <w:r>
        <w:rPr>
          <w:rFonts w:ascii="新細明體" w:eastAsia="新細明體" w:hAnsi="新細明體" w:cs="新細明體" w:hint="eastAsia"/>
        </w:rPr>
        <w:lastRenderedPageBreak/>
        <w:t>第一章</w:t>
      </w:r>
      <w:r w:rsidR="00B408D4" w:rsidRPr="00B43CF5">
        <w:tab/>
      </w:r>
      <w:r w:rsidR="00B43CF5" w:rsidRPr="00265E52">
        <w:rPr>
          <w:rFonts w:ascii="新細明體" w:eastAsia="新細明體" w:hAnsi="新細明體" w:cs="新細明體" w:hint="eastAsia"/>
          <w:color w:val="000000" w:themeColor="text1"/>
        </w:rPr>
        <w:t>公司</w:t>
      </w:r>
      <w:r w:rsidR="0098387A" w:rsidRPr="00265E52">
        <w:rPr>
          <w:rFonts w:ascii="新細明體" w:eastAsia="新細明體" w:hAnsi="新細明體" w:cs="新細明體" w:hint="eastAsia"/>
          <w:color w:val="000000" w:themeColor="text1"/>
        </w:rPr>
        <w:t>安</w:t>
      </w:r>
      <w:r w:rsidR="0098387A" w:rsidRPr="00B43CF5">
        <w:rPr>
          <w:rFonts w:ascii="新細明體" w:eastAsia="新細明體" w:hAnsi="新細明體" w:cs="新細明體" w:hint="eastAsia"/>
        </w:rPr>
        <w:t>全</w:t>
      </w:r>
      <w:r w:rsidR="00E95D79" w:rsidRPr="00B43CF5">
        <w:rPr>
          <w:rFonts w:ascii="新細明體" w:eastAsia="新細明體" w:hAnsi="新細明體" w:cs="新細明體" w:hint="eastAsia"/>
        </w:rPr>
        <w:t>政</w:t>
      </w:r>
      <w:r w:rsidR="00E95D79">
        <w:rPr>
          <w:rFonts w:ascii="新細明體" w:eastAsia="新細明體" w:hAnsi="新細明體" w:cs="新細明體" w:hint="eastAsia"/>
        </w:rPr>
        <w:t>策</w:t>
      </w:r>
      <w:bookmarkEnd w:id="1"/>
    </w:p>
    <w:p w14:paraId="328D5FDC" w14:textId="14CBCE01" w:rsidR="00475073" w:rsidRDefault="00475073" w:rsidP="00B34B36">
      <w:pPr>
        <w:jc w:val="both"/>
        <w:rPr>
          <w:rFonts w:ascii="Times New Roman" w:hAnsi="Times New Roman" w:cs="Times New Roman"/>
        </w:rPr>
      </w:pPr>
    </w:p>
    <w:p w14:paraId="7A6EE791" w14:textId="77777777" w:rsidR="00872262" w:rsidRDefault="00872262" w:rsidP="00100AE4"/>
    <w:p w14:paraId="0977CCD0" w14:textId="4104273B" w:rsidR="00872262" w:rsidRDefault="00872262" w:rsidP="00477BE7">
      <w:pPr>
        <w:ind w:firstLine="480"/>
        <w:jc w:val="both"/>
      </w:pPr>
      <w:r>
        <w:rPr>
          <w:rFonts w:hint="eastAsia"/>
        </w:rPr>
        <w:t>在</w:t>
      </w:r>
      <w:bookmarkStart w:id="2" w:name="_Hlk164241233"/>
      <w:r>
        <w:rPr>
          <w:rFonts w:hint="eastAsia"/>
        </w:rPr>
        <w:t>[</w:t>
      </w:r>
      <w:r>
        <w:rPr>
          <w:rFonts w:hint="eastAsia"/>
        </w:rPr>
        <w:t>公司名稱</w:t>
      </w:r>
      <w:r>
        <w:rPr>
          <w:rFonts w:hint="eastAsia"/>
        </w:rPr>
        <w:t>]</w:t>
      </w:r>
      <w:r>
        <w:rPr>
          <w:rFonts w:hint="eastAsia"/>
        </w:rPr>
        <w:t>，我們致力</w:t>
      </w:r>
      <w:bookmarkEnd w:id="2"/>
      <w:r>
        <w:rPr>
          <w:rFonts w:hint="eastAsia"/>
        </w:rPr>
        <w:t>確保海上安全，防止人員傷亡和財產損失，</w:t>
      </w:r>
      <w:r w:rsidR="005E2757" w:rsidRPr="00B57A4B">
        <w:rPr>
          <w:rFonts w:hint="eastAsia"/>
        </w:rPr>
        <w:t>以</w:t>
      </w:r>
      <w:r w:rsidR="005E2757" w:rsidRPr="00B57A4B">
        <w:rPr>
          <w:rFonts w:hint="eastAsia"/>
        </w:rPr>
        <w:t xml:space="preserve"> </w:t>
      </w:r>
      <w:r w:rsidR="005E2757" w:rsidRPr="00B57A4B">
        <w:t>“</w:t>
      </w:r>
      <w:r w:rsidR="005E2757" w:rsidRPr="00B57A4B">
        <w:rPr>
          <w:rFonts w:hint="eastAsia"/>
        </w:rPr>
        <w:t>安全第一</w:t>
      </w:r>
      <w:r w:rsidR="005E2757" w:rsidRPr="00B57A4B">
        <w:t>”</w:t>
      </w:r>
      <w:r w:rsidR="00B73E83" w:rsidRPr="00B57A4B">
        <w:t xml:space="preserve"> </w:t>
      </w:r>
      <w:r w:rsidR="005E2757" w:rsidRPr="00B57A4B">
        <w:rPr>
          <w:rFonts w:hint="eastAsia"/>
        </w:rPr>
        <w:t>為管理方針</w:t>
      </w:r>
      <w:r w:rsidR="00B73E83" w:rsidRPr="00B57A4B">
        <w:rPr>
          <w:rFonts w:hint="eastAsia"/>
        </w:rPr>
        <w:t>並</w:t>
      </w:r>
      <w:r w:rsidRPr="00B57A4B">
        <w:rPr>
          <w:rFonts w:hint="eastAsia"/>
        </w:rPr>
        <w:t>以“</w:t>
      </w:r>
      <w:r w:rsidR="00B73E83" w:rsidRPr="00B57A4B">
        <w:rPr>
          <w:rFonts w:hint="eastAsia"/>
        </w:rPr>
        <w:t>防止</w:t>
      </w:r>
      <w:r>
        <w:rPr>
          <w:rFonts w:hint="eastAsia"/>
        </w:rPr>
        <w:t>海難事故及人員傷亡</w:t>
      </w:r>
      <w:r w:rsidR="00B73E83">
        <w:t xml:space="preserve">” </w:t>
      </w:r>
      <w:r>
        <w:rPr>
          <w:rFonts w:hint="eastAsia"/>
        </w:rPr>
        <w:t>為</w:t>
      </w:r>
      <w:r w:rsidR="00B73E83" w:rsidRPr="007D4446">
        <w:rPr>
          <w:rFonts w:hint="eastAsia"/>
        </w:rPr>
        <w:t>管理</w:t>
      </w:r>
      <w:r w:rsidRPr="007D4446">
        <w:rPr>
          <w:rFonts w:hint="eastAsia"/>
        </w:rPr>
        <w:t>目</w:t>
      </w:r>
      <w:r>
        <w:rPr>
          <w:rFonts w:hint="eastAsia"/>
        </w:rPr>
        <w:t>標</w:t>
      </w:r>
      <w:r w:rsidR="00B73E83">
        <w:rPr>
          <w:rFonts w:hint="eastAsia"/>
        </w:rPr>
        <w:t>，全面實施“安全政策”。</w:t>
      </w:r>
    </w:p>
    <w:p w14:paraId="53F90142" w14:textId="77777777" w:rsidR="00872262" w:rsidRDefault="00872262" w:rsidP="00872262"/>
    <w:p w14:paraId="12B21593" w14:textId="77777777" w:rsidR="00872262" w:rsidRDefault="00872262" w:rsidP="00477BE7">
      <w:pPr>
        <w:ind w:firstLine="480"/>
      </w:pPr>
      <w:r>
        <w:rPr>
          <w:rFonts w:hint="eastAsia"/>
        </w:rPr>
        <w:t>為達致上述目標，公司管理層承諾：</w:t>
      </w:r>
    </w:p>
    <w:p w14:paraId="54F25EA6" w14:textId="77777777" w:rsidR="00872262" w:rsidRDefault="00872262" w:rsidP="00872262"/>
    <w:p w14:paraId="7125F39F" w14:textId="77C6B40D" w:rsidR="00872262" w:rsidRPr="003E07EF" w:rsidRDefault="00872262" w:rsidP="00AF0C7F">
      <w:pPr>
        <w:pStyle w:val="a3"/>
        <w:numPr>
          <w:ilvl w:val="0"/>
          <w:numId w:val="85"/>
        </w:numPr>
        <w:ind w:leftChars="0"/>
      </w:pPr>
      <w:r w:rsidRPr="003E07EF">
        <w:rPr>
          <w:rFonts w:hint="eastAsia"/>
        </w:rPr>
        <w:t>實施安全管理</w:t>
      </w:r>
      <w:r w:rsidR="00B45F77" w:rsidRPr="003E07EF">
        <w:rPr>
          <w:rFonts w:hint="eastAsia"/>
        </w:rPr>
        <w:t>系統</w:t>
      </w:r>
      <w:r w:rsidR="00A60D5D" w:rsidRPr="003E07EF">
        <w:rPr>
          <w:rFonts w:hint="eastAsia"/>
        </w:rPr>
        <w:t>，遵守本港</w:t>
      </w:r>
      <w:r w:rsidR="003E07EF" w:rsidRPr="003E07EF">
        <w:rPr>
          <w:rFonts w:hint="eastAsia"/>
        </w:rPr>
        <w:t>相關</w:t>
      </w:r>
      <w:r w:rsidR="00A60D5D" w:rsidRPr="003E07EF">
        <w:rPr>
          <w:rFonts w:hint="eastAsia"/>
        </w:rPr>
        <w:t>海事法例</w:t>
      </w:r>
    </w:p>
    <w:p w14:paraId="58001B7D" w14:textId="1CF642C6" w:rsidR="00872262" w:rsidRPr="003E07EF" w:rsidRDefault="00872262" w:rsidP="00AF0C7F">
      <w:pPr>
        <w:pStyle w:val="a3"/>
        <w:numPr>
          <w:ilvl w:val="0"/>
          <w:numId w:val="85"/>
        </w:numPr>
        <w:ind w:leftChars="0"/>
      </w:pPr>
      <w:r w:rsidRPr="003E07EF">
        <w:rPr>
          <w:rFonts w:hint="eastAsia"/>
        </w:rPr>
        <w:t>提供資源培訓</w:t>
      </w:r>
      <w:r w:rsidR="00A60D5D" w:rsidRPr="003E07EF">
        <w:rPr>
          <w:rFonts w:hint="eastAsia"/>
        </w:rPr>
        <w:t>船員</w:t>
      </w:r>
    </w:p>
    <w:p w14:paraId="172B66A6" w14:textId="28E58048" w:rsidR="00872262" w:rsidRDefault="00872262" w:rsidP="00AF0C7F">
      <w:pPr>
        <w:pStyle w:val="a3"/>
        <w:numPr>
          <w:ilvl w:val="0"/>
          <w:numId w:val="85"/>
        </w:numPr>
        <w:ind w:leftChars="0"/>
      </w:pPr>
      <w:r>
        <w:rPr>
          <w:rFonts w:hint="eastAsia"/>
        </w:rPr>
        <w:t>制訂安全操作程序</w:t>
      </w:r>
    </w:p>
    <w:p w14:paraId="770DB8C8" w14:textId="7E20F354" w:rsidR="00872262" w:rsidRDefault="00872262" w:rsidP="00AF0C7F">
      <w:pPr>
        <w:pStyle w:val="a3"/>
        <w:numPr>
          <w:ilvl w:val="0"/>
          <w:numId w:val="85"/>
        </w:numPr>
        <w:ind w:leftChars="0"/>
      </w:pPr>
      <w:r>
        <w:rPr>
          <w:rFonts w:hint="eastAsia"/>
        </w:rPr>
        <w:t>實施</w:t>
      </w:r>
      <w:r w:rsidR="00DF5F16" w:rsidRPr="003E07EF">
        <w:rPr>
          <w:rFonts w:hint="eastAsia"/>
        </w:rPr>
        <w:t>危險</w:t>
      </w:r>
      <w:r w:rsidR="00A60D5D" w:rsidRPr="003E07EF">
        <w:rPr>
          <w:rFonts w:hint="eastAsia"/>
        </w:rPr>
        <w:t>評估</w:t>
      </w:r>
      <w:r w:rsidRPr="003E07EF">
        <w:rPr>
          <w:rFonts w:hint="eastAsia"/>
        </w:rPr>
        <w:t>管理</w:t>
      </w:r>
      <w:r>
        <w:rPr>
          <w:rFonts w:hint="eastAsia"/>
        </w:rPr>
        <w:t>避免意外事故</w:t>
      </w:r>
    </w:p>
    <w:p w14:paraId="6476BFA0" w14:textId="77777777" w:rsidR="00872262" w:rsidRDefault="00872262" w:rsidP="00AF0C7F">
      <w:pPr>
        <w:pStyle w:val="a3"/>
        <w:numPr>
          <w:ilvl w:val="0"/>
          <w:numId w:val="85"/>
        </w:numPr>
        <w:ind w:leftChars="0"/>
      </w:pPr>
      <w:r>
        <w:rPr>
          <w:rFonts w:hint="eastAsia"/>
        </w:rPr>
        <w:t>針對已確認的風險制定防範措施</w:t>
      </w:r>
    </w:p>
    <w:p w14:paraId="3AA2376A" w14:textId="67A1BD44" w:rsidR="00872262" w:rsidRPr="003E07EF" w:rsidRDefault="00872262" w:rsidP="00AF0C7F">
      <w:pPr>
        <w:pStyle w:val="a3"/>
        <w:numPr>
          <w:ilvl w:val="0"/>
          <w:numId w:val="85"/>
        </w:numPr>
        <w:ind w:leftChars="0"/>
      </w:pPr>
      <w:r>
        <w:rPr>
          <w:rFonts w:hint="eastAsia"/>
        </w:rPr>
        <w:t>提高船員對緊急事故的</w:t>
      </w:r>
      <w:r w:rsidR="00A60D5D" w:rsidRPr="003E07EF">
        <w:rPr>
          <w:rFonts w:hint="eastAsia"/>
        </w:rPr>
        <w:t>應變能力</w:t>
      </w:r>
    </w:p>
    <w:p w14:paraId="7C34B29F" w14:textId="42E6C9CC" w:rsidR="00872262" w:rsidRDefault="00872262" w:rsidP="00AF0C7F">
      <w:pPr>
        <w:pStyle w:val="a3"/>
        <w:numPr>
          <w:ilvl w:val="0"/>
          <w:numId w:val="85"/>
        </w:numPr>
        <w:ind w:leftChars="0"/>
      </w:pPr>
      <w:r w:rsidRPr="003E07EF">
        <w:rPr>
          <w:rFonts w:hint="eastAsia"/>
        </w:rPr>
        <w:t>監督</w:t>
      </w:r>
      <w:r w:rsidR="00DF5F16" w:rsidRPr="003E07EF">
        <w:rPr>
          <w:rFonts w:hint="eastAsia"/>
        </w:rPr>
        <w:t>及指導</w:t>
      </w:r>
      <w:r>
        <w:rPr>
          <w:rFonts w:hint="eastAsia"/>
        </w:rPr>
        <w:t>船員按照規定執行</w:t>
      </w:r>
      <w:r w:rsidRPr="00443A0F">
        <w:rPr>
          <w:rFonts w:hint="eastAsia"/>
          <w:color w:val="000000" w:themeColor="text1"/>
        </w:rPr>
        <w:t>職務</w:t>
      </w:r>
    </w:p>
    <w:p w14:paraId="0CB58B28" w14:textId="0063ACC6" w:rsidR="00872262" w:rsidRPr="000810CF" w:rsidRDefault="00872262" w:rsidP="00AF0C7F">
      <w:pPr>
        <w:pStyle w:val="a3"/>
        <w:numPr>
          <w:ilvl w:val="0"/>
          <w:numId w:val="85"/>
        </w:numPr>
        <w:ind w:leftChars="0"/>
      </w:pPr>
      <w:r>
        <w:rPr>
          <w:rFonts w:hint="eastAsia"/>
        </w:rPr>
        <w:t>定期進行內部評核，持續</w:t>
      </w:r>
      <w:r w:rsidR="00B73E83">
        <w:rPr>
          <w:rFonts w:hint="eastAsia"/>
        </w:rPr>
        <w:t>改</w:t>
      </w:r>
      <w:r w:rsidR="00B73E83" w:rsidRPr="003E07EF">
        <w:rPr>
          <w:rFonts w:hint="eastAsia"/>
        </w:rPr>
        <w:t>善</w:t>
      </w:r>
      <w:r w:rsidR="00A60D5D" w:rsidRPr="003E07EF">
        <w:rPr>
          <w:rFonts w:hint="eastAsia"/>
        </w:rPr>
        <w:t>本地</w:t>
      </w:r>
      <w:r w:rsidRPr="003E07EF">
        <w:rPr>
          <w:rFonts w:hint="eastAsia"/>
        </w:rPr>
        <w:t>安</w:t>
      </w:r>
      <w:r>
        <w:rPr>
          <w:rFonts w:hint="eastAsia"/>
        </w:rPr>
        <w:t>全管理</w:t>
      </w:r>
      <w:r w:rsidR="00B45F77" w:rsidRPr="00255EE7">
        <w:rPr>
          <w:rFonts w:hint="eastAsia"/>
        </w:rPr>
        <w:t>系統</w:t>
      </w:r>
      <w:r w:rsidR="00B73E83" w:rsidRPr="003E07EF">
        <w:rPr>
          <w:rFonts w:hint="eastAsia"/>
        </w:rPr>
        <w:t>成</w:t>
      </w:r>
      <w:r w:rsidRPr="003E07EF">
        <w:rPr>
          <w:rFonts w:hint="eastAsia"/>
        </w:rPr>
        <w:t>效</w:t>
      </w:r>
    </w:p>
    <w:p w14:paraId="69AAB202" w14:textId="6F34EA47" w:rsidR="006F3DAD" w:rsidRDefault="006F3DAD" w:rsidP="006F3DAD">
      <w:pPr>
        <w:jc w:val="both"/>
        <w:rPr>
          <w:rFonts w:ascii="Times New Roman" w:hAnsi="Times New Roman" w:cs="Times New Roman"/>
        </w:rPr>
      </w:pPr>
    </w:p>
    <w:p w14:paraId="5C1B45D7" w14:textId="27DEC6CB" w:rsidR="003D476D" w:rsidRDefault="00A941FF" w:rsidP="00CE16C4">
      <w:pPr>
        <w:jc w:val="both"/>
        <w:rPr>
          <w:rFonts w:ascii="Times New Roman" w:hAnsi="Times New Roman" w:cs="Times New Roman"/>
        </w:rPr>
      </w:pPr>
      <w:r w:rsidRPr="00B43CF5">
        <w:rPr>
          <w:rFonts w:ascii="Times New Roman" w:hAnsi="Times New Roman" w:cs="Times New Roman" w:hint="eastAsia"/>
        </w:rPr>
        <w:t>以上安</w:t>
      </w:r>
      <w:r w:rsidRPr="00265E52">
        <w:rPr>
          <w:rFonts w:ascii="Times New Roman" w:hAnsi="Times New Roman" w:cs="Times New Roman" w:hint="eastAsia"/>
          <w:color w:val="000000" w:themeColor="text1"/>
        </w:rPr>
        <w:t>全政策</w:t>
      </w:r>
      <w:r w:rsidR="00B43CF5" w:rsidRPr="00265E52">
        <w:rPr>
          <w:rFonts w:ascii="Times New Roman" w:hAnsi="Times New Roman" w:cs="Times New Roman" w:hint="eastAsia"/>
          <w:color w:val="000000" w:themeColor="text1"/>
        </w:rPr>
        <w:t>已</w:t>
      </w:r>
      <w:r w:rsidRPr="00265E52">
        <w:rPr>
          <w:rFonts w:ascii="Times New Roman" w:hAnsi="Times New Roman" w:cs="Times New Roman" w:hint="eastAsia"/>
          <w:color w:val="000000" w:themeColor="text1"/>
        </w:rPr>
        <w:t>展示</w:t>
      </w:r>
      <w:r w:rsidR="00B43CF5" w:rsidRPr="00265E52">
        <w:rPr>
          <w:rFonts w:ascii="Times New Roman" w:hAnsi="Times New Roman" w:cs="Times New Roman" w:hint="eastAsia"/>
          <w:color w:val="000000" w:themeColor="text1"/>
        </w:rPr>
        <w:t>於</w:t>
      </w:r>
      <w:r w:rsidRPr="00265E52">
        <w:rPr>
          <w:rFonts w:ascii="Times New Roman" w:hAnsi="Times New Roman" w:cs="Times New Roman" w:hint="eastAsia"/>
          <w:color w:val="000000" w:themeColor="text1"/>
        </w:rPr>
        <w:t>船</w:t>
      </w:r>
      <w:r w:rsidR="002148BB" w:rsidRPr="00265E52">
        <w:rPr>
          <w:rFonts w:ascii="Times New Roman" w:hAnsi="Times New Roman" w:cs="Times New Roman" w:hint="eastAsia"/>
          <w:color w:val="000000" w:themeColor="text1"/>
        </w:rPr>
        <w:t>上</w:t>
      </w:r>
      <w:proofErr w:type="gramStart"/>
      <w:r w:rsidR="00AF46E9" w:rsidRPr="00265E52">
        <w:rPr>
          <w:rFonts w:ascii="Times New Roman" w:hAnsi="Times New Roman" w:cs="Times New Roman" w:hint="eastAsia"/>
          <w:color w:val="000000" w:themeColor="text1"/>
        </w:rPr>
        <w:t>當</w:t>
      </w:r>
      <w:r w:rsidRPr="00265E52">
        <w:rPr>
          <w:rFonts w:ascii="Times New Roman" w:hAnsi="Times New Roman" w:cs="Times New Roman" w:hint="eastAsia"/>
          <w:color w:val="000000" w:themeColor="text1"/>
        </w:rPr>
        <w:t>眼處</w:t>
      </w:r>
      <w:proofErr w:type="gramEnd"/>
      <w:r w:rsidRPr="00265E52">
        <w:rPr>
          <w:rFonts w:ascii="Times New Roman" w:hAnsi="Times New Roman" w:cs="Times New Roman" w:hint="eastAsia"/>
          <w:color w:val="000000" w:themeColor="text1"/>
        </w:rPr>
        <w:t>，</w:t>
      </w:r>
      <w:r w:rsidR="00B43CF5" w:rsidRPr="00265E52">
        <w:rPr>
          <w:rFonts w:ascii="Times New Roman" w:hAnsi="Times New Roman" w:cs="Times New Roman" w:hint="eastAsia"/>
          <w:color w:val="000000" w:themeColor="text1"/>
        </w:rPr>
        <w:t>告示各</w:t>
      </w:r>
      <w:r w:rsidRPr="00265E52">
        <w:rPr>
          <w:rFonts w:ascii="Times New Roman" w:hAnsi="Times New Roman" w:cs="Times New Roman" w:hint="eastAsia"/>
          <w:color w:val="000000" w:themeColor="text1"/>
        </w:rPr>
        <w:t>船員本</w:t>
      </w:r>
      <w:r w:rsidRPr="00B43CF5">
        <w:rPr>
          <w:rFonts w:ascii="Times New Roman" w:hAnsi="Times New Roman" w:cs="Times New Roman" w:hint="eastAsia"/>
        </w:rPr>
        <w:t>公司的安全政策目</w:t>
      </w:r>
      <w:r w:rsidR="00B43CF5" w:rsidRPr="00B43CF5">
        <w:rPr>
          <w:rFonts w:ascii="Times New Roman" w:hAnsi="Times New Roman" w:cs="Times New Roman" w:hint="eastAsia"/>
        </w:rPr>
        <w:t>標。</w:t>
      </w:r>
    </w:p>
    <w:p w14:paraId="25096849" w14:textId="74F2901C" w:rsidR="00DA02F9" w:rsidRDefault="00DA02F9" w:rsidP="00CE16C4">
      <w:pPr>
        <w:jc w:val="both"/>
        <w:rPr>
          <w:rFonts w:ascii="Times New Roman" w:hAnsi="Times New Roman" w:cs="Times New Roman"/>
        </w:rPr>
      </w:pPr>
    </w:p>
    <w:p w14:paraId="188F68FA" w14:textId="50BAFA63" w:rsidR="00DA02F9" w:rsidRDefault="00DA02F9" w:rsidP="00CE16C4">
      <w:pPr>
        <w:jc w:val="both"/>
        <w:rPr>
          <w:rFonts w:ascii="Times New Roman" w:hAnsi="Times New Roman" w:cs="Times New Roman"/>
        </w:rPr>
      </w:pPr>
    </w:p>
    <w:p w14:paraId="30249151" w14:textId="77777777" w:rsidR="00DA02F9" w:rsidRPr="00B43CF5" w:rsidRDefault="00DA02F9" w:rsidP="00CE16C4">
      <w:pPr>
        <w:jc w:val="both"/>
        <w:rPr>
          <w:rFonts w:ascii="Times New Roman" w:hAnsi="Times New Roman" w:cs="Times New Roman"/>
        </w:rPr>
      </w:pPr>
    </w:p>
    <w:p w14:paraId="2A7B565C" w14:textId="77777777" w:rsidR="0043073C" w:rsidRPr="002D001A" w:rsidRDefault="0043073C" w:rsidP="00CE16C4">
      <w:pPr>
        <w:jc w:val="both"/>
        <w:rPr>
          <w:rFonts w:ascii="Times New Roman" w:hAnsi="Times New Roman" w:cs="Times New Roman"/>
        </w:rPr>
      </w:pPr>
    </w:p>
    <w:p w14:paraId="1D5337ED" w14:textId="556C3A06" w:rsidR="00820C15" w:rsidRDefault="00D04355" w:rsidP="0043073C">
      <w:pPr>
        <w:jc w:val="right"/>
        <w:rPr>
          <w:rFonts w:ascii="Times New Roman" w:hAnsi="Times New Roman" w:cs="Times New Roman"/>
        </w:rPr>
      </w:pPr>
      <w:r>
        <w:rPr>
          <w:rFonts w:ascii="Times New Roman" w:hAnsi="Times New Roman" w:cs="Times New Roman" w:hint="eastAsia"/>
        </w:rPr>
        <w:t>(</w:t>
      </w:r>
      <w:r w:rsidR="00D55EFF">
        <w:rPr>
          <w:rFonts w:ascii="Times New Roman" w:hAnsi="Times New Roman" w:cs="Times New Roman" w:hint="eastAsia"/>
        </w:rPr>
        <w:t>高級管理人員</w:t>
      </w:r>
      <w:r w:rsidR="00D55EFF">
        <w:rPr>
          <w:rFonts w:ascii="Times New Roman" w:hAnsi="Times New Roman" w:cs="Times New Roman" w:hint="eastAsia"/>
        </w:rPr>
        <w:t xml:space="preserve"> </w:t>
      </w:r>
      <w:r w:rsidR="00D55EFF">
        <w:rPr>
          <w:rFonts w:ascii="Times New Roman" w:hAnsi="Times New Roman" w:cs="Times New Roman" w:hint="eastAsia"/>
        </w:rPr>
        <w:t>簽署</w:t>
      </w:r>
      <w:r>
        <w:rPr>
          <w:rFonts w:ascii="Times New Roman" w:hAnsi="Times New Roman" w:cs="Times New Roman"/>
        </w:rPr>
        <w:t>)</w:t>
      </w:r>
    </w:p>
    <w:p w14:paraId="1C954B61" w14:textId="68887137" w:rsidR="00EC6EB5" w:rsidRPr="005A6B70" w:rsidRDefault="00EC6EB5" w:rsidP="0043073C">
      <w:pPr>
        <w:jc w:val="right"/>
        <w:rPr>
          <w:rFonts w:ascii="Times New Roman" w:hAnsi="Times New Roman" w:cs="Times New Roman"/>
        </w:rPr>
      </w:pPr>
      <w:r>
        <w:rPr>
          <w:rFonts w:ascii="Times New Roman" w:hAnsi="Times New Roman" w:cs="Times New Roman" w:hint="eastAsia"/>
        </w:rPr>
        <w:t>(</w:t>
      </w:r>
      <w:r w:rsidR="00D55EFF">
        <w:rPr>
          <w:rFonts w:ascii="Times New Roman" w:hAnsi="Times New Roman" w:cs="Times New Roman" w:hint="eastAsia"/>
        </w:rPr>
        <w:t>日期</w:t>
      </w:r>
      <w:r>
        <w:rPr>
          <w:rFonts w:ascii="Times New Roman" w:hAnsi="Times New Roman" w:cs="Times New Roman"/>
        </w:rPr>
        <w:t>)</w:t>
      </w:r>
    </w:p>
    <w:p w14:paraId="1D07B31B" w14:textId="77777777" w:rsidR="00B34B36" w:rsidRPr="00CE783D" w:rsidRDefault="00B34B36">
      <w:pPr>
        <w:widowControl/>
        <w:rPr>
          <w:rFonts w:ascii="Times New Roman" w:hAnsi="Times New Roman" w:cs="Times New Roman"/>
        </w:rPr>
      </w:pPr>
      <w:r w:rsidRPr="00CE783D">
        <w:rPr>
          <w:rFonts w:ascii="Times New Roman" w:hAnsi="Times New Roman" w:cs="Times New Roman"/>
        </w:rPr>
        <w:br w:type="page"/>
      </w:r>
    </w:p>
    <w:p w14:paraId="735234D8" w14:textId="502D01A8" w:rsidR="00B34B36" w:rsidRPr="00C6264E" w:rsidRDefault="00C24470" w:rsidP="002D001A">
      <w:pPr>
        <w:pStyle w:val="1"/>
      </w:pPr>
      <w:bookmarkStart w:id="3" w:name="_Toc179462899"/>
      <w:r>
        <w:rPr>
          <w:rFonts w:ascii="新細明體" w:eastAsia="新細明體" w:hAnsi="新細明體" w:cs="新細明體" w:hint="eastAsia"/>
        </w:rPr>
        <w:lastRenderedPageBreak/>
        <w:t>第二章</w:t>
      </w:r>
      <w:r w:rsidR="00B408D4" w:rsidRPr="00C6264E">
        <w:tab/>
      </w:r>
      <w:r>
        <w:rPr>
          <w:rFonts w:ascii="新細明體" w:eastAsia="新細明體" w:hAnsi="新細明體" w:cs="新細明體" w:hint="eastAsia"/>
        </w:rPr>
        <w:t>資格機制</w:t>
      </w:r>
      <w:bookmarkEnd w:id="3"/>
    </w:p>
    <w:p w14:paraId="3DAFDBCD" w14:textId="5CCF546D" w:rsidR="00475073" w:rsidRPr="0038145B" w:rsidRDefault="00475073" w:rsidP="002D001A">
      <w:pPr>
        <w:pStyle w:val="2"/>
      </w:pPr>
      <w:bookmarkStart w:id="4" w:name="_Hlk155863440"/>
      <w:bookmarkStart w:id="5" w:name="_Toc179462900"/>
      <w:r w:rsidRPr="00AA0825">
        <w:t>2.</w:t>
      </w:r>
      <w:r w:rsidR="0021442E" w:rsidRPr="00AA0825">
        <w:t>1</w:t>
      </w:r>
      <w:r w:rsidR="00B408D4" w:rsidRPr="007450DC">
        <w:tab/>
      </w:r>
      <w:r w:rsidR="00C24470">
        <w:rPr>
          <w:rFonts w:ascii="新細明體" w:eastAsia="新細明體" w:hAnsi="新細明體" w:cs="新細明體" w:hint="eastAsia"/>
        </w:rPr>
        <w:t>資格核實</w:t>
      </w:r>
      <w:bookmarkEnd w:id="4"/>
      <w:bookmarkEnd w:id="5"/>
    </w:p>
    <w:p w14:paraId="1E9025E2" w14:textId="77777777" w:rsidR="00475073" w:rsidRPr="00CE783D" w:rsidRDefault="00475073" w:rsidP="00475073">
      <w:pPr>
        <w:pStyle w:val="a3"/>
        <w:ind w:leftChars="0" w:left="0"/>
        <w:jc w:val="center"/>
        <w:rPr>
          <w:rFonts w:ascii="Times New Roman" w:hAnsi="Times New Roman" w:cs="Times New Roman"/>
        </w:rPr>
      </w:pPr>
    </w:p>
    <w:p w14:paraId="2AD5533B" w14:textId="77777777" w:rsidR="000C376E" w:rsidRDefault="000C376E" w:rsidP="000C376E">
      <w:pPr>
        <w:pStyle w:val="a3"/>
        <w:ind w:leftChars="0" w:left="0" w:firstLine="480"/>
        <w:rPr>
          <w:rFonts w:ascii="Times New Roman" w:hAnsi="Times New Roman" w:cs="Times New Roman"/>
        </w:rPr>
      </w:pPr>
      <w:r w:rsidRPr="00630AF2">
        <w:rPr>
          <w:rFonts w:ascii="Times New Roman" w:hAnsi="Times New Roman" w:cs="Times New Roman" w:hint="eastAsia"/>
        </w:rPr>
        <w:t>根據各船員職級要求，每位船員必須持有有效的本地合格證明書</w:t>
      </w:r>
      <w:r>
        <w:rPr>
          <w:rFonts w:ascii="Times New Roman" w:hAnsi="Times New Roman" w:cs="Times New Roman" w:hint="eastAsia"/>
        </w:rPr>
        <w:t>和相關</w:t>
      </w:r>
      <w:r w:rsidRPr="00B067EB">
        <w:rPr>
          <w:rFonts w:ascii="Times New Roman" w:hAnsi="Times New Roman" w:cs="Times New Roman" w:hint="eastAsia"/>
        </w:rPr>
        <w:t>證書</w:t>
      </w:r>
      <w:r>
        <w:rPr>
          <w:rFonts w:ascii="Times New Roman" w:hAnsi="Times New Roman" w:cs="Times New Roman" w:hint="eastAsia"/>
        </w:rPr>
        <w:t>。</w:t>
      </w:r>
      <w:r w:rsidRPr="00630AF2">
        <w:rPr>
          <w:rFonts w:ascii="Times New Roman" w:hAnsi="Times New Roman" w:cs="Times New Roman" w:hint="eastAsia"/>
        </w:rPr>
        <w:t>這些資格</w:t>
      </w:r>
      <w:r>
        <w:rPr>
          <w:rFonts w:ascii="Times New Roman" w:hAnsi="Times New Roman" w:cs="Times New Roman" w:hint="eastAsia"/>
        </w:rPr>
        <w:t>及其有效性</w:t>
      </w:r>
      <w:r w:rsidRPr="00630AF2">
        <w:rPr>
          <w:rFonts w:ascii="Times New Roman" w:hAnsi="Times New Roman" w:cs="Times New Roman" w:hint="eastAsia"/>
        </w:rPr>
        <w:t>將在</w:t>
      </w:r>
      <w:proofErr w:type="gramStart"/>
      <w:r w:rsidRPr="0094584F">
        <w:rPr>
          <w:rFonts w:ascii="Times New Roman" w:hAnsi="Times New Roman" w:cs="Times New Roman" w:hint="eastAsia"/>
          <w:b/>
          <w:bCs/>
        </w:rPr>
        <w:t>《</w:t>
      </w:r>
      <w:proofErr w:type="gramEnd"/>
      <w:r w:rsidRPr="00583647">
        <w:rPr>
          <w:rFonts w:ascii="Times New Roman" w:hAnsi="Times New Roman" w:cs="Times New Roman" w:hint="eastAsia"/>
          <w:b/>
          <w:bCs/>
          <w:u w:val="single"/>
        </w:rPr>
        <w:t>附件一：船員證書檢查表</w:t>
      </w:r>
      <w:proofErr w:type="gramStart"/>
      <w:r w:rsidRPr="0094584F">
        <w:rPr>
          <w:rFonts w:ascii="Times New Roman" w:hAnsi="Times New Roman" w:cs="Times New Roman" w:hint="eastAsia"/>
          <w:b/>
          <w:bCs/>
        </w:rPr>
        <w:t>》</w:t>
      </w:r>
      <w:proofErr w:type="gramEnd"/>
      <w:r>
        <w:rPr>
          <w:rFonts w:ascii="Times New Roman" w:hAnsi="Times New Roman" w:cs="Times New Roman" w:hint="eastAsia"/>
        </w:rPr>
        <w:t>中</w:t>
      </w:r>
      <w:r w:rsidRPr="00B067EB">
        <w:rPr>
          <w:rFonts w:ascii="Times New Roman" w:hAnsi="Times New Roman" w:cs="Times New Roman" w:hint="eastAsia"/>
        </w:rPr>
        <w:t>記錄</w:t>
      </w:r>
      <w:r>
        <w:rPr>
          <w:rFonts w:ascii="Times New Roman" w:hAnsi="Times New Roman" w:cs="Times New Roman" w:hint="eastAsia"/>
        </w:rPr>
        <w:t>並</w:t>
      </w:r>
      <w:r w:rsidRPr="00B067EB">
        <w:rPr>
          <w:rFonts w:ascii="Times New Roman" w:hAnsi="Times New Roman" w:cs="Times New Roman" w:hint="eastAsia"/>
        </w:rPr>
        <w:t>由本地安全管理系統</w:t>
      </w:r>
      <w:r w:rsidRPr="00B067EB">
        <w:rPr>
          <w:rFonts w:ascii="Times New Roman" w:hAnsi="Times New Roman" w:cs="Times New Roman" w:hint="eastAsia"/>
        </w:rPr>
        <w:t>(LSM)</w:t>
      </w:r>
      <w:r w:rsidRPr="00B067EB">
        <w:rPr>
          <w:rFonts w:ascii="Times New Roman" w:hAnsi="Times New Roman" w:cs="Times New Roman" w:hint="eastAsia"/>
        </w:rPr>
        <w:t>的安全統籌人負責定期檢查與更新。</w:t>
      </w:r>
    </w:p>
    <w:p w14:paraId="4CAEC85A" w14:textId="4283BA05" w:rsidR="00BD0589" w:rsidRDefault="00BD0589" w:rsidP="00BD0589">
      <w:pPr>
        <w:jc w:val="both"/>
        <w:rPr>
          <w:rFonts w:ascii="Times New Roman" w:hAnsi="Times New Roman" w:cs="Times New Roman"/>
        </w:rPr>
      </w:pPr>
    </w:p>
    <w:p w14:paraId="72911CF6" w14:textId="77777777" w:rsidR="000C376E" w:rsidRPr="0048232E" w:rsidRDefault="000C376E" w:rsidP="000C376E">
      <w:pPr>
        <w:kinsoku w:val="0"/>
        <w:overflowPunct w:val="0"/>
        <w:autoSpaceDE w:val="0"/>
        <w:autoSpaceDN w:val="0"/>
        <w:adjustRightInd w:val="0"/>
        <w:spacing w:line="354" w:lineRule="exact"/>
        <w:ind w:left="40"/>
        <w:rPr>
          <w:rFonts w:ascii="Times New Roman" w:hAnsi="Times New Roman" w:cs="Times New Roman"/>
          <w:i/>
          <w:u w:val="single"/>
        </w:rPr>
      </w:pPr>
      <w:r w:rsidRPr="0048232E">
        <w:rPr>
          <w:rFonts w:ascii="Times New Roman" w:hAnsi="Times New Roman" w:cs="Times New Roman" w:hint="eastAsia"/>
          <w:i/>
          <w:u w:val="single"/>
        </w:rPr>
        <w:t>2</w:t>
      </w:r>
      <w:r w:rsidRPr="0048232E">
        <w:rPr>
          <w:rFonts w:ascii="Times New Roman" w:hAnsi="Times New Roman" w:cs="Times New Roman"/>
          <w:i/>
          <w:u w:val="single"/>
        </w:rPr>
        <w:t>.</w:t>
      </w:r>
      <w:r w:rsidRPr="0048232E">
        <w:rPr>
          <w:rFonts w:ascii="Times New Roman" w:hAnsi="Times New Roman" w:cs="Times New Roman" w:hint="eastAsia"/>
          <w:i/>
          <w:u w:val="single"/>
        </w:rPr>
        <w:t>1</w:t>
      </w:r>
      <w:r w:rsidRPr="0048232E">
        <w:rPr>
          <w:rFonts w:ascii="Times New Roman" w:hAnsi="Times New Roman" w:cs="Times New Roman"/>
          <w:i/>
          <w:u w:val="single"/>
        </w:rPr>
        <w:t xml:space="preserve">.1 </w:t>
      </w:r>
      <w:r w:rsidRPr="0048232E">
        <w:rPr>
          <w:rFonts w:ascii="Times New Roman" w:hAnsi="Times New Roman" w:cs="Times New Roman" w:hint="eastAsia"/>
          <w:i/>
          <w:u w:val="single"/>
        </w:rPr>
        <w:t>船長資格</w:t>
      </w:r>
    </w:p>
    <w:p w14:paraId="44110A78" w14:textId="432A07CA" w:rsidR="000C376E" w:rsidRPr="00AF0C7F" w:rsidRDefault="000C376E" w:rsidP="00AF0C7F">
      <w:pPr>
        <w:pStyle w:val="a3"/>
        <w:numPr>
          <w:ilvl w:val="0"/>
          <w:numId w:val="96"/>
        </w:numPr>
        <w:kinsoku w:val="0"/>
        <w:overflowPunct w:val="0"/>
        <w:autoSpaceDE w:val="0"/>
        <w:autoSpaceDN w:val="0"/>
        <w:adjustRightInd w:val="0"/>
        <w:spacing w:line="354" w:lineRule="exact"/>
        <w:ind w:leftChars="0"/>
        <w:rPr>
          <w:rFonts w:ascii="Times New Roman" w:hAnsi="Times New Roman" w:cs="Times New Roman"/>
        </w:rPr>
      </w:pPr>
      <w:r w:rsidRPr="00AF0C7F">
        <w:rPr>
          <w:rFonts w:ascii="Times New Roman" w:hAnsi="Times New Roman" w:cs="Times New Roman" w:hint="eastAsia"/>
        </w:rPr>
        <w:t>持有下列法定要求的有效船長本地合格證明書及證書</w:t>
      </w:r>
    </w:p>
    <w:p w14:paraId="5CCB763C" w14:textId="0CFC6794" w:rsidR="000C376E" w:rsidRPr="00AF0C7F" w:rsidRDefault="000C376E" w:rsidP="00AF0C7F">
      <w:pPr>
        <w:pStyle w:val="a3"/>
        <w:numPr>
          <w:ilvl w:val="1"/>
          <w:numId w:val="96"/>
        </w:numPr>
        <w:kinsoku w:val="0"/>
        <w:overflowPunct w:val="0"/>
        <w:autoSpaceDE w:val="0"/>
        <w:autoSpaceDN w:val="0"/>
        <w:adjustRightInd w:val="0"/>
        <w:spacing w:line="354" w:lineRule="exact"/>
        <w:ind w:leftChars="0"/>
        <w:rPr>
          <w:rFonts w:ascii="Times New Roman" w:hAnsi="Times New Roman" w:cs="Times New Roman"/>
        </w:rPr>
      </w:pPr>
      <w:r w:rsidRPr="00AF0C7F">
        <w:rPr>
          <w:rFonts w:ascii="Times New Roman" w:hAnsi="Times New Roman" w:cs="Times New Roman" w:hint="eastAsia"/>
        </w:rPr>
        <w:t>船長本地合格證明書及</w:t>
      </w:r>
      <w:bookmarkStart w:id="6" w:name="_Hlk179214767"/>
      <w:r w:rsidRPr="00AF0C7F">
        <w:rPr>
          <w:rFonts w:ascii="Times New Roman" w:hAnsi="Times New Roman" w:cs="Times New Roman" w:hint="eastAsia"/>
        </w:rPr>
        <w:t>特定</w:t>
      </w:r>
      <w:bookmarkEnd w:id="6"/>
      <w:r w:rsidRPr="00AF0C7F">
        <w:rPr>
          <w:rFonts w:ascii="Times New Roman" w:hAnsi="Times New Roman" w:cs="Times New Roman" w:hint="eastAsia"/>
        </w:rPr>
        <w:t>批註要求</w:t>
      </w:r>
    </w:p>
    <w:p w14:paraId="0483B112" w14:textId="43B16818" w:rsidR="000C376E" w:rsidRPr="00AF0C7F" w:rsidRDefault="000C376E" w:rsidP="00AF0C7F">
      <w:pPr>
        <w:pStyle w:val="a3"/>
        <w:numPr>
          <w:ilvl w:val="1"/>
          <w:numId w:val="96"/>
        </w:numPr>
        <w:kinsoku w:val="0"/>
        <w:overflowPunct w:val="0"/>
        <w:autoSpaceDE w:val="0"/>
        <w:autoSpaceDN w:val="0"/>
        <w:adjustRightInd w:val="0"/>
        <w:spacing w:line="354" w:lineRule="exact"/>
        <w:ind w:leftChars="0"/>
        <w:rPr>
          <w:rFonts w:ascii="Times New Roman" w:hAnsi="Times New Roman" w:cs="Times New Roman"/>
        </w:rPr>
      </w:pPr>
      <w:r w:rsidRPr="00AF0C7F">
        <w:rPr>
          <w:rFonts w:ascii="Times New Roman" w:hAnsi="Times New Roman" w:cs="Times New Roman" w:hint="eastAsia"/>
        </w:rPr>
        <w:t>香港通訊事務管理局辦公室</w:t>
      </w:r>
      <w:r w:rsidRPr="00AF0C7F">
        <w:rPr>
          <w:rFonts w:ascii="Times New Roman" w:hAnsi="Times New Roman" w:cs="Times New Roman"/>
        </w:rPr>
        <w:t>(OFCA)</w:t>
      </w:r>
      <w:r w:rsidRPr="00AF0C7F">
        <w:rPr>
          <w:rFonts w:ascii="Times New Roman" w:hAnsi="Times New Roman" w:cs="Times New Roman" w:hint="eastAsia"/>
        </w:rPr>
        <w:t>發出的無線電話資格</w:t>
      </w:r>
      <w:r w:rsidR="00B72C7C" w:rsidRPr="00B72C7C">
        <w:rPr>
          <w:rFonts w:ascii="Times New Roman" w:hAnsi="Times New Roman" w:cs="Times New Roman" w:hint="eastAsia"/>
        </w:rPr>
        <w:t>證</w:t>
      </w:r>
      <w:r w:rsidRPr="00AF0C7F">
        <w:rPr>
          <w:rFonts w:ascii="Times New Roman" w:hAnsi="Times New Roman" w:cs="Times New Roman" w:hint="eastAsia"/>
        </w:rPr>
        <w:t>書</w:t>
      </w:r>
      <w:r w:rsidRPr="00AF0C7F">
        <w:rPr>
          <w:rFonts w:ascii="Times New Roman" w:hAnsi="Times New Roman" w:cs="Times New Roman"/>
        </w:rPr>
        <w:br/>
        <w:t>(</w:t>
      </w:r>
      <w:r w:rsidRPr="00AF0C7F">
        <w:rPr>
          <w:rFonts w:ascii="Times New Roman" w:hAnsi="Times New Roman" w:cs="Times New Roman" w:hint="eastAsia"/>
        </w:rPr>
        <w:t>適用於</w:t>
      </w:r>
      <w:proofErr w:type="gramStart"/>
      <w:r w:rsidRPr="00AF0C7F">
        <w:rPr>
          <w:rFonts w:ascii="Times New Roman" w:hAnsi="Times New Roman" w:cs="Times New Roman" w:hint="eastAsia"/>
        </w:rPr>
        <w:t>內河航限行駛</w:t>
      </w:r>
      <w:proofErr w:type="gramEnd"/>
      <w:r w:rsidRPr="00AF0C7F">
        <w:rPr>
          <w:rFonts w:ascii="Times New Roman" w:hAnsi="Times New Roman" w:cs="Times New Roman" w:hint="eastAsia"/>
        </w:rPr>
        <w:t>的船隻</w:t>
      </w:r>
      <w:r w:rsidRPr="00AF0C7F">
        <w:rPr>
          <w:rFonts w:ascii="Times New Roman" w:hAnsi="Times New Roman" w:cs="Times New Roman"/>
        </w:rPr>
        <w:t>)</w:t>
      </w:r>
    </w:p>
    <w:p w14:paraId="077CDC44" w14:textId="26AB6568" w:rsidR="000C376E" w:rsidRPr="00AF0C7F" w:rsidRDefault="000C376E" w:rsidP="00AF0C7F">
      <w:pPr>
        <w:pStyle w:val="a3"/>
        <w:numPr>
          <w:ilvl w:val="0"/>
          <w:numId w:val="96"/>
        </w:numPr>
        <w:kinsoku w:val="0"/>
        <w:overflowPunct w:val="0"/>
        <w:autoSpaceDE w:val="0"/>
        <w:autoSpaceDN w:val="0"/>
        <w:adjustRightInd w:val="0"/>
        <w:spacing w:line="354" w:lineRule="exact"/>
        <w:ind w:leftChars="0"/>
        <w:rPr>
          <w:rFonts w:ascii="Times New Roman" w:hAnsi="Times New Roman" w:cs="Times New Roman"/>
        </w:rPr>
      </w:pPr>
      <w:r w:rsidRPr="00AF0C7F">
        <w:rPr>
          <w:rFonts w:ascii="Times New Roman" w:hAnsi="Times New Roman" w:cs="Times New Roman" w:hint="eastAsia"/>
        </w:rPr>
        <w:t>持有</w:t>
      </w:r>
      <w:r w:rsidRPr="00AF0C7F">
        <w:rPr>
          <w:rFonts w:ascii="Times New Roman" w:hAnsi="Times New Roman" w:cs="Times New Roman"/>
        </w:rPr>
        <w:t>____(</w:t>
      </w:r>
      <w:r w:rsidRPr="00AF0C7F">
        <w:rPr>
          <w:rFonts w:ascii="Times New Roman" w:hAnsi="Times New Roman" w:cs="Times New Roman" w:hint="eastAsia"/>
        </w:rPr>
        <w:t>公司要求的牌照</w:t>
      </w:r>
      <w:r w:rsidRPr="00AF0C7F">
        <w:rPr>
          <w:rFonts w:ascii="Times New Roman" w:hAnsi="Times New Roman" w:cs="Times New Roman"/>
        </w:rPr>
        <w:t>/</w:t>
      </w:r>
      <w:r w:rsidRPr="00AF0C7F">
        <w:rPr>
          <w:rFonts w:ascii="Times New Roman" w:hAnsi="Times New Roman" w:cs="Times New Roman" w:hint="eastAsia"/>
        </w:rPr>
        <w:t>證書</w:t>
      </w:r>
      <w:r w:rsidRPr="00AF0C7F">
        <w:rPr>
          <w:rFonts w:ascii="Times New Roman" w:hAnsi="Times New Roman" w:cs="Times New Roman"/>
        </w:rPr>
        <w:t>)_______</w:t>
      </w:r>
    </w:p>
    <w:p w14:paraId="5C1ADF9D" w14:textId="29771F1F" w:rsidR="000C376E" w:rsidRPr="00AF0C7F" w:rsidRDefault="000C376E" w:rsidP="00AF0C7F">
      <w:pPr>
        <w:pStyle w:val="a3"/>
        <w:numPr>
          <w:ilvl w:val="0"/>
          <w:numId w:val="96"/>
        </w:numPr>
        <w:kinsoku w:val="0"/>
        <w:overflowPunct w:val="0"/>
        <w:autoSpaceDE w:val="0"/>
        <w:autoSpaceDN w:val="0"/>
        <w:adjustRightInd w:val="0"/>
        <w:spacing w:line="354" w:lineRule="exact"/>
        <w:ind w:leftChars="0"/>
        <w:rPr>
          <w:rFonts w:ascii="Times New Roman" w:hAnsi="Times New Roman" w:cs="Times New Roman"/>
        </w:rPr>
      </w:pPr>
      <w:r w:rsidRPr="00AF0C7F">
        <w:rPr>
          <w:rFonts w:ascii="Times New Roman" w:hAnsi="Times New Roman" w:cs="Times New Roman" w:hint="eastAsia"/>
        </w:rPr>
        <w:t>曾接受過</w:t>
      </w:r>
      <w:r w:rsidRPr="00AF0C7F">
        <w:rPr>
          <w:rFonts w:ascii="Times New Roman" w:hAnsi="Times New Roman" w:cs="Times New Roman"/>
        </w:rPr>
        <w:t>______(</w:t>
      </w:r>
      <w:r w:rsidRPr="00AF0C7F">
        <w:rPr>
          <w:rFonts w:ascii="Times New Roman" w:hAnsi="Times New Roman" w:cs="Times New Roman" w:hint="eastAsia"/>
        </w:rPr>
        <w:t>公司要求的訓練</w:t>
      </w:r>
      <w:r w:rsidRPr="00AF0C7F">
        <w:rPr>
          <w:rFonts w:ascii="Times New Roman" w:hAnsi="Times New Roman" w:cs="Times New Roman"/>
        </w:rPr>
        <w:t>)__________</w:t>
      </w:r>
    </w:p>
    <w:p w14:paraId="5D0C8013" w14:textId="77777777" w:rsidR="001E006B" w:rsidRPr="0097086C" w:rsidRDefault="001E006B" w:rsidP="001E006B">
      <w:pPr>
        <w:kinsoku w:val="0"/>
        <w:overflowPunct w:val="0"/>
        <w:autoSpaceDE w:val="0"/>
        <w:autoSpaceDN w:val="0"/>
        <w:adjustRightInd w:val="0"/>
        <w:spacing w:line="354" w:lineRule="exact"/>
        <w:ind w:left="40"/>
        <w:rPr>
          <w:rFonts w:ascii="Times New Roman" w:hAnsi="Times New Roman" w:cs="Times New Roman"/>
        </w:rPr>
      </w:pPr>
    </w:p>
    <w:p w14:paraId="38B49E1B" w14:textId="4D20A915" w:rsidR="00F86C63" w:rsidRPr="0097086C" w:rsidRDefault="00F86C63" w:rsidP="00F86C63">
      <w:pPr>
        <w:pStyle w:val="a3"/>
        <w:ind w:leftChars="0" w:left="0"/>
        <w:jc w:val="both"/>
        <w:rPr>
          <w:rFonts w:ascii="Times New Roman" w:hAnsi="Times New Roman" w:cs="Times New Roman"/>
        </w:rPr>
      </w:pPr>
    </w:p>
    <w:p w14:paraId="14DCD297" w14:textId="4BB8EF90" w:rsidR="00BD0589" w:rsidRPr="0097086C" w:rsidRDefault="00BD0589" w:rsidP="00BD0589">
      <w:pPr>
        <w:kinsoku w:val="0"/>
        <w:overflowPunct w:val="0"/>
        <w:autoSpaceDE w:val="0"/>
        <w:autoSpaceDN w:val="0"/>
        <w:adjustRightInd w:val="0"/>
        <w:spacing w:line="354" w:lineRule="exact"/>
        <w:ind w:left="40"/>
        <w:rPr>
          <w:rFonts w:ascii="Times New Roman" w:hAnsi="Times New Roman" w:cs="Times New Roman"/>
          <w:i/>
          <w:u w:val="single"/>
        </w:rPr>
      </w:pPr>
      <w:r w:rsidRPr="0097086C">
        <w:rPr>
          <w:rFonts w:ascii="Times New Roman" w:hAnsi="Times New Roman" w:cs="Times New Roman" w:hint="eastAsia"/>
          <w:i/>
          <w:u w:val="single"/>
        </w:rPr>
        <w:t>2</w:t>
      </w:r>
      <w:r w:rsidRPr="0097086C">
        <w:rPr>
          <w:rFonts w:ascii="Times New Roman" w:hAnsi="Times New Roman" w:cs="Times New Roman"/>
          <w:i/>
          <w:u w:val="single"/>
        </w:rPr>
        <w:t>.</w:t>
      </w:r>
      <w:r w:rsidRPr="0097086C">
        <w:rPr>
          <w:rFonts w:ascii="Times New Roman" w:hAnsi="Times New Roman" w:cs="Times New Roman" w:hint="eastAsia"/>
          <w:i/>
          <w:u w:val="single"/>
        </w:rPr>
        <w:t>1</w:t>
      </w:r>
      <w:r w:rsidRPr="0097086C">
        <w:rPr>
          <w:rFonts w:ascii="Times New Roman" w:hAnsi="Times New Roman" w:cs="Times New Roman"/>
          <w:i/>
          <w:u w:val="single"/>
        </w:rPr>
        <w:t>.</w:t>
      </w:r>
      <w:r w:rsidRPr="0097086C">
        <w:rPr>
          <w:rFonts w:ascii="Times New Roman" w:hAnsi="Times New Roman" w:cs="Times New Roman" w:hint="eastAsia"/>
          <w:i/>
          <w:u w:val="single"/>
        </w:rPr>
        <w:t>2</w:t>
      </w:r>
      <w:r w:rsidRPr="0097086C">
        <w:rPr>
          <w:rFonts w:ascii="Times New Roman" w:hAnsi="Times New Roman" w:cs="Times New Roman"/>
          <w:i/>
          <w:u w:val="single"/>
        </w:rPr>
        <w:t xml:space="preserve"> </w:t>
      </w:r>
      <w:r w:rsidRPr="0097086C">
        <w:rPr>
          <w:rFonts w:ascii="Times New Roman" w:hAnsi="Times New Roman" w:cs="Times New Roman" w:hint="eastAsia"/>
          <w:i/>
          <w:u w:val="single"/>
        </w:rPr>
        <w:t>輪機</w:t>
      </w:r>
      <w:r w:rsidR="00DE4FED" w:rsidRPr="00DE4FED">
        <w:rPr>
          <w:rFonts w:ascii="Times New Roman" w:hAnsi="Times New Roman" w:cs="Times New Roman" w:hint="eastAsia"/>
          <w:i/>
          <w:u w:val="single"/>
        </w:rPr>
        <w:t>操作員</w:t>
      </w:r>
      <w:r w:rsidRPr="0097086C">
        <w:rPr>
          <w:rFonts w:ascii="Times New Roman" w:hAnsi="Times New Roman" w:cs="Times New Roman" w:hint="eastAsia"/>
          <w:i/>
          <w:u w:val="single"/>
        </w:rPr>
        <w:t>資格</w:t>
      </w:r>
    </w:p>
    <w:p w14:paraId="2D176F61" w14:textId="2033E2B5" w:rsidR="000C376E" w:rsidRPr="00AF0C7F" w:rsidRDefault="000C376E" w:rsidP="00AF0C7F">
      <w:pPr>
        <w:pStyle w:val="a3"/>
        <w:numPr>
          <w:ilvl w:val="0"/>
          <w:numId w:val="81"/>
        </w:numPr>
        <w:kinsoku w:val="0"/>
        <w:overflowPunct w:val="0"/>
        <w:autoSpaceDE w:val="0"/>
        <w:autoSpaceDN w:val="0"/>
        <w:adjustRightInd w:val="0"/>
        <w:spacing w:line="354" w:lineRule="exact"/>
        <w:ind w:leftChars="0"/>
        <w:rPr>
          <w:rFonts w:ascii="Times New Roman" w:hAnsi="Times New Roman" w:cs="Times New Roman"/>
        </w:rPr>
      </w:pPr>
      <w:r w:rsidRPr="000C376E">
        <w:rPr>
          <w:rFonts w:ascii="Times New Roman" w:hAnsi="Times New Roman" w:cs="Times New Roman" w:hint="eastAsia"/>
        </w:rPr>
        <w:t>持有法定要求的有效輪機操作員本地合格證明書及特定批註要求</w:t>
      </w:r>
    </w:p>
    <w:p w14:paraId="7BEF1A84" w14:textId="018CF2DA" w:rsidR="00846D1E" w:rsidRPr="00AF0C7F" w:rsidRDefault="00846D1E" w:rsidP="00AF0C7F">
      <w:pPr>
        <w:pStyle w:val="a3"/>
        <w:numPr>
          <w:ilvl w:val="0"/>
          <w:numId w:val="81"/>
        </w:numPr>
        <w:kinsoku w:val="0"/>
        <w:overflowPunct w:val="0"/>
        <w:autoSpaceDE w:val="0"/>
        <w:autoSpaceDN w:val="0"/>
        <w:adjustRightInd w:val="0"/>
        <w:spacing w:line="354" w:lineRule="exact"/>
        <w:ind w:leftChars="0"/>
        <w:rPr>
          <w:rFonts w:ascii="Times New Roman" w:hAnsi="Times New Roman" w:cs="Times New Roman"/>
        </w:rPr>
      </w:pPr>
      <w:r w:rsidRPr="00AF0C7F">
        <w:rPr>
          <w:rFonts w:ascii="Times New Roman" w:hAnsi="Times New Roman" w:cs="Times New Roman" w:hint="eastAsia"/>
        </w:rPr>
        <w:t>持</w:t>
      </w:r>
      <w:r w:rsidR="0097086C" w:rsidRPr="00AF0C7F">
        <w:rPr>
          <w:rFonts w:ascii="Times New Roman" w:hAnsi="Times New Roman" w:cs="Times New Roman" w:hint="eastAsia"/>
        </w:rPr>
        <w:t>有</w:t>
      </w:r>
      <w:r w:rsidRPr="00AF0C7F">
        <w:rPr>
          <w:rFonts w:ascii="Times New Roman" w:hAnsi="Times New Roman" w:cs="Times New Roman" w:hint="eastAsia"/>
        </w:rPr>
        <w:t>有效視力測驗證明書</w:t>
      </w:r>
      <w:r w:rsidRPr="00AF0C7F">
        <w:rPr>
          <w:rFonts w:ascii="Times New Roman" w:hAnsi="Times New Roman" w:cs="Times New Roman"/>
        </w:rPr>
        <w:t>(</w:t>
      </w:r>
      <w:r w:rsidRPr="00AF0C7F">
        <w:rPr>
          <w:rFonts w:ascii="Times New Roman" w:hAnsi="Times New Roman" w:cs="Times New Roman" w:hint="eastAsia"/>
        </w:rPr>
        <w:t>適用於可載客超過</w:t>
      </w:r>
      <w:r w:rsidRPr="00AF0C7F">
        <w:rPr>
          <w:rFonts w:ascii="Times New Roman" w:hAnsi="Times New Roman" w:cs="Times New Roman"/>
        </w:rPr>
        <w:t>100</w:t>
      </w:r>
      <w:r w:rsidRPr="00AF0C7F">
        <w:rPr>
          <w:rFonts w:ascii="Times New Roman" w:hAnsi="Times New Roman" w:cs="Times New Roman" w:hint="eastAsia"/>
        </w:rPr>
        <w:t>人的船舶</w:t>
      </w:r>
      <w:r w:rsidRPr="00AF0C7F">
        <w:rPr>
          <w:rFonts w:ascii="Times New Roman" w:hAnsi="Times New Roman" w:cs="Times New Roman"/>
        </w:rPr>
        <w:t>)</w:t>
      </w:r>
    </w:p>
    <w:p w14:paraId="3387AFBD" w14:textId="3A408076" w:rsidR="001E006B" w:rsidRPr="00AF0C7F" w:rsidRDefault="001E006B" w:rsidP="00AF0C7F">
      <w:pPr>
        <w:pStyle w:val="a3"/>
        <w:numPr>
          <w:ilvl w:val="0"/>
          <w:numId w:val="81"/>
        </w:numPr>
        <w:kinsoku w:val="0"/>
        <w:overflowPunct w:val="0"/>
        <w:autoSpaceDE w:val="0"/>
        <w:autoSpaceDN w:val="0"/>
        <w:adjustRightInd w:val="0"/>
        <w:spacing w:line="354" w:lineRule="exact"/>
        <w:ind w:leftChars="0"/>
        <w:rPr>
          <w:rFonts w:ascii="Times New Roman" w:hAnsi="Times New Roman" w:cs="Times New Roman"/>
        </w:rPr>
      </w:pPr>
      <w:r w:rsidRPr="00AF0C7F">
        <w:rPr>
          <w:rFonts w:ascii="Times New Roman" w:hAnsi="Times New Roman" w:cs="Times New Roman" w:hint="eastAsia"/>
        </w:rPr>
        <w:t>持有</w:t>
      </w:r>
      <w:r w:rsidRPr="00AF0C7F">
        <w:rPr>
          <w:rFonts w:ascii="Times New Roman" w:hAnsi="Times New Roman" w:cs="Times New Roman"/>
        </w:rPr>
        <w:t>____(</w:t>
      </w:r>
      <w:r w:rsidRPr="00AF0C7F">
        <w:rPr>
          <w:rFonts w:ascii="Times New Roman" w:hAnsi="Times New Roman" w:cs="Times New Roman" w:hint="eastAsia"/>
        </w:rPr>
        <w:t>公司要求的牌照</w:t>
      </w:r>
      <w:r w:rsidRPr="00AF0C7F">
        <w:rPr>
          <w:rFonts w:ascii="Times New Roman" w:hAnsi="Times New Roman" w:cs="Times New Roman"/>
        </w:rPr>
        <w:t>/</w:t>
      </w:r>
      <w:r w:rsidR="00D130F3" w:rsidRPr="00AF0C7F">
        <w:rPr>
          <w:rFonts w:ascii="Times New Roman" w:hAnsi="Times New Roman" w:cs="Times New Roman" w:hint="eastAsia"/>
        </w:rPr>
        <w:t>證</w:t>
      </w:r>
      <w:r w:rsidRPr="00AF0C7F">
        <w:rPr>
          <w:rFonts w:ascii="Times New Roman" w:hAnsi="Times New Roman" w:cs="Times New Roman" w:hint="eastAsia"/>
        </w:rPr>
        <w:t>書</w:t>
      </w:r>
      <w:r w:rsidRPr="00AF0C7F">
        <w:rPr>
          <w:rFonts w:ascii="Times New Roman" w:hAnsi="Times New Roman" w:cs="Times New Roman"/>
        </w:rPr>
        <w:t>)_______</w:t>
      </w:r>
    </w:p>
    <w:p w14:paraId="776DB17C" w14:textId="595300C9" w:rsidR="001E006B" w:rsidRPr="00AF0C7F" w:rsidRDefault="001E006B" w:rsidP="00AF0C7F">
      <w:pPr>
        <w:pStyle w:val="a3"/>
        <w:numPr>
          <w:ilvl w:val="0"/>
          <w:numId w:val="81"/>
        </w:numPr>
        <w:kinsoku w:val="0"/>
        <w:overflowPunct w:val="0"/>
        <w:autoSpaceDE w:val="0"/>
        <w:autoSpaceDN w:val="0"/>
        <w:adjustRightInd w:val="0"/>
        <w:spacing w:line="354" w:lineRule="exact"/>
        <w:ind w:leftChars="0"/>
        <w:rPr>
          <w:rFonts w:ascii="Times New Roman" w:hAnsi="Times New Roman" w:cs="Times New Roman"/>
        </w:rPr>
      </w:pPr>
      <w:r w:rsidRPr="00AF0C7F">
        <w:rPr>
          <w:rFonts w:ascii="Times New Roman" w:hAnsi="Times New Roman" w:cs="Times New Roman" w:hint="eastAsia"/>
        </w:rPr>
        <w:t>曾接受</w:t>
      </w:r>
      <w:r w:rsidRPr="00AF0C7F">
        <w:rPr>
          <w:rFonts w:ascii="Times New Roman" w:hAnsi="Times New Roman" w:cs="Times New Roman"/>
        </w:rPr>
        <w:t>______(</w:t>
      </w:r>
      <w:r w:rsidRPr="00AF0C7F">
        <w:rPr>
          <w:rFonts w:ascii="Times New Roman" w:hAnsi="Times New Roman" w:cs="Times New Roman" w:hint="eastAsia"/>
        </w:rPr>
        <w:t>公司要求的訓練</w:t>
      </w:r>
      <w:r w:rsidRPr="00AF0C7F">
        <w:rPr>
          <w:rFonts w:ascii="Times New Roman" w:hAnsi="Times New Roman" w:cs="Times New Roman"/>
        </w:rPr>
        <w:t>)__________</w:t>
      </w:r>
    </w:p>
    <w:p w14:paraId="5294DA4D" w14:textId="77777777" w:rsidR="001E006B" w:rsidRPr="0097086C" w:rsidRDefault="001E006B" w:rsidP="00BD0589">
      <w:pPr>
        <w:kinsoku w:val="0"/>
        <w:overflowPunct w:val="0"/>
        <w:autoSpaceDE w:val="0"/>
        <w:autoSpaceDN w:val="0"/>
        <w:adjustRightInd w:val="0"/>
        <w:spacing w:line="354" w:lineRule="exact"/>
        <w:ind w:left="40"/>
        <w:rPr>
          <w:rFonts w:ascii="Times New Roman" w:hAnsi="Times New Roman" w:cs="Times New Roman"/>
        </w:rPr>
      </w:pPr>
    </w:p>
    <w:p w14:paraId="6C59C841" w14:textId="4B645A34" w:rsidR="00BD0589" w:rsidRPr="0097086C" w:rsidRDefault="00BD0589" w:rsidP="00BD0589">
      <w:pPr>
        <w:kinsoku w:val="0"/>
        <w:overflowPunct w:val="0"/>
        <w:autoSpaceDE w:val="0"/>
        <w:autoSpaceDN w:val="0"/>
        <w:adjustRightInd w:val="0"/>
        <w:spacing w:line="354" w:lineRule="exact"/>
        <w:ind w:left="40"/>
        <w:rPr>
          <w:rFonts w:ascii="Times New Roman" w:hAnsi="Times New Roman" w:cs="Times New Roman"/>
        </w:rPr>
      </w:pPr>
    </w:p>
    <w:p w14:paraId="75A8BB79" w14:textId="345DBE7E" w:rsidR="00BD0589" w:rsidRPr="0097086C" w:rsidRDefault="00BD0589" w:rsidP="00BD0589">
      <w:pPr>
        <w:kinsoku w:val="0"/>
        <w:overflowPunct w:val="0"/>
        <w:autoSpaceDE w:val="0"/>
        <w:autoSpaceDN w:val="0"/>
        <w:adjustRightInd w:val="0"/>
        <w:spacing w:line="354" w:lineRule="exact"/>
        <w:ind w:left="40"/>
        <w:rPr>
          <w:rFonts w:ascii="Times New Roman" w:hAnsi="Times New Roman" w:cs="Times New Roman"/>
          <w:i/>
          <w:u w:val="single"/>
        </w:rPr>
      </w:pPr>
      <w:r w:rsidRPr="0097086C">
        <w:rPr>
          <w:rFonts w:ascii="Times New Roman" w:hAnsi="Times New Roman" w:cs="Times New Roman" w:hint="eastAsia"/>
          <w:i/>
          <w:u w:val="single"/>
        </w:rPr>
        <w:t>2</w:t>
      </w:r>
      <w:r w:rsidRPr="0097086C">
        <w:rPr>
          <w:rFonts w:ascii="Times New Roman" w:hAnsi="Times New Roman" w:cs="Times New Roman"/>
          <w:i/>
          <w:u w:val="single"/>
        </w:rPr>
        <w:t>.</w:t>
      </w:r>
      <w:r w:rsidRPr="0097086C">
        <w:rPr>
          <w:rFonts w:ascii="Times New Roman" w:hAnsi="Times New Roman" w:cs="Times New Roman" w:hint="eastAsia"/>
          <w:i/>
          <w:u w:val="single"/>
        </w:rPr>
        <w:t>1</w:t>
      </w:r>
      <w:r w:rsidRPr="0097086C">
        <w:rPr>
          <w:rFonts w:ascii="Times New Roman" w:hAnsi="Times New Roman" w:cs="Times New Roman"/>
          <w:i/>
          <w:u w:val="single"/>
        </w:rPr>
        <w:t>.</w:t>
      </w:r>
      <w:r w:rsidRPr="0097086C">
        <w:rPr>
          <w:rFonts w:ascii="Times New Roman" w:hAnsi="Times New Roman" w:cs="Times New Roman" w:hint="eastAsia"/>
          <w:i/>
          <w:u w:val="single"/>
        </w:rPr>
        <w:t>3</w:t>
      </w:r>
      <w:r w:rsidRPr="0097086C">
        <w:rPr>
          <w:rFonts w:ascii="Times New Roman" w:hAnsi="Times New Roman" w:cs="Times New Roman"/>
          <w:i/>
          <w:u w:val="single"/>
        </w:rPr>
        <w:t xml:space="preserve"> </w:t>
      </w:r>
      <w:r w:rsidRPr="0097086C">
        <w:rPr>
          <w:rFonts w:ascii="Times New Roman" w:hAnsi="Times New Roman" w:cs="Times New Roman" w:hint="eastAsia"/>
          <w:i/>
          <w:u w:val="single"/>
        </w:rPr>
        <w:t>水手資格</w:t>
      </w:r>
    </w:p>
    <w:p w14:paraId="0B61AB10" w14:textId="605215C7" w:rsidR="00846D1E" w:rsidRPr="00AF0C7F" w:rsidRDefault="00846D1E" w:rsidP="00AF0C7F">
      <w:pPr>
        <w:pStyle w:val="a3"/>
        <w:numPr>
          <w:ilvl w:val="0"/>
          <w:numId w:val="79"/>
        </w:numPr>
        <w:kinsoku w:val="0"/>
        <w:overflowPunct w:val="0"/>
        <w:autoSpaceDE w:val="0"/>
        <w:autoSpaceDN w:val="0"/>
        <w:adjustRightInd w:val="0"/>
        <w:spacing w:line="354" w:lineRule="exact"/>
        <w:ind w:leftChars="0"/>
        <w:rPr>
          <w:rFonts w:ascii="Times New Roman" w:hAnsi="Times New Roman" w:cs="Times New Roman"/>
          <w:i/>
          <w:u w:val="single"/>
        </w:rPr>
      </w:pPr>
      <w:r w:rsidRPr="00AF0C7F">
        <w:rPr>
          <w:rFonts w:ascii="Times New Roman" w:hAnsi="Times New Roman" w:cs="Times New Roman" w:hint="eastAsia"/>
        </w:rPr>
        <w:t>持</w:t>
      </w:r>
      <w:r w:rsidR="0097086C" w:rsidRPr="00AF0C7F">
        <w:rPr>
          <w:rFonts w:ascii="Times New Roman" w:hAnsi="Times New Roman" w:cs="Times New Roman" w:hint="eastAsia"/>
        </w:rPr>
        <w:t>有</w:t>
      </w:r>
      <w:r w:rsidRPr="00AF0C7F">
        <w:rPr>
          <w:rFonts w:ascii="Times New Roman" w:hAnsi="Times New Roman" w:cs="Times New Roman" w:hint="eastAsia"/>
        </w:rPr>
        <w:t>有效視力測驗證明書</w:t>
      </w:r>
      <w:r w:rsidRPr="00AF0C7F">
        <w:rPr>
          <w:rFonts w:ascii="Times New Roman" w:hAnsi="Times New Roman" w:cs="Times New Roman"/>
        </w:rPr>
        <w:t>(</w:t>
      </w:r>
      <w:r w:rsidRPr="00AF0C7F">
        <w:rPr>
          <w:rFonts w:ascii="Times New Roman" w:hAnsi="Times New Roman" w:cs="Times New Roman" w:hint="eastAsia"/>
        </w:rPr>
        <w:t>適用於可載客超過</w:t>
      </w:r>
      <w:r w:rsidRPr="00AF0C7F">
        <w:rPr>
          <w:rFonts w:ascii="Times New Roman" w:hAnsi="Times New Roman" w:cs="Times New Roman"/>
        </w:rPr>
        <w:t>100</w:t>
      </w:r>
      <w:r w:rsidRPr="00AF0C7F">
        <w:rPr>
          <w:rFonts w:ascii="Times New Roman" w:hAnsi="Times New Roman" w:cs="Times New Roman" w:hint="eastAsia"/>
        </w:rPr>
        <w:t>人的船舶</w:t>
      </w:r>
      <w:r w:rsidRPr="00AF0C7F">
        <w:rPr>
          <w:rFonts w:ascii="Times New Roman" w:hAnsi="Times New Roman" w:cs="Times New Roman"/>
        </w:rPr>
        <w:t>)</w:t>
      </w:r>
    </w:p>
    <w:p w14:paraId="652D0D90" w14:textId="2897E62B" w:rsidR="00BD0589" w:rsidRPr="00AF0C7F" w:rsidRDefault="00BD0589" w:rsidP="00AF0C7F">
      <w:pPr>
        <w:pStyle w:val="a3"/>
        <w:numPr>
          <w:ilvl w:val="0"/>
          <w:numId w:val="79"/>
        </w:numPr>
        <w:kinsoku w:val="0"/>
        <w:overflowPunct w:val="0"/>
        <w:autoSpaceDE w:val="0"/>
        <w:autoSpaceDN w:val="0"/>
        <w:adjustRightInd w:val="0"/>
        <w:spacing w:line="354" w:lineRule="exact"/>
        <w:ind w:leftChars="0"/>
        <w:rPr>
          <w:rFonts w:ascii="Times New Roman" w:hAnsi="Times New Roman" w:cs="Times New Roman"/>
        </w:rPr>
      </w:pPr>
      <w:r w:rsidRPr="00AF0C7F">
        <w:rPr>
          <w:rFonts w:ascii="Times New Roman" w:hAnsi="Times New Roman" w:cs="Times New Roman" w:hint="eastAsia"/>
        </w:rPr>
        <w:t>持</w:t>
      </w:r>
      <w:r w:rsidR="0097086C" w:rsidRPr="00AF0C7F">
        <w:rPr>
          <w:rFonts w:ascii="Times New Roman" w:hAnsi="Times New Roman" w:cs="Times New Roman" w:hint="eastAsia"/>
        </w:rPr>
        <w:t>有</w:t>
      </w:r>
      <w:r w:rsidRPr="00AF0C7F">
        <w:rPr>
          <w:rFonts w:ascii="Times New Roman" w:hAnsi="Times New Roman" w:cs="Times New Roman"/>
        </w:rPr>
        <w:t>____(</w:t>
      </w:r>
      <w:r w:rsidR="001E006B" w:rsidRPr="00AF0C7F">
        <w:rPr>
          <w:rFonts w:ascii="Times New Roman" w:hAnsi="Times New Roman" w:cs="Times New Roman" w:hint="eastAsia"/>
        </w:rPr>
        <w:t>公司要求的牌照</w:t>
      </w:r>
      <w:r w:rsidR="001E006B" w:rsidRPr="00AF0C7F">
        <w:rPr>
          <w:rFonts w:ascii="Times New Roman" w:hAnsi="Times New Roman" w:cs="Times New Roman"/>
        </w:rPr>
        <w:t>/</w:t>
      </w:r>
      <w:r w:rsidR="00D130F3" w:rsidRPr="00AF0C7F">
        <w:rPr>
          <w:rFonts w:ascii="Times New Roman" w:hAnsi="Times New Roman" w:cs="Times New Roman" w:hint="eastAsia"/>
        </w:rPr>
        <w:t>證</w:t>
      </w:r>
      <w:r w:rsidR="001E006B" w:rsidRPr="00AF0C7F">
        <w:rPr>
          <w:rFonts w:ascii="Times New Roman" w:hAnsi="Times New Roman" w:cs="Times New Roman" w:hint="eastAsia"/>
        </w:rPr>
        <w:t>書</w:t>
      </w:r>
      <w:r w:rsidRPr="00AF0C7F">
        <w:rPr>
          <w:rFonts w:ascii="Times New Roman" w:hAnsi="Times New Roman" w:cs="Times New Roman"/>
        </w:rPr>
        <w:t>)_______</w:t>
      </w:r>
    </w:p>
    <w:p w14:paraId="7948502E" w14:textId="67B9CA8F" w:rsidR="008E6908" w:rsidRPr="00AF0C7F" w:rsidRDefault="00BD0589" w:rsidP="00AF0C7F">
      <w:pPr>
        <w:pStyle w:val="a3"/>
        <w:numPr>
          <w:ilvl w:val="0"/>
          <w:numId w:val="79"/>
        </w:numPr>
        <w:kinsoku w:val="0"/>
        <w:overflowPunct w:val="0"/>
        <w:autoSpaceDE w:val="0"/>
        <w:autoSpaceDN w:val="0"/>
        <w:adjustRightInd w:val="0"/>
        <w:spacing w:line="354" w:lineRule="exact"/>
        <w:ind w:leftChars="0"/>
        <w:rPr>
          <w:rFonts w:ascii="Times New Roman" w:hAnsi="Times New Roman" w:cs="Times New Roman"/>
        </w:rPr>
      </w:pPr>
      <w:r w:rsidRPr="00AF0C7F">
        <w:rPr>
          <w:rFonts w:ascii="Times New Roman" w:hAnsi="Times New Roman" w:cs="Times New Roman" w:hint="eastAsia"/>
        </w:rPr>
        <w:t>曾接受</w:t>
      </w:r>
      <w:r w:rsidRPr="00AF0C7F">
        <w:rPr>
          <w:rFonts w:ascii="Times New Roman" w:hAnsi="Times New Roman" w:cs="Times New Roman"/>
        </w:rPr>
        <w:t>______(</w:t>
      </w:r>
      <w:r w:rsidR="001E006B" w:rsidRPr="00AF0C7F">
        <w:rPr>
          <w:rFonts w:ascii="Times New Roman" w:hAnsi="Times New Roman" w:cs="Times New Roman" w:hint="eastAsia"/>
        </w:rPr>
        <w:t>公司要求的</w:t>
      </w:r>
      <w:r w:rsidRPr="00AF0C7F">
        <w:rPr>
          <w:rFonts w:ascii="Times New Roman" w:hAnsi="Times New Roman" w:cs="Times New Roman" w:hint="eastAsia"/>
        </w:rPr>
        <w:t>訓練</w:t>
      </w:r>
      <w:r w:rsidRPr="00AF0C7F">
        <w:rPr>
          <w:rFonts w:ascii="Times New Roman" w:hAnsi="Times New Roman" w:cs="Times New Roman"/>
        </w:rPr>
        <w:t>)__________</w:t>
      </w:r>
    </w:p>
    <w:p w14:paraId="79037643" w14:textId="5D9CD159" w:rsidR="00BD0589" w:rsidRPr="0043073C" w:rsidRDefault="008E6908" w:rsidP="00AF0C7F">
      <w:pPr>
        <w:widowControl/>
      </w:pPr>
      <w:r>
        <w:rPr>
          <w:rFonts w:ascii="Times New Roman" w:hAnsi="Times New Roman" w:cs="Times New Roman"/>
          <w:color w:val="FF0000"/>
        </w:rPr>
        <w:br w:type="page"/>
      </w:r>
    </w:p>
    <w:p w14:paraId="0E094933" w14:textId="4E5EBC17" w:rsidR="00475073" w:rsidRPr="002912E7" w:rsidRDefault="00475073" w:rsidP="002D001A">
      <w:pPr>
        <w:pStyle w:val="2"/>
      </w:pPr>
      <w:bookmarkStart w:id="7" w:name="_Toc179462901"/>
      <w:r w:rsidRPr="002912E7">
        <w:lastRenderedPageBreak/>
        <w:t>2.</w:t>
      </w:r>
      <w:r w:rsidR="001B6E18">
        <w:t>2</w:t>
      </w:r>
      <w:r w:rsidR="00B408D4" w:rsidRPr="002912E7">
        <w:tab/>
      </w:r>
      <w:r w:rsidR="00BC6599">
        <w:rPr>
          <w:rFonts w:ascii="新細明體" w:eastAsia="新細明體" w:hAnsi="新細明體" w:cs="新細明體" w:hint="eastAsia"/>
        </w:rPr>
        <w:t>責任</w:t>
      </w:r>
      <w:bookmarkEnd w:id="7"/>
    </w:p>
    <w:p w14:paraId="1549EE3D" w14:textId="77777777" w:rsidR="00475073" w:rsidRPr="00CE783D" w:rsidRDefault="00475073" w:rsidP="00475073">
      <w:pPr>
        <w:kinsoku w:val="0"/>
        <w:overflowPunct w:val="0"/>
        <w:autoSpaceDE w:val="0"/>
        <w:autoSpaceDN w:val="0"/>
        <w:adjustRightInd w:val="0"/>
        <w:spacing w:line="354" w:lineRule="exact"/>
        <w:ind w:left="40"/>
        <w:jc w:val="center"/>
        <w:rPr>
          <w:rFonts w:ascii="Times New Roman" w:hAnsi="Times New Roman" w:cs="Times New Roman"/>
        </w:rPr>
      </w:pPr>
    </w:p>
    <w:p w14:paraId="43D0590B" w14:textId="488FFC1E" w:rsidR="00872262" w:rsidRDefault="00872262" w:rsidP="00C53CEE">
      <w:pPr>
        <w:kinsoku w:val="0"/>
        <w:overflowPunct w:val="0"/>
        <w:autoSpaceDE w:val="0"/>
        <w:autoSpaceDN w:val="0"/>
        <w:adjustRightInd w:val="0"/>
        <w:spacing w:line="354" w:lineRule="exact"/>
        <w:ind w:left="40" w:firstLine="440"/>
        <w:rPr>
          <w:rFonts w:ascii="Times New Roman" w:hAnsi="Times New Roman" w:cs="Times New Roman"/>
        </w:rPr>
      </w:pPr>
      <w:r w:rsidRPr="00BC6599">
        <w:rPr>
          <w:rFonts w:ascii="Times New Roman" w:hAnsi="Times New Roman" w:cs="Times New Roman" w:hint="eastAsia"/>
        </w:rPr>
        <w:t>每</w:t>
      </w:r>
      <w:r>
        <w:rPr>
          <w:rFonts w:ascii="Times New Roman" w:hAnsi="Times New Roman" w:cs="Times New Roman" w:hint="eastAsia"/>
        </w:rPr>
        <w:t>位船員</w:t>
      </w:r>
      <w:r w:rsidRPr="00BC6599">
        <w:rPr>
          <w:rFonts w:ascii="Times New Roman" w:hAnsi="Times New Roman" w:cs="Times New Roman" w:hint="eastAsia"/>
        </w:rPr>
        <w:t>有責任配合管理層執行</w:t>
      </w:r>
      <w:r>
        <w:rPr>
          <w:rFonts w:ascii="Times New Roman" w:hAnsi="Times New Roman" w:cs="Times New Roman" w:hint="eastAsia"/>
        </w:rPr>
        <w:t>公司</w:t>
      </w:r>
      <w:r w:rsidRPr="00443A0F">
        <w:rPr>
          <w:rFonts w:ascii="Times New Roman" w:hAnsi="Times New Roman" w:cs="Times New Roman" w:hint="eastAsia"/>
          <w:color w:val="000000" w:themeColor="text1"/>
        </w:rPr>
        <w:t>訂</w:t>
      </w:r>
      <w:r>
        <w:rPr>
          <w:rFonts w:ascii="Times New Roman" w:hAnsi="Times New Roman" w:cs="Times New Roman" w:hint="eastAsia"/>
        </w:rPr>
        <w:t>下</w:t>
      </w:r>
      <w:r w:rsidRPr="00BC6599">
        <w:rPr>
          <w:rFonts w:ascii="Times New Roman" w:hAnsi="Times New Roman" w:cs="Times New Roman" w:hint="eastAsia"/>
        </w:rPr>
        <w:t>的安全政策</w:t>
      </w:r>
      <w:r>
        <w:rPr>
          <w:rFonts w:ascii="Times New Roman" w:hAnsi="Times New Roman" w:cs="Times New Roman" w:hint="eastAsia"/>
        </w:rPr>
        <w:t>及措施</w:t>
      </w:r>
      <w:r w:rsidRPr="00BC6599">
        <w:rPr>
          <w:rFonts w:ascii="Times New Roman" w:hAnsi="Times New Roman" w:cs="Times New Roman" w:hint="eastAsia"/>
        </w:rPr>
        <w:t>，</w:t>
      </w:r>
      <w:r>
        <w:rPr>
          <w:rFonts w:ascii="Times New Roman" w:hAnsi="Times New Roman" w:cs="Times New Roman" w:hint="eastAsia"/>
        </w:rPr>
        <w:t>確保個人及其他船員的</w:t>
      </w:r>
      <w:r w:rsidRPr="00645C65">
        <w:rPr>
          <w:rFonts w:ascii="Times New Roman" w:hAnsi="Times New Roman" w:cs="Times New Roman" w:hint="eastAsia"/>
        </w:rPr>
        <w:t>工作安全與健康</w:t>
      </w:r>
      <w:r w:rsidRPr="00BC6599">
        <w:rPr>
          <w:rFonts w:ascii="Times New Roman" w:hAnsi="Times New Roman" w:cs="Times New Roman" w:hint="eastAsia"/>
        </w:rPr>
        <w:t>。</w:t>
      </w:r>
    </w:p>
    <w:p w14:paraId="56C7F585" w14:textId="4F560F18" w:rsidR="0031371F" w:rsidRDefault="0031371F" w:rsidP="00872262">
      <w:pPr>
        <w:kinsoku w:val="0"/>
        <w:overflowPunct w:val="0"/>
        <w:autoSpaceDE w:val="0"/>
        <w:autoSpaceDN w:val="0"/>
        <w:adjustRightInd w:val="0"/>
        <w:spacing w:line="354" w:lineRule="exact"/>
        <w:ind w:left="40"/>
        <w:rPr>
          <w:rFonts w:ascii="Times New Roman" w:hAnsi="Times New Roman" w:cs="Times New Roman"/>
        </w:rPr>
      </w:pPr>
    </w:p>
    <w:p w14:paraId="36D98A26" w14:textId="70876970" w:rsidR="00546169" w:rsidRPr="0043073C" w:rsidRDefault="00546169" w:rsidP="00546169">
      <w:pPr>
        <w:kinsoku w:val="0"/>
        <w:overflowPunct w:val="0"/>
        <w:autoSpaceDE w:val="0"/>
        <w:autoSpaceDN w:val="0"/>
        <w:adjustRightInd w:val="0"/>
        <w:spacing w:line="354" w:lineRule="exact"/>
        <w:ind w:left="40"/>
        <w:rPr>
          <w:rFonts w:ascii="Times New Roman" w:hAnsi="Times New Roman" w:cs="Times New Roman"/>
          <w:i/>
          <w:u w:val="single"/>
        </w:rPr>
      </w:pPr>
      <w:r w:rsidRPr="0043073C">
        <w:rPr>
          <w:rFonts w:ascii="Times New Roman" w:hAnsi="Times New Roman" w:cs="Times New Roman" w:hint="eastAsia"/>
          <w:i/>
          <w:u w:val="single"/>
        </w:rPr>
        <w:t>2</w:t>
      </w:r>
      <w:r w:rsidRPr="0043073C">
        <w:rPr>
          <w:rFonts w:ascii="Times New Roman" w:hAnsi="Times New Roman" w:cs="Times New Roman"/>
          <w:i/>
          <w:u w:val="single"/>
        </w:rPr>
        <w:t xml:space="preserve">.2.1 </w:t>
      </w:r>
      <w:r w:rsidRPr="0043073C">
        <w:rPr>
          <w:rFonts w:ascii="Times New Roman" w:hAnsi="Times New Roman" w:cs="Times New Roman" w:hint="eastAsia"/>
          <w:i/>
          <w:u w:val="single"/>
        </w:rPr>
        <w:t>船長責任</w:t>
      </w:r>
    </w:p>
    <w:p w14:paraId="6E96F6D4" w14:textId="5ED2DD1A" w:rsidR="0008157E" w:rsidRPr="00AF0C7F" w:rsidRDefault="0008157E" w:rsidP="00AF0C7F">
      <w:pPr>
        <w:pStyle w:val="a3"/>
        <w:numPr>
          <w:ilvl w:val="0"/>
          <w:numId w:val="77"/>
        </w:numPr>
        <w:kinsoku w:val="0"/>
        <w:overflowPunct w:val="0"/>
        <w:autoSpaceDE w:val="0"/>
        <w:autoSpaceDN w:val="0"/>
        <w:adjustRightInd w:val="0"/>
        <w:spacing w:line="354" w:lineRule="exact"/>
        <w:ind w:leftChars="0"/>
        <w:rPr>
          <w:rFonts w:ascii="Times New Roman" w:hAnsi="Times New Roman" w:cs="Times New Roman"/>
        </w:rPr>
      </w:pPr>
      <w:r w:rsidRPr="0008157E">
        <w:rPr>
          <w:rFonts w:ascii="Times New Roman" w:hAnsi="Times New Roman" w:cs="Times New Roman" w:hint="eastAsia"/>
        </w:rPr>
        <w:t>確保乘客和貨物安全到達</w:t>
      </w:r>
    </w:p>
    <w:p w14:paraId="4F8B9924" w14:textId="4EE27B40" w:rsidR="00546169" w:rsidRPr="00AF0C7F" w:rsidRDefault="00546169" w:rsidP="00AF0C7F">
      <w:pPr>
        <w:pStyle w:val="a3"/>
        <w:numPr>
          <w:ilvl w:val="0"/>
          <w:numId w:val="77"/>
        </w:numPr>
        <w:kinsoku w:val="0"/>
        <w:overflowPunct w:val="0"/>
        <w:autoSpaceDE w:val="0"/>
        <w:autoSpaceDN w:val="0"/>
        <w:adjustRightInd w:val="0"/>
        <w:spacing w:line="354" w:lineRule="exact"/>
        <w:ind w:leftChars="0"/>
        <w:rPr>
          <w:rFonts w:ascii="Times New Roman" w:hAnsi="Times New Roman" w:cs="Times New Roman"/>
        </w:rPr>
      </w:pPr>
      <w:r w:rsidRPr="00AF0C7F">
        <w:rPr>
          <w:rFonts w:ascii="Times New Roman" w:hAnsi="Times New Roman" w:cs="Times New Roman" w:hint="eastAsia"/>
        </w:rPr>
        <w:t>指導船員正確使用</w:t>
      </w:r>
      <w:r w:rsidR="000C376E">
        <w:rPr>
          <w:rFonts w:ascii="Times New Roman" w:hAnsi="Times New Roman" w:cs="Times New Roman" w:hint="eastAsia"/>
        </w:rPr>
        <w:t>各種</w:t>
      </w:r>
      <w:r w:rsidR="000C376E" w:rsidRPr="00546169">
        <w:rPr>
          <w:rFonts w:ascii="Times New Roman" w:hAnsi="Times New Roman" w:cs="Times New Roman" w:hint="eastAsia"/>
        </w:rPr>
        <w:t>船上設備</w:t>
      </w:r>
      <w:r w:rsidRPr="00AF0C7F">
        <w:rPr>
          <w:rFonts w:ascii="Times New Roman" w:hAnsi="Times New Roman" w:cs="Times New Roman" w:hint="eastAsia"/>
        </w:rPr>
        <w:t>，保護及愛惜公司財物</w:t>
      </w:r>
    </w:p>
    <w:p w14:paraId="397EDCE9" w14:textId="4EB8ED1F" w:rsidR="00546169" w:rsidRPr="00AF0C7F" w:rsidRDefault="00546169" w:rsidP="00AF0C7F">
      <w:pPr>
        <w:pStyle w:val="a3"/>
        <w:numPr>
          <w:ilvl w:val="0"/>
          <w:numId w:val="77"/>
        </w:numPr>
        <w:kinsoku w:val="0"/>
        <w:overflowPunct w:val="0"/>
        <w:autoSpaceDE w:val="0"/>
        <w:autoSpaceDN w:val="0"/>
        <w:adjustRightInd w:val="0"/>
        <w:spacing w:line="354" w:lineRule="exact"/>
        <w:ind w:leftChars="0"/>
        <w:rPr>
          <w:rFonts w:ascii="Times New Roman" w:hAnsi="Times New Roman" w:cs="Times New Roman"/>
        </w:rPr>
      </w:pPr>
      <w:r w:rsidRPr="00AF0C7F">
        <w:rPr>
          <w:rFonts w:ascii="Times New Roman" w:hAnsi="Times New Roman" w:cs="Times New Roman" w:hint="eastAsia"/>
        </w:rPr>
        <w:t>培訓船員良好工作態度</w:t>
      </w:r>
      <w:r w:rsidR="0008157E">
        <w:rPr>
          <w:rFonts w:ascii="Times New Roman" w:hAnsi="Times New Roman" w:cs="Times New Roman" w:hint="eastAsia"/>
        </w:rPr>
        <w:t>和</w:t>
      </w:r>
      <w:r w:rsidRPr="00AF0C7F">
        <w:rPr>
          <w:rFonts w:ascii="Times New Roman" w:hAnsi="Times New Roman" w:cs="Times New Roman" w:hint="eastAsia"/>
        </w:rPr>
        <w:t>安全意識</w:t>
      </w:r>
    </w:p>
    <w:p w14:paraId="52EDA086" w14:textId="276D9CF9" w:rsidR="00546169" w:rsidRPr="00AF0C7F" w:rsidRDefault="00546169" w:rsidP="00AF0C7F">
      <w:pPr>
        <w:pStyle w:val="a3"/>
        <w:numPr>
          <w:ilvl w:val="0"/>
          <w:numId w:val="77"/>
        </w:numPr>
        <w:kinsoku w:val="0"/>
        <w:overflowPunct w:val="0"/>
        <w:autoSpaceDE w:val="0"/>
        <w:autoSpaceDN w:val="0"/>
        <w:adjustRightInd w:val="0"/>
        <w:spacing w:line="354" w:lineRule="exact"/>
        <w:ind w:leftChars="0"/>
        <w:rPr>
          <w:rFonts w:ascii="Times New Roman" w:hAnsi="Times New Roman" w:cs="Times New Roman"/>
        </w:rPr>
      </w:pPr>
      <w:r w:rsidRPr="00AF0C7F">
        <w:rPr>
          <w:rFonts w:ascii="Times New Roman" w:hAnsi="Times New Roman" w:cs="Times New Roman" w:hint="eastAsia"/>
        </w:rPr>
        <w:t>監督船員履行職務</w:t>
      </w:r>
    </w:p>
    <w:p w14:paraId="01341245" w14:textId="332BC6B6" w:rsidR="00546169" w:rsidRPr="00AF0C7F" w:rsidRDefault="00546169" w:rsidP="00AF0C7F">
      <w:pPr>
        <w:pStyle w:val="a3"/>
        <w:numPr>
          <w:ilvl w:val="0"/>
          <w:numId w:val="77"/>
        </w:numPr>
        <w:kinsoku w:val="0"/>
        <w:overflowPunct w:val="0"/>
        <w:autoSpaceDE w:val="0"/>
        <w:autoSpaceDN w:val="0"/>
        <w:adjustRightInd w:val="0"/>
        <w:spacing w:line="354" w:lineRule="exact"/>
        <w:ind w:leftChars="0"/>
        <w:rPr>
          <w:rFonts w:ascii="Times New Roman" w:hAnsi="Times New Roman" w:cs="Times New Roman"/>
        </w:rPr>
      </w:pPr>
      <w:r w:rsidRPr="00AF0C7F">
        <w:rPr>
          <w:rFonts w:ascii="Times New Roman" w:hAnsi="Times New Roman" w:cs="Times New Roman" w:hint="eastAsia"/>
        </w:rPr>
        <w:t>以安全及謹慎態度駕駛船隻</w:t>
      </w:r>
    </w:p>
    <w:p w14:paraId="45AD8F86" w14:textId="1816A0E9" w:rsidR="00546169" w:rsidRPr="00AF0C7F" w:rsidRDefault="00546169" w:rsidP="00AF0C7F">
      <w:pPr>
        <w:pStyle w:val="a3"/>
        <w:numPr>
          <w:ilvl w:val="0"/>
          <w:numId w:val="77"/>
        </w:numPr>
        <w:kinsoku w:val="0"/>
        <w:overflowPunct w:val="0"/>
        <w:autoSpaceDE w:val="0"/>
        <w:autoSpaceDN w:val="0"/>
        <w:adjustRightInd w:val="0"/>
        <w:spacing w:line="354" w:lineRule="exact"/>
        <w:ind w:leftChars="0"/>
        <w:rPr>
          <w:rFonts w:ascii="Times New Roman" w:hAnsi="Times New Roman" w:cs="Times New Roman"/>
        </w:rPr>
      </w:pPr>
      <w:r w:rsidRPr="00AF0C7F">
        <w:rPr>
          <w:rFonts w:ascii="Times New Roman" w:hAnsi="Times New Roman" w:cs="Times New Roman" w:hint="eastAsia"/>
        </w:rPr>
        <w:t>與船員及公司其他員工保持良好溝通</w:t>
      </w:r>
    </w:p>
    <w:p w14:paraId="4A2A8071" w14:textId="0EE2CCD4" w:rsidR="0076649F" w:rsidRPr="00AF0C7F" w:rsidRDefault="00546169" w:rsidP="00AF0C7F">
      <w:pPr>
        <w:pStyle w:val="a3"/>
        <w:numPr>
          <w:ilvl w:val="0"/>
          <w:numId w:val="77"/>
        </w:numPr>
        <w:kinsoku w:val="0"/>
        <w:overflowPunct w:val="0"/>
        <w:autoSpaceDE w:val="0"/>
        <w:autoSpaceDN w:val="0"/>
        <w:adjustRightInd w:val="0"/>
        <w:spacing w:line="354" w:lineRule="exact"/>
        <w:ind w:leftChars="0"/>
        <w:rPr>
          <w:rFonts w:ascii="Times New Roman" w:hAnsi="Times New Roman" w:cs="Times New Roman"/>
        </w:rPr>
      </w:pPr>
      <w:r w:rsidRPr="00AF0C7F">
        <w:rPr>
          <w:rFonts w:ascii="Times New Roman" w:hAnsi="Times New Roman" w:cs="Times New Roman" w:hint="eastAsia"/>
        </w:rPr>
        <w:t>熟悉並遵守本地海事相關法例、規則，公司政策及工作指引</w:t>
      </w:r>
    </w:p>
    <w:p w14:paraId="338DF12C" w14:textId="6970F4E6" w:rsidR="00546169" w:rsidRPr="00AF0C7F" w:rsidRDefault="00DA4E8D" w:rsidP="00AF0C7F">
      <w:pPr>
        <w:pStyle w:val="a3"/>
        <w:numPr>
          <w:ilvl w:val="0"/>
          <w:numId w:val="77"/>
        </w:numPr>
        <w:kinsoku w:val="0"/>
        <w:overflowPunct w:val="0"/>
        <w:autoSpaceDE w:val="0"/>
        <w:autoSpaceDN w:val="0"/>
        <w:adjustRightInd w:val="0"/>
        <w:spacing w:line="354" w:lineRule="exact"/>
        <w:ind w:leftChars="0"/>
        <w:rPr>
          <w:rFonts w:ascii="Times New Roman" w:hAnsi="Times New Roman" w:cs="Times New Roman"/>
        </w:rPr>
      </w:pPr>
      <w:r w:rsidRPr="00AF0C7F">
        <w:rPr>
          <w:rFonts w:ascii="Times New Roman" w:hAnsi="Times New Roman" w:cs="Times New Roman" w:hint="eastAsia"/>
        </w:rPr>
        <w:t>熟悉緊急應變計劃，冷靜而適當地</w:t>
      </w:r>
      <w:r w:rsidR="002C511F" w:rsidRPr="002C511F">
        <w:rPr>
          <w:rFonts w:ascii="Times New Roman" w:hAnsi="Times New Roman" w:cs="Times New Roman" w:hint="eastAsia"/>
        </w:rPr>
        <w:t>應對緊急情況</w:t>
      </w:r>
    </w:p>
    <w:p w14:paraId="51C9FC7F" w14:textId="3D25B559" w:rsidR="0076649F" w:rsidRPr="00AF0C7F" w:rsidRDefault="0076649F" w:rsidP="00AF0C7F">
      <w:pPr>
        <w:pStyle w:val="a3"/>
        <w:numPr>
          <w:ilvl w:val="0"/>
          <w:numId w:val="77"/>
        </w:numPr>
        <w:kinsoku w:val="0"/>
        <w:overflowPunct w:val="0"/>
        <w:autoSpaceDE w:val="0"/>
        <w:autoSpaceDN w:val="0"/>
        <w:adjustRightInd w:val="0"/>
        <w:spacing w:line="354" w:lineRule="exact"/>
        <w:ind w:leftChars="0"/>
        <w:rPr>
          <w:rFonts w:ascii="Times New Roman" w:hAnsi="Times New Roman" w:cs="Times New Roman"/>
        </w:rPr>
      </w:pPr>
      <w:r w:rsidRPr="00AF0C7F">
        <w:rPr>
          <w:rFonts w:ascii="Times New Roman" w:hAnsi="Times New Roman" w:cs="Times New Roman" w:hint="eastAsia"/>
        </w:rPr>
        <w:t>監督船隻的維修工作，確保船舶的設備和系統正常運行</w:t>
      </w:r>
    </w:p>
    <w:p w14:paraId="64AB6CBA" w14:textId="1F76F9FB" w:rsidR="00546169" w:rsidRDefault="00546169" w:rsidP="00546169">
      <w:pPr>
        <w:kinsoku w:val="0"/>
        <w:overflowPunct w:val="0"/>
        <w:autoSpaceDE w:val="0"/>
        <w:autoSpaceDN w:val="0"/>
        <w:adjustRightInd w:val="0"/>
        <w:spacing w:line="354" w:lineRule="exact"/>
        <w:ind w:left="40"/>
        <w:rPr>
          <w:rFonts w:ascii="Times New Roman" w:hAnsi="Times New Roman" w:cs="Times New Roman"/>
        </w:rPr>
      </w:pPr>
    </w:p>
    <w:p w14:paraId="4D0B0EA0" w14:textId="03B5B10F" w:rsidR="00546169" w:rsidRPr="0043073C" w:rsidRDefault="00546169" w:rsidP="00546169">
      <w:pPr>
        <w:kinsoku w:val="0"/>
        <w:overflowPunct w:val="0"/>
        <w:autoSpaceDE w:val="0"/>
        <w:autoSpaceDN w:val="0"/>
        <w:adjustRightInd w:val="0"/>
        <w:spacing w:line="354" w:lineRule="exact"/>
        <w:ind w:left="40"/>
        <w:rPr>
          <w:rFonts w:ascii="Times New Roman" w:hAnsi="Times New Roman" w:cs="Times New Roman"/>
          <w:i/>
          <w:u w:val="single"/>
        </w:rPr>
      </w:pPr>
      <w:r w:rsidRPr="0043073C">
        <w:rPr>
          <w:rFonts w:ascii="Times New Roman" w:hAnsi="Times New Roman" w:cs="Times New Roman" w:hint="eastAsia"/>
          <w:i/>
          <w:u w:val="single"/>
        </w:rPr>
        <w:t>2</w:t>
      </w:r>
      <w:r w:rsidRPr="0043073C">
        <w:rPr>
          <w:rFonts w:ascii="Times New Roman" w:hAnsi="Times New Roman" w:cs="Times New Roman"/>
          <w:i/>
          <w:u w:val="single"/>
        </w:rPr>
        <w:t xml:space="preserve">.2.2 </w:t>
      </w:r>
      <w:r w:rsidRPr="0043073C">
        <w:rPr>
          <w:rFonts w:ascii="Times New Roman" w:hAnsi="Times New Roman" w:cs="Times New Roman" w:hint="eastAsia"/>
          <w:i/>
          <w:u w:val="single"/>
        </w:rPr>
        <w:t>輪機</w:t>
      </w:r>
      <w:r w:rsidR="00DE4FED" w:rsidRPr="00DE4FED">
        <w:rPr>
          <w:rFonts w:ascii="Times New Roman" w:hAnsi="Times New Roman" w:cs="Times New Roman" w:hint="eastAsia"/>
          <w:i/>
          <w:u w:val="single"/>
        </w:rPr>
        <w:t>操作員</w:t>
      </w:r>
      <w:r w:rsidRPr="0043073C">
        <w:rPr>
          <w:rFonts w:ascii="Times New Roman" w:hAnsi="Times New Roman" w:cs="Times New Roman" w:hint="eastAsia"/>
          <w:i/>
          <w:u w:val="single"/>
        </w:rPr>
        <w:t>/</w:t>
      </w:r>
      <w:r w:rsidRPr="0043073C">
        <w:rPr>
          <w:rFonts w:ascii="Times New Roman" w:hAnsi="Times New Roman" w:cs="Times New Roman" w:hint="eastAsia"/>
          <w:i/>
          <w:u w:val="single"/>
        </w:rPr>
        <w:t>水手責任</w:t>
      </w:r>
    </w:p>
    <w:p w14:paraId="0871C83D" w14:textId="6AAAE302" w:rsidR="00546169" w:rsidRPr="00AF0C7F" w:rsidRDefault="00546169" w:rsidP="00AF0C7F">
      <w:pPr>
        <w:pStyle w:val="a3"/>
        <w:numPr>
          <w:ilvl w:val="0"/>
          <w:numId w:val="75"/>
        </w:numPr>
        <w:kinsoku w:val="0"/>
        <w:overflowPunct w:val="0"/>
        <w:autoSpaceDE w:val="0"/>
        <w:autoSpaceDN w:val="0"/>
        <w:adjustRightInd w:val="0"/>
        <w:spacing w:line="354" w:lineRule="exact"/>
        <w:ind w:leftChars="0"/>
        <w:rPr>
          <w:rFonts w:ascii="Times New Roman" w:hAnsi="Times New Roman" w:cs="Times New Roman"/>
        </w:rPr>
      </w:pPr>
      <w:r w:rsidRPr="00AF0C7F">
        <w:rPr>
          <w:rFonts w:ascii="Times New Roman" w:hAnsi="Times New Roman" w:cs="Times New Roman" w:hint="eastAsia"/>
        </w:rPr>
        <w:t>協助船長確保乘客</w:t>
      </w:r>
      <w:r w:rsidR="0043073C" w:rsidRPr="00AF0C7F">
        <w:rPr>
          <w:rFonts w:ascii="Times New Roman" w:hAnsi="Times New Roman" w:cs="Times New Roman" w:hint="eastAsia"/>
        </w:rPr>
        <w:t>及</w:t>
      </w:r>
      <w:r w:rsidRPr="00AF0C7F">
        <w:rPr>
          <w:rFonts w:ascii="Times New Roman" w:hAnsi="Times New Roman" w:cs="Times New Roman" w:hint="eastAsia"/>
        </w:rPr>
        <w:t>貨物安全抵達目的地</w:t>
      </w:r>
    </w:p>
    <w:p w14:paraId="101B9465" w14:textId="38D3AF19" w:rsidR="00546169" w:rsidRPr="00AF0C7F" w:rsidRDefault="00546169" w:rsidP="00AF0C7F">
      <w:pPr>
        <w:pStyle w:val="a3"/>
        <w:numPr>
          <w:ilvl w:val="0"/>
          <w:numId w:val="75"/>
        </w:numPr>
        <w:kinsoku w:val="0"/>
        <w:overflowPunct w:val="0"/>
        <w:autoSpaceDE w:val="0"/>
        <w:autoSpaceDN w:val="0"/>
        <w:adjustRightInd w:val="0"/>
        <w:spacing w:line="354" w:lineRule="exact"/>
        <w:ind w:leftChars="0"/>
        <w:rPr>
          <w:rFonts w:ascii="Times New Roman" w:hAnsi="Times New Roman" w:cs="Times New Roman"/>
        </w:rPr>
      </w:pPr>
      <w:r w:rsidRPr="00AF0C7F">
        <w:rPr>
          <w:rFonts w:ascii="Times New Roman" w:hAnsi="Times New Roman" w:cs="Times New Roman" w:hint="eastAsia"/>
        </w:rPr>
        <w:t>正確使用及</w:t>
      </w:r>
      <w:r w:rsidR="00076A60" w:rsidRPr="00AF0C7F">
        <w:rPr>
          <w:rFonts w:ascii="Times New Roman" w:hAnsi="Times New Roman" w:cs="Times New Roman" w:hint="eastAsia"/>
        </w:rPr>
        <w:t>維</w:t>
      </w:r>
      <w:r w:rsidRPr="00AF0C7F">
        <w:rPr>
          <w:rFonts w:ascii="Times New Roman" w:hAnsi="Times New Roman" w:cs="Times New Roman" w:hint="eastAsia"/>
        </w:rPr>
        <w:t>護船上機器及設備，保護及愛惜公司財物</w:t>
      </w:r>
    </w:p>
    <w:p w14:paraId="0D189E11" w14:textId="2BF13716" w:rsidR="00546169" w:rsidRPr="00AF0C7F" w:rsidRDefault="00546169" w:rsidP="00AF0C7F">
      <w:pPr>
        <w:pStyle w:val="a3"/>
        <w:numPr>
          <w:ilvl w:val="0"/>
          <w:numId w:val="75"/>
        </w:numPr>
        <w:kinsoku w:val="0"/>
        <w:overflowPunct w:val="0"/>
        <w:autoSpaceDE w:val="0"/>
        <w:autoSpaceDN w:val="0"/>
        <w:adjustRightInd w:val="0"/>
        <w:spacing w:line="354" w:lineRule="exact"/>
        <w:ind w:leftChars="0"/>
        <w:rPr>
          <w:rFonts w:ascii="Times New Roman" w:hAnsi="Times New Roman" w:cs="Times New Roman"/>
        </w:rPr>
      </w:pPr>
      <w:r w:rsidRPr="00AF0C7F">
        <w:rPr>
          <w:rFonts w:ascii="Times New Roman" w:hAnsi="Times New Roman" w:cs="Times New Roman" w:hint="eastAsia"/>
        </w:rPr>
        <w:t>執行公司要求的職務、作業程序及工作指引</w:t>
      </w:r>
    </w:p>
    <w:p w14:paraId="0474AE92" w14:textId="5FDB1B23" w:rsidR="00546169" w:rsidRPr="00AF0C7F" w:rsidRDefault="00546169" w:rsidP="00AF0C7F">
      <w:pPr>
        <w:pStyle w:val="a3"/>
        <w:numPr>
          <w:ilvl w:val="0"/>
          <w:numId w:val="75"/>
        </w:numPr>
        <w:kinsoku w:val="0"/>
        <w:overflowPunct w:val="0"/>
        <w:autoSpaceDE w:val="0"/>
        <w:autoSpaceDN w:val="0"/>
        <w:adjustRightInd w:val="0"/>
        <w:spacing w:line="354" w:lineRule="exact"/>
        <w:ind w:leftChars="0"/>
        <w:rPr>
          <w:rFonts w:ascii="Times New Roman" w:hAnsi="Times New Roman" w:cs="Times New Roman"/>
        </w:rPr>
      </w:pPr>
      <w:r w:rsidRPr="00AF0C7F">
        <w:rPr>
          <w:rFonts w:ascii="Times New Roman" w:hAnsi="Times New Roman" w:cs="Times New Roman" w:hint="eastAsia"/>
        </w:rPr>
        <w:t>與船員及公司其他員工保持良好溝通</w:t>
      </w:r>
    </w:p>
    <w:p w14:paraId="619AA92F" w14:textId="73ACE6E0" w:rsidR="00DA4E8D" w:rsidRPr="00AF0C7F" w:rsidRDefault="00546169" w:rsidP="00AF0C7F">
      <w:pPr>
        <w:pStyle w:val="a3"/>
        <w:numPr>
          <w:ilvl w:val="0"/>
          <w:numId w:val="75"/>
        </w:numPr>
        <w:kinsoku w:val="0"/>
        <w:overflowPunct w:val="0"/>
        <w:autoSpaceDE w:val="0"/>
        <w:autoSpaceDN w:val="0"/>
        <w:adjustRightInd w:val="0"/>
        <w:spacing w:line="354" w:lineRule="exact"/>
        <w:ind w:leftChars="0"/>
        <w:rPr>
          <w:rFonts w:ascii="Times New Roman" w:hAnsi="Times New Roman" w:cs="Times New Roman"/>
        </w:rPr>
      </w:pPr>
      <w:r w:rsidRPr="00AF0C7F">
        <w:rPr>
          <w:rFonts w:ascii="Times New Roman" w:hAnsi="Times New Roman" w:cs="Times New Roman" w:hint="eastAsia"/>
        </w:rPr>
        <w:t>熟悉並遵守本地海事相關法例、規則，公司政策及工作指引</w:t>
      </w:r>
    </w:p>
    <w:p w14:paraId="36699CC3" w14:textId="11D2BF6C" w:rsidR="00DA4E8D" w:rsidRPr="00AF0C7F" w:rsidRDefault="000C376E" w:rsidP="00AF0C7F">
      <w:pPr>
        <w:pStyle w:val="a3"/>
        <w:numPr>
          <w:ilvl w:val="0"/>
          <w:numId w:val="75"/>
        </w:numPr>
        <w:kinsoku w:val="0"/>
        <w:overflowPunct w:val="0"/>
        <w:autoSpaceDE w:val="0"/>
        <w:autoSpaceDN w:val="0"/>
        <w:adjustRightInd w:val="0"/>
        <w:spacing w:line="354" w:lineRule="exact"/>
        <w:ind w:leftChars="0"/>
        <w:rPr>
          <w:rFonts w:ascii="Times New Roman" w:hAnsi="Times New Roman" w:cs="Times New Roman"/>
        </w:rPr>
      </w:pPr>
      <w:r w:rsidRPr="00D32171">
        <w:rPr>
          <w:rFonts w:ascii="Times New Roman" w:hAnsi="Times New Roman" w:cs="Times New Roman" w:hint="eastAsia"/>
        </w:rPr>
        <w:t>熟悉緊急應變計劃，在緊急情況下</w:t>
      </w:r>
      <w:r>
        <w:rPr>
          <w:rFonts w:ascii="Times New Roman" w:hAnsi="Times New Roman" w:cs="Times New Roman" w:hint="eastAsia"/>
        </w:rPr>
        <w:t>聽從船長指示並</w:t>
      </w:r>
      <w:r w:rsidRPr="00D32171">
        <w:rPr>
          <w:rFonts w:ascii="Times New Roman" w:hAnsi="Times New Roman" w:cs="Times New Roman" w:hint="eastAsia"/>
        </w:rPr>
        <w:t>作出冷靜而適當的應對</w:t>
      </w:r>
    </w:p>
    <w:p w14:paraId="09F9629C" w14:textId="3F48B6B1" w:rsidR="00546169" w:rsidRDefault="00546169" w:rsidP="00546169">
      <w:pPr>
        <w:kinsoku w:val="0"/>
        <w:overflowPunct w:val="0"/>
        <w:autoSpaceDE w:val="0"/>
        <w:autoSpaceDN w:val="0"/>
        <w:adjustRightInd w:val="0"/>
        <w:spacing w:line="354" w:lineRule="exact"/>
        <w:ind w:left="40"/>
        <w:rPr>
          <w:rFonts w:ascii="Times New Roman" w:hAnsi="Times New Roman" w:cs="Times New Roman"/>
        </w:rPr>
      </w:pPr>
    </w:p>
    <w:p w14:paraId="2C9AC775" w14:textId="5697663A" w:rsidR="00546169" w:rsidRPr="00370D4C" w:rsidRDefault="00546169" w:rsidP="00546169">
      <w:pPr>
        <w:kinsoku w:val="0"/>
        <w:overflowPunct w:val="0"/>
        <w:autoSpaceDE w:val="0"/>
        <w:autoSpaceDN w:val="0"/>
        <w:adjustRightInd w:val="0"/>
        <w:spacing w:line="354" w:lineRule="exact"/>
        <w:ind w:left="40"/>
        <w:rPr>
          <w:rFonts w:ascii="Times New Roman" w:hAnsi="Times New Roman" w:cs="Times New Roman"/>
          <w:i/>
          <w:u w:val="single"/>
        </w:rPr>
      </w:pPr>
      <w:r w:rsidRPr="002A1573">
        <w:rPr>
          <w:rFonts w:ascii="Times New Roman" w:hAnsi="Times New Roman" w:cs="Times New Roman" w:hint="eastAsia"/>
          <w:i/>
          <w:u w:val="single"/>
        </w:rPr>
        <w:t>2</w:t>
      </w:r>
      <w:r w:rsidRPr="002A1573">
        <w:rPr>
          <w:rFonts w:ascii="Times New Roman" w:hAnsi="Times New Roman" w:cs="Times New Roman"/>
          <w:i/>
          <w:u w:val="single"/>
        </w:rPr>
        <w:t>.2.3</w:t>
      </w:r>
      <w:r w:rsidR="002A1573">
        <w:rPr>
          <w:rFonts w:ascii="Times New Roman" w:hAnsi="Times New Roman" w:cs="Times New Roman"/>
          <w:i/>
          <w:u w:val="single"/>
        </w:rPr>
        <w:t xml:space="preserve"> </w:t>
      </w:r>
      <w:r w:rsidR="002A1573" w:rsidRPr="002840D6">
        <w:rPr>
          <w:rFonts w:hint="eastAsia"/>
          <w:i/>
          <w:u w:val="single"/>
        </w:rPr>
        <w:t>本地安全管理系統</w:t>
      </w:r>
      <w:r w:rsidR="002A1573" w:rsidRPr="00A2570C">
        <w:rPr>
          <w:rFonts w:hint="eastAsia"/>
          <w:i/>
          <w:u w:val="single"/>
        </w:rPr>
        <w:t xml:space="preserve"> (</w:t>
      </w:r>
      <w:r w:rsidR="002A1573" w:rsidRPr="00A2570C">
        <w:rPr>
          <w:i/>
          <w:u w:val="single"/>
        </w:rPr>
        <w:t xml:space="preserve">LSM) </w:t>
      </w:r>
      <w:r w:rsidR="002A1573" w:rsidRPr="00370D4C">
        <w:rPr>
          <w:rFonts w:hint="eastAsia"/>
          <w:i/>
          <w:u w:val="single"/>
        </w:rPr>
        <w:t>安全統籌人</w:t>
      </w:r>
      <w:r w:rsidR="00E04B1C" w:rsidRPr="00370D4C">
        <w:rPr>
          <w:rFonts w:hint="eastAsia"/>
          <w:i/>
          <w:u w:val="single"/>
        </w:rPr>
        <w:t>責任</w:t>
      </w:r>
    </w:p>
    <w:p w14:paraId="153685D9" w14:textId="13F10991" w:rsidR="00546169" w:rsidRPr="00370D4C" w:rsidRDefault="00B8589C" w:rsidP="00AF0C7F">
      <w:pPr>
        <w:pStyle w:val="a3"/>
        <w:numPr>
          <w:ilvl w:val="0"/>
          <w:numId w:val="74"/>
        </w:numPr>
        <w:kinsoku w:val="0"/>
        <w:overflowPunct w:val="0"/>
        <w:autoSpaceDE w:val="0"/>
        <w:autoSpaceDN w:val="0"/>
        <w:adjustRightInd w:val="0"/>
        <w:spacing w:line="354" w:lineRule="exact"/>
        <w:ind w:leftChars="0"/>
        <w:rPr>
          <w:rFonts w:ascii="Times New Roman" w:hAnsi="Times New Roman" w:cs="Times New Roman"/>
        </w:rPr>
      </w:pPr>
      <w:r w:rsidRPr="00370D4C">
        <w:rPr>
          <w:rFonts w:ascii="Times New Roman" w:hAnsi="Times New Roman" w:cs="Times New Roman" w:hint="eastAsia"/>
        </w:rPr>
        <w:t>實施並監控</w:t>
      </w:r>
      <w:r w:rsidR="00546169" w:rsidRPr="00370D4C">
        <w:rPr>
          <w:rFonts w:ascii="Times New Roman" w:hAnsi="Times New Roman" w:cs="Times New Roman" w:hint="eastAsia"/>
        </w:rPr>
        <w:t>本地安全</w:t>
      </w:r>
      <w:r w:rsidR="00F36F90" w:rsidRPr="00370D4C">
        <w:rPr>
          <w:rFonts w:ascii="Times New Roman" w:hAnsi="Times New Roman" w:cs="Times New Roman" w:hint="eastAsia"/>
        </w:rPr>
        <w:t>管理</w:t>
      </w:r>
      <w:r w:rsidR="00546169" w:rsidRPr="00370D4C">
        <w:rPr>
          <w:rFonts w:ascii="Times New Roman" w:hAnsi="Times New Roman" w:cs="Times New Roman" w:hint="eastAsia"/>
        </w:rPr>
        <w:t>系統</w:t>
      </w:r>
    </w:p>
    <w:p w14:paraId="67B99F7C" w14:textId="5D065332" w:rsidR="00546169" w:rsidRPr="00370D4C" w:rsidRDefault="00C500BB" w:rsidP="00AF0C7F">
      <w:pPr>
        <w:pStyle w:val="a3"/>
        <w:numPr>
          <w:ilvl w:val="0"/>
          <w:numId w:val="74"/>
        </w:numPr>
        <w:kinsoku w:val="0"/>
        <w:overflowPunct w:val="0"/>
        <w:autoSpaceDE w:val="0"/>
        <w:autoSpaceDN w:val="0"/>
        <w:adjustRightInd w:val="0"/>
        <w:spacing w:line="354" w:lineRule="exact"/>
        <w:ind w:leftChars="0"/>
        <w:rPr>
          <w:rFonts w:ascii="Times New Roman" w:hAnsi="Times New Roman" w:cs="Times New Roman"/>
        </w:rPr>
      </w:pPr>
      <w:r w:rsidRPr="00370D4C">
        <w:rPr>
          <w:rFonts w:ascii="Times New Roman" w:hAnsi="Times New Roman" w:cs="Times New Roman" w:hint="eastAsia"/>
        </w:rPr>
        <w:t>定期</w:t>
      </w:r>
      <w:r w:rsidR="00546169" w:rsidRPr="00370D4C">
        <w:rPr>
          <w:rFonts w:ascii="Times New Roman" w:hAnsi="Times New Roman" w:cs="Times New Roman" w:hint="eastAsia"/>
        </w:rPr>
        <w:t>查核</w:t>
      </w:r>
      <w:r w:rsidR="002A65DF" w:rsidRPr="00370D4C">
        <w:rPr>
          <w:rFonts w:ascii="Times New Roman" w:hAnsi="Times New Roman" w:cs="Times New Roman" w:hint="eastAsia"/>
        </w:rPr>
        <w:t>船舶運作</w:t>
      </w:r>
    </w:p>
    <w:p w14:paraId="06E4DD93" w14:textId="77777777" w:rsidR="000C376E" w:rsidRPr="002E663C" w:rsidRDefault="000C376E" w:rsidP="000C376E">
      <w:pPr>
        <w:pStyle w:val="a3"/>
        <w:numPr>
          <w:ilvl w:val="0"/>
          <w:numId w:val="74"/>
        </w:numPr>
        <w:kinsoku w:val="0"/>
        <w:overflowPunct w:val="0"/>
        <w:autoSpaceDE w:val="0"/>
        <w:autoSpaceDN w:val="0"/>
        <w:adjustRightInd w:val="0"/>
        <w:spacing w:line="354" w:lineRule="exact"/>
        <w:ind w:leftChars="0"/>
        <w:rPr>
          <w:rFonts w:ascii="Times New Roman" w:hAnsi="Times New Roman" w:cs="Times New Roman"/>
        </w:rPr>
      </w:pPr>
      <w:r w:rsidRPr="002E663C">
        <w:rPr>
          <w:rFonts w:ascii="Times New Roman" w:hAnsi="Times New Roman" w:cs="Times New Roman" w:hint="eastAsia"/>
        </w:rPr>
        <w:t>進行</w:t>
      </w:r>
      <w:r>
        <w:rPr>
          <w:rFonts w:ascii="Times New Roman" w:hAnsi="Times New Roman" w:cs="Times New Roman" w:hint="eastAsia"/>
        </w:rPr>
        <w:t>風</w:t>
      </w:r>
      <w:r w:rsidRPr="002E663C">
        <w:rPr>
          <w:rFonts w:ascii="Times New Roman" w:hAnsi="Times New Roman" w:cs="Times New Roman" w:hint="eastAsia"/>
        </w:rPr>
        <w:t>險評估以防止意外事故</w:t>
      </w:r>
    </w:p>
    <w:p w14:paraId="3F3C1E8A" w14:textId="32FCA57F" w:rsidR="00546169" w:rsidRPr="00BB4F32" w:rsidRDefault="00546169" w:rsidP="00AF0C7F">
      <w:pPr>
        <w:pStyle w:val="a3"/>
        <w:numPr>
          <w:ilvl w:val="0"/>
          <w:numId w:val="74"/>
        </w:numPr>
        <w:kinsoku w:val="0"/>
        <w:overflowPunct w:val="0"/>
        <w:autoSpaceDE w:val="0"/>
        <w:autoSpaceDN w:val="0"/>
        <w:adjustRightInd w:val="0"/>
        <w:spacing w:line="354" w:lineRule="exact"/>
        <w:ind w:leftChars="0"/>
        <w:rPr>
          <w:rFonts w:ascii="Times New Roman" w:hAnsi="Times New Roman" w:cs="Times New Roman"/>
        </w:rPr>
      </w:pPr>
      <w:r w:rsidRPr="00BB4F32">
        <w:rPr>
          <w:rFonts w:ascii="Times New Roman" w:hAnsi="Times New Roman" w:cs="Times New Roman" w:hint="eastAsia"/>
        </w:rPr>
        <w:t>調查事故（意外和未遂事件）的原因</w:t>
      </w:r>
      <w:r w:rsidR="00C500BB" w:rsidRPr="00BB4F32">
        <w:rPr>
          <w:rFonts w:ascii="Times New Roman" w:hAnsi="Times New Roman" w:cs="Times New Roman" w:hint="eastAsia"/>
        </w:rPr>
        <w:t>，進行事故</w:t>
      </w:r>
      <w:proofErr w:type="gramStart"/>
      <w:r w:rsidR="00C500BB" w:rsidRPr="00BB4F32">
        <w:rPr>
          <w:rFonts w:ascii="Times New Roman" w:hAnsi="Times New Roman" w:cs="Times New Roman" w:hint="eastAsia"/>
        </w:rPr>
        <w:t>根原性</w:t>
      </w:r>
      <w:proofErr w:type="gramEnd"/>
      <w:r w:rsidR="00C500BB" w:rsidRPr="00BB4F32">
        <w:rPr>
          <w:rFonts w:ascii="Times New Roman" w:hAnsi="Times New Roman" w:cs="Times New Roman" w:hint="eastAsia"/>
        </w:rPr>
        <w:t>分析</w:t>
      </w:r>
    </w:p>
    <w:p w14:paraId="314180A5" w14:textId="5FD4D027" w:rsidR="00C500BB" w:rsidRPr="00BB4F32" w:rsidRDefault="00C500BB" w:rsidP="00AF0C7F">
      <w:pPr>
        <w:pStyle w:val="a3"/>
        <w:numPr>
          <w:ilvl w:val="0"/>
          <w:numId w:val="74"/>
        </w:numPr>
        <w:kinsoku w:val="0"/>
        <w:overflowPunct w:val="0"/>
        <w:autoSpaceDE w:val="0"/>
        <w:autoSpaceDN w:val="0"/>
        <w:adjustRightInd w:val="0"/>
        <w:spacing w:line="354" w:lineRule="exact"/>
        <w:ind w:leftChars="0"/>
        <w:rPr>
          <w:rFonts w:ascii="Times New Roman" w:hAnsi="Times New Roman" w:cs="Times New Roman"/>
        </w:rPr>
      </w:pPr>
      <w:r w:rsidRPr="00BB4F32">
        <w:rPr>
          <w:rFonts w:ascii="Times New Roman" w:hAnsi="Times New Roman" w:cs="Times New Roman" w:hint="eastAsia"/>
        </w:rPr>
        <w:t>針對危險評估及事故</w:t>
      </w:r>
      <w:proofErr w:type="gramStart"/>
      <w:r w:rsidRPr="00BB4F32">
        <w:rPr>
          <w:rFonts w:ascii="Times New Roman" w:hAnsi="Times New Roman" w:cs="Times New Roman" w:hint="eastAsia"/>
        </w:rPr>
        <w:t>根原性</w:t>
      </w:r>
      <w:proofErr w:type="gramEnd"/>
      <w:r w:rsidRPr="00BB4F32">
        <w:rPr>
          <w:rFonts w:ascii="Times New Roman" w:hAnsi="Times New Roman" w:cs="Times New Roman" w:hint="eastAsia"/>
        </w:rPr>
        <w:t>分析結果擬訂預防措施</w:t>
      </w:r>
    </w:p>
    <w:p w14:paraId="088F523B" w14:textId="6D3D66DC" w:rsidR="00A07C64" w:rsidRPr="00BB4F32" w:rsidRDefault="00A07C64" w:rsidP="00AF0C7F">
      <w:pPr>
        <w:pStyle w:val="a3"/>
        <w:numPr>
          <w:ilvl w:val="0"/>
          <w:numId w:val="74"/>
        </w:numPr>
        <w:kinsoku w:val="0"/>
        <w:overflowPunct w:val="0"/>
        <w:autoSpaceDE w:val="0"/>
        <w:autoSpaceDN w:val="0"/>
        <w:adjustRightInd w:val="0"/>
        <w:spacing w:line="354" w:lineRule="exact"/>
        <w:ind w:leftChars="0"/>
        <w:rPr>
          <w:rFonts w:ascii="Times New Roman" w:hAnsi="Times New Roman" w:cs="Times New Roman"/>
        </w:rPr>
      </w:pPr>
      <w:r w:rsidRPr="00A07C64">
        <w:rPr>
          <w:rFonts w:ascii="Times New Roman" w:hAnsi="Times New Roman" w:cs="Times New Roman" w:hint="eastAsia"/>
        </w:rPr>
        <w:t>落實防範措施得到有效執行</w:t>
      </w:r>
    </w:p>
    <w:p w14:paraId="62D2997B" w14:textId="041A04A5" w:rsidR="00C500BB" w:rsidRPr="00BB4F32" w:rsidRDefault="00C500BB" w:rsidP="00AF0C7F">
      <w:pPr>
        <w:pStyle w:val="a3"/>
        <w:numPr>
          <w:ilvl w:val="0"/>
          <w:numId w:val="74"/>
        </w:numPr>
        <w:kinsoku w:val="0"/>
        <w:overflowPunct w:val="0"/>
        <w:autoSpaceDE w:val="0"/>
        <w:autoSpaceDN w:val="0"/>
        <w:adjustRightInd w:val="0"/>
        <w:spacing w:line="354" w:lineRule="exact"/>
        <w:ind w:leftChars="0"/>
        <w:rPr>
          <w:rFonts w:ascii="Times New Roman" w:hAnsi="Times New Roman" w:cs="Times New Roman"/>
        </w:rPr>
      </w:pPr>
      <w:r w:rsidRPr="00BB4F32">
        <w:rPr>
          <w:rFonts w:ascii="Times New Roman" w:hAnsi="Times New Roman" w:cs="Times New Roman" w:hint="eastAsia"/>
        </w:rPr>
        <w:t>定期檢討及更新事故防止列表</w:t>
      </w:r>
    </w:p>
    <w:p w14:paraId="284C0D03" w14:textId="646C8FBF" w:rsidR="00644E85" w:rsidRPr="00BB4F32" w:rsidRDefault="00644E85" w:rsidP="00AF0C7F">
      <w:pPr>
        <w:pStyle w:val="a3"/>
        <w:numPr>
          <w:ilvl w:val="0"/>
          <w:numId w:val="74"/>
        </w:numPr>
        <w:kinsoku w:val="0"/>
        <w:overflowPunct w:val="0"/>
        <w:autoSpaceDE w:val="0"/>
        <w:autoSpaceDN w:val="0"/>
        <w:adjustRightInd w:val="0"/>
        <w:spacing w:line="354" w:lineRule="exact"/>
        <w:ind w:leftChars="0"/>
        <w:rPr>
          <w:rFonts w:ascii="Times New Roman" w:hAnsi="Times New Roman" w:cs="Times New Roman"/>
        </w:rPr>
      </w:pPr>
      <w:r w:rsidRPr="00BB4F32">
        <w:rPr>
          <w:rFonts w:ascii="Times New Roman" w:hAnsi="Times New Roman" w:cs="Times New Roman" w:hint="eastAsia"/>
        </w:rPr>
        <w:t>定期檢查船員的資格，安排船員相關換證、</w:t>
      </w:r>
      <w:proofErr w:type="gramStart"/>
      <w:r w:rsidRPr="00BB4F32">
        <w:rPr>
          <w:rFonts w:ascii="Times New Roman" w:hAnsi="Times New Roman" w:cs="Times New Roman" w:hint="eastAsia"/>
        </w:rPr>
        <w:t>續證</w:t>
      </w:r>
      <w:r w:rsidR="00A07C64">
        <w:rPr>
          <w:rFonts w:ascii="Times New Roman" w:hAnsi="Times New Roman" w:cs="Times New Roman" w:hint="eastAsia"/>
        </w:rPr>
        <w:t>以及</w:t>
      </w:r>
      <w:proofErr w:type="gramEnd"/>
      <w:r w:rsidR="00A07C64">
        <w:rPr>
          <w:rFonts w:ascii="Times New Roman" w:hAnsi="Times New Roman" w:cs="Times New Roman" w:hint="eastAsia"/>
        </w:rPr>
        <w:t>培訓</w:t>
      </w:r>
      <w:r w:rsidRPr="00BB4F32">
        <w:rPr>
          <w:rFonts w:ascii="Times New Roman" w:hAnsi="Times New Roman" w:cs="Times New Roman" w:hint="eastAsia"/>
        </w:rPr>
        <w:t>事項</w:t>
      </w:r>
    </w:p>
    <w:p w14:paraId="63956ABB" w14:textId="679FEAC6" w:rsidR="00546169" w:rsidRDefault="00C500BB">
      <w:pPr>
        <w:pStyle w:val="a3"/>
        <w:numPr>
          <w:ilvl w:val="0"/>
          <w:numId w:val="74"/>
        </w:numPr>
        <w:kinsoku w:val="0"/>
        <w:overflowPunct w:val="0"/>
        <w:autoSpaceDE w:val="0"/>
        <w:autoSpaceDN w:val="0"/>
        <w:adjustRightInd w:val="0"/>
        <w:spacing w:line="354" w:lineRule="exact"/>
        <w:ind w:leftChars="0"/>
        <w:rPr>
          <w:rFonts w:ascii="Times New Roman" w:hAnsi="Times New Roman" w:cs="Times New Roman"/>
        </w:rPr>
      </w:pPr>
      <w:r w:rsidRPr="00BB4F32">
        <w:rPr>
          <w:rFonts w:ascii="Times New Roman" w:hAnsi="Times New Roman" w:cs="Times New Roman" w:hint="eastAsia"/>
        </w:rPr>
        <w:t>進行本地安全系統自我評估，持續改</w:t>
      </w:r>
      <w:r w:rsidR="002A65DF">
        <w:rPr>
          <w:rFonts w:ascii="Times New Roman" w:hAnsi="Times New Roman" w:cs="Times New Roman" w:hint="eastAsia"/>
        </w:rPr>
        <w:t>進</w:t>
      </w:r>
      <w:r w:rsidRPr="00BB4F32">
        <w:rPr>
          <w:rFonts w:ascii="Times New Roman" w:hAnsi="Times New Roman" w:cs="Times New Roman" w:hint="eastAsia"/>
        </w:rPr>
        <w:t>安全系統</w:t>
      </w:r>
    </w:p>
    <w:p w14:paraId="5AFE1EC7" w14:textId="77777777" w:rsidR="000C376E" w:rsidRPr="000C376E" w:rsidRDefault="000C376E" w:rsidP="000C376E">
      <w:pPr>
        <w:pStyle w:val="a3"/>
        <w:numPr>
          <w:ilvl w:val="0"/>
          <w:numId w:val="74"/>
        </w:numPr>
        <w:ind w:leftChars="0"/>
        <w:rPr>
          <w:rFonts w:ascii="Times New Roman" w:hAnsi="Times New Roman" w:cs="Times New Roman"/>
        </w:rPr>
      </w:pPr>
      <w:r w:rsidRPr="000C376E">
        <w:rPr>
          <w:rFonts w:ascii="Times New Roman" w:hAnsi="Times New Roman" w:cs="Times New Roman" w:hint="eastAsia"/>
        </w:rPr>
        <w:t>不時向船長發佈最新的海事處佈告</w:t>
      </w:r>
    </w:p>
    <w:p w14:paraId="6DAF4337" w14:textId="1B09CC0B" w:rsidR="008E6908" w:rsidRDefault="008E6908">
      <w:pPr>
        <w:widowControl/>
        <w:rPr>
          <w:rFonts w:ascii="Times New Roman" w:hAnsi="Times New Roman" w:cs="Times New Roman"/>
        </w:rPr>
      </w:pPr>
      <w:r>
        <w:rPr>
          <w:rFonts w:ascii="Times New Roman" w:hAnsi="Times New Roman" w:cs="Times New Roman"/>
        </w:rPr>
        <w:br w:type="page"/>
      </w:r>
    </w:p>
    <w:p w14:paraId="61E58175" w14:textId="77777777" w:rsidR="00644E85" w:rsidRPr="00546169" w:rsidRDefault="00644E85" w:rsidP="00644E85">
      <w:pPr>
        <w:pStyle w:val="a3"/>
        <w:kinsoku w:val="0"/>
        <w:overflowPunct w:val="0"/>
        <w:autoSpaceDE w:val="0"/>
        <w:autoSpaceDN w:val="0"/>
        <w:adjustRightInd w:val="0"/>
        <w:spacing w:line="354" w:lineRule="exact"/>
        <w:ind w:leftChars="0" w:left="400"/>
        <w:rPr>
          <w:rFonts w:ascii="Times New Roman" w:hAnsi="Times New Roman" w:cs="Times New Roman"/>
        </w:rPr>
      </w:pPr>
    </w:p>
    <w:p w14:paraId="66AEA262" w14:textId="2AF4D091" w:rsidR="00475073" w:rsidRDefault="00475073" w:rsidP="002D001A">
      <w:pPr>
        <w:pStyle w:val="2"/>
        <w:rPr>
          <w:rFonts w:ascii="新細明體" w:eastAsia="新細明體" w:hAnsi="新細明體" w:cs="新細明體"/>
        </w:rPr>
      </w:pPr>
      <w:bookmarkStart w:id="8" w:name="_Toc179462902"/>
      <w:bookmarkStart w:id="9" w:name="_Hlk155952089"/>
      <w:r w:rsidRPr="002912E7">
        <w:t>2.</w:t>
      </w:r>
      <w:r w:rsidR="00C01872">
        <w:t>3</w:t>
      </w:r>
      <w:r w:rsidR="00B408D4" w:rsidRPr="002912E7">
        <w:tab/>
      </w:r>
      <w:r w:rsidR="00BC6599">
        <w:rPr>
          <w:rFonts w:ascii="新細明體" w:eastAsia="新細明體" w:hAnsi="新細明體" w:cs="新細明體" w:hint="eastAsia"/>
        </w:rPr>
        <w:t>培訓</w:t>
      </w:r>
      <w:bookmarkEnd w:id="8"/>
    </w:p>
    <w:p w14:paraId="0CF20ECA" w14:textId="3D2E1321" w:rsidR="00872262" w:rsidRDefault="00872262" w:rsidP="00872262"/>
    <w:bookmarkEnd w:id="9"/>
    <w:p w14:paraId="3CBF7959" w14:textId="77777777" w:rsidR="000C376E" w:rsidRDefault="000C376E" w:rsidP="000C376E">
      <w:pPr>
        <w:widowControl/>
        <w:ind w:firstLine="480"/>
        <w:jc w:val="both"/>
        <w:rPr>
          <w:b/>
          <w:szCs w:val="24"/>
          <w:u w:val="single"/>
        </w:rPr>
      </w:pPr>
      <w:r w:rsidRPr="00F3654C">
        <w:rPr>
          <w:rFonts w:ascii="Times New Roman" w:hAnsi="Times New Roman" w:cs="Times New Roman" w:hint="eastAsia"/>
        </w:rPr>
        <w:t>新</w:t>
      </w:r>
      <w:r>
        <w:rPr>
          <w:rFonts w:ascii="Times New Roman" w:hAnsi="Times New Roman" w:cs="Times New Roman" w:hint="eastAsia"/>
        </w:rPr>
        <w:t>入</w:t>
      </w:r>
      <w:r w:rsidRPr="00F3654C">
        <w:rPr>
          <w:rFonts w:ascii="Times New Roman" w:hAnsi="Times New Roman" w:cs="Times New Roman" w:hint="eastAsia"/>
        </w:rPr>
        <w:t>職船員</w:t>
      </w:r>
      <w:r w:rsidRPr="00443A0F">
        <w:rPr>
          <w:rFonts w:ascii="Times New Roman" w:hAnsi="Times New Roman" w:cs="Times New Roman" w:hint="eastAsia"/>
          <w:color w:val="000000" w:themeColor="text1"/>
        </w:rPr>
        <w:t>初</w:t>
      </w:r>
      <w:r w:rsidRPr="00F3654C">
        <w:rPr>
          <w:rFonts w:ascii="Times New Roman" w:hAnsi="Times New Roman" w:cs="Times New Roman" w:hint="eastAsia"/>
        </w:rPr>
        <w:t>次上船前應接受由</w:t>
      </w:r>
      <w:r>
        <w:rPr>
          <w:rFonts w:ascii="Times New Roman" w:hAnsi="Times New Roman" w:cs="Times New Roman" w:hint="eastAsia"/>
        </w:rPr>
        <w:t>本地安全管理系統</w:t>
      </w:r>
      <w:r>
        <w:rPr>
          <w:rFonts w:ascii="Times New Roman" w:hAnsi="Times New Roman" w:cs="Times New Roman" w:hint="eastAsia"/>
        </w:rPr>
        <w:t>(LSM</w:t>
      </w:r>
      <w:r w:rsidRPr="00176C56">
        <w:rPr>
          <w:rFonts w:ascii="Times New Roman" w:hAnsi="Times New Roman" w:cs="Times New Roman" w:hint="eastAsia"/>
        </w:rPr>
        <w:t>)</w:t>
      </w:r>
      <w:r w:rsidRPr="00176C56">
        <w:rPr>
          <w:rFonts w:ascii="Times New Roman" w:hAnsi="Times New Roman" w:cs="Times New Roman" w:hint="eastAsia"/>
        </w:rPr>
        <w:t>安全統籌</w:t>
      </w:r>
      <w:r>
        <w:rPr>
          <w:rFonts w:ascii="Times New Roman" w:hAnsi="Times New Roman" w:cs="Times New Roman" w:hint="eastAsia"/>
        </w:rPr>
        <w:t>人</w:t>
      </w:r>
      <w:r w:rsidRPr="00F3654C">
        <w:rPr>
          <w:rFonts w:ascii="Times New Roman" w:hAnsi="Times New Roman" w:cs="Times New Roman" w:hint="eastAsia"/>
        </w:rPr>
        <w:t>指導的</w:t>
      </w:r>
      <w:r>
        <w:rPr>
          <w:rFonts w:ascii="Times New Roman" w:hAnsi="Times New Roman" w:cs="Times New Roman" w:hint="eastAsia"/>
        </w:rPr>
        <w:t>入</w:t>
      </w:r>
      <w:r w:rsidRPr="00F3654C">
        <w:rPr>
          <w:rFonts w:ascii="Times New Roman" w:hAnsi="Times New Roman" w:cs="Times New Roman" w:hint="eastAsia"/>
        </w:rPr>
        <w:t>職培訓</w:t>
      </w:r>
      <w:r w:rsidRPr="00B9575E">
        <w:rPr>
          <w:rFonts w:ascii="新細明體" w:eastAsia="新細明體" w:hAnsi="新細明體" w:cs="新細明體" w:hint="eastAsia"/>
        </w:rPr>
        <w:t>。</w:t>
      </w:r>
      <w:r w:rsidRPr="00F3654C">
        <w:rPr>
          <w:rFonts w:ascii="Times New Roman" w:hAnsi="Times New Roman" w:cs="Times New Roman" w:hint="eastAsia"/>
        </w:rPr>
        <w:t>完成</w:t>
      </w:r>
      <w:r>
        <w:rPr>
          <w:rFonts w:ascii="Times New Roman" w:hAnsi="Times New Roman" w:cs="Times New Roman" w:hint="eastAsia"/>
        </w:rPr>
        <w:t>入</w:t>
      </w:r>
      <w:r w:rsidRPr="00F3654C">
        <w:rPr>
          <w:rFonts w:ascii="Times New Roman" w:hAnsi="Times New Roman" w:cs="Times New Roman" w:hint="eastAsia"/>
        </w:rPr>
        <w:t>職培訓後，新入職船員</w:t>
      </w:r>
      <w:r>
        <w:rPr>
          <w:rFonts w:ascii="Times New Roman" w:hAnsi="Times New Roman" w:cs="Times New Roman" w:hint="eastAsia"/>
        </w:rPr>
        <w:t>方可被</w:t>
      </w:r>
      <w:r w:rsidRPr="00F3654C">
        <w:rPr>
          <w:rFonts w:ascii="Times New Roman" w:hAnsi="Times New Roman" w:cs="Times New Roman" w:hint="eastAsia"/>
        </w:rPr>
        <w:t>安排上船並進行船上熟習訓練。</w:t>
      </w:r>
      <w:r w:rsidRPr="00255EE7">
        <w:rPr>
          <w:rFonts w:ascii="Times New Roman" w:hAnsi="Times New Roman" w:cs="Times New Roman" w:hint="eastAsia"/>
        </w:rPr>
        <w:t>入職培訓及熟習訓練參閱</w:t>
      </w:r>
      <w:r w:rsidRPr="00176C56">
        <w:rPr>
          <w:rFonts w:ascii="Times New Roman" w:hAnsi="Times New Roman" w:cs="Times New Roman" w:hint="eastAsia"/>
        </w:rPr>
        <w:t xml:space="preserve"> </w:t>
      </w:r>
      <w:proofErr w:type="gramStart"/>
      <w:r w:rsidRPr="009645E7">
        <w:rPr>
          <w:rFonts w:ascii="Times New Roman" w:hAnsi="Times New Roman" w:cs="Times New Roman" w:hint="eastAsia"/>
          <w:b/>
          <w:bCs/>
        </w:rPr>
        <w:t>《</w:t>
      </w:r>
      <w:proofErr w:type="gramEnd"/>
      <w:r w:rsidRPr="00176C56">
        <w:rPr>
          <w:rFonts w:ascii="Times New Roman" w:hAnsi="Times New Roman" w:cs="Times New Roman" w:hint="eastAsia"/>
          <w:b/>
          <w:u w:val="single"/>
        </w:rPr>
        <w:t>附件二：新船員入職培訓</w:t>
      </w:r>
      <w:proofErr w:type="gramStart"/>
      <w:r w:rsidRPr="009645E7">
        <w:rPr>
          <w:rFonts w:ascii="Times New Roman" w:hAnsi="Times New Roman" w:cs="Times New Roman" w:hint="eastAsia"/>
          <w:b/>
          <w:bCs/>
        </w:rPr>
        <w:t>》</w:t>
      </w:r>
      <w:proofErr w:type="gramEnd"/>
      <w:r w:rsidRPr="00176C56">
        <w:rPr>
          <w:rFonts w:ascii="Times New Roman" w:hAnsi="Times New Roman" w:cs="Times New Roman" w:hint="eastAsia"/>
        </w:rPr>
        <w:t xml:space="preserve"> </w:t>
      </w:r>
      <w:r w:rsidRPr="00176C56">
        <w:rPr>
          <w:rFonts w:ascii="Times New Roman" w:hAnsi="Times New Roman" w:cs="Times New Roman" w:hint="eastAsia"/>
        </w:rPr>
        <w:t>及</w:t>
      </w:r>
      <w:r w:rsidRPr="00176C56">
        <w:rPr>
          <w:rFonts w:ascii="Times New Roman" w:hAnsi="Times New Roman" w:cs="Times New Roman" w:hint="eastAsia"/>
        </w:rPr>
        <w:t xml:space="preserve"> </w:t>
      </w:r>
      <w:r w:rsidRPr="009645E7">
        <w:rPr>
          <w:rFonts w:ascii="Times New Roman" w:hAnsi="Times New Roman" w:cs="Times New Roman" w:hint="eastAsia"/>
          <w:b/>
          <w:bCs/>
        </w:rPr>
        <w:t>《</w:t>
      </w:r>
      <w:r w:rsidRPr="00176C56">
        <w:rPr>
          <w:rFonts w:hint="eastAsia"/>
          <w:b/>
          <w:szCs w:val="24"/>
          <w:u w:val="single"/>
        </w:rPr>
        <w:t>附件三</w:t>
      </w:r>
      <w:r w:rsidRPr="00176C56">
        <w:rPr>
          <w:rFonts w:hint="eastAsia"/>
          <w:b/>
          <w:szCs w:val="24"/>
          <w:u w:val="single"/>
        </w:rPr>
        <w:t xml:space="preserve"> </w:t>
      </w:r>
      <w:r w:rsidRPr="00176C56">
        <w:rPr>
          <w:rFonts w:hint="eastAsia"/>
          <w:b/>
          <w:szCs w:val="24"/>
          <w:u w:val="single"/>
        </w:rPr>
        <w:t>：船上熟習訓練</w:t>
      </w:r>
      <w:proofErr w:type="gramStart"/>
      <w:r w:rsidRPr="009645E7">
        <w:rPr>
          <w:rFonts w:ascii="Times New Roman" w:hAnsi="Times New Roman" w:cs="Times New Roman" w:hint="eastAsia"/>
          <w:b/>
          <w:bCs/>
        </w:rPr>
        <w:t>》</w:t>
      </w:r>
      <w:proofErr w:type="gramEnd"/>
      <w:r w:rsidRPr="0094584F">
        <w:rPr>
          <w:rFonts w:ascii="Times New Roman" w:hAnsi="Times New Roman" w:cs="Times New Roman" w:hint="eastAsia"/>
        </w:rPr>
        <w:t>。</w:t>
      </w:r>
    </w:p>
    <w:p w14:paraId="39B359D1" w14:textId="77777777" w:rsidR="00475073" w:rsidRPr="001E05C3" w:rsidRDefault="00475073">
      <w:pPr>
        <w:widowControl/>
        <w:rPr>
          <w:rFonts w:ascii="Times New Roman" w:hAnsi="Times New Roman" w:cs="Times New Roman"/>
          <w:kern w:val="0"/>
          <w:szCs w:val="24"/>
        </w:rPr>
      </w:pPr>
      <w:r w:rsidRPr="001E05C3">
        <w:rPr>
          <w:rFonts w:ascii="Times New Roman" w:hAnsi="Times New Roman" w:cs="Times New Roman"/>
          <w:kern w:val="0"/>
          <w:szCs w:val="24"/>
        </w:rPr>
        <w:br w:type="page"/>
      </w:r>
    </w:p>
    <w:p w14:paraId="3AD7D6D9" w14:textId="159280AA" w:rsidR="007E4372" w:rsidRPr="002A1573" w:rsidRDefault="002A1E86" w:rsidP="002A1573">
      <w:pPr>
        <w:pStyle w:val="1"/>
        <w:rPr>
          <w:rFonts w:cs="Times New Roman"/>
        </w:rPr>
      </w:pPr>
      <w:bookmarkStart w:id="10" w:name="_Toc179462903"/>
      <w:r>
        <w:rPr>
          <w:rFonts w:eastAsiaTheme="minorEastAsia" w:hint="eastAsia"/>
        </w:rPr>
        <w:lastRenderedPageBreak/>
        <w:t>第三章</w:t>
      </w:r>
      <w:r w:rsidR="00B408D4" w:rsidRPr="002912E7">
        <w:tab/>
      </w:r>
      <w:r>
        <w:rPr>
          <w:rFonts w:ascii="新細明體" w:eastAsia="新細明體" w:hAnsi="新細明體" w:cs="新細明體" w:hint="eastAsia"/>
        </w:rPr>
        <w:t>船舶作業程序</w:t>
      </w:r>
      <w:bookmarkEnd w:id="10"/>
    </w:p>
    <w:p w14:paraId="63CCC51A" w14:textId="70825B6B" w:rsidR="00591FA6" w:rsidRDefault="005C5BC5" w:rsidP="005C5BC5">
      <w:pPr>
        <w:pStyle w:val="2"/>
        <w:rPr>
          <w:rFonts w:ascii="新細明體" w:eastAsia="新細明體" w:hAnsi="新細明體" w:cs="新細明體"/>
        </w:rPr>
      </w:pPr>
      <w:bookmarkStart w:id="11" w:name="_Toc179462904"/>
      <w:r w:rsidRPr="005C37C8">
        <w:rPr>
          <w:rFonts w:eastAsia="新細明體" w:cs="Times New Roman"/>
        </w:rPr>
        <w:t>3.1</w:t>
      </w:r>
      <w:bookmarkStart w:id="12" w:name="_Toc167806684"/>
      <w:r w:rsidR="005C37C8">
        <w:rPr>
          <w:rFonts w:ascii="新細明體" w:eastAsia="新細明體" w:hAnsi="新細明體" w:cs="新細明體"/>
        </w:rPr>
        <w:tab/>
      </w:r>
      <w:r w:rsidRPr="002A1573">
        <w:rPr>
          <w:rFonts w:ascii="新細明體" w:eastAsia="新細明體" w:hAnsi="新細明體" w:cs="新細明體" w:hint="eastAsia"/>
        </w:rPr>
        <w:t>開航前準備程序</w:t>
      </w:r>
      <w:bookmarkEnd w:id="11"/>
      <w:bookmarkEnd w:id="12"/>
    </w:p>
    <w:p w14:paraId="53FA1453" w14:textId="77777777" w:rsidR="004F554F" w:rsidRPr="00AF0C7F" w:rsidRDefault="004F554F" w:rsidP="00AF0C7F"/>
    <w:p w14:paraId="4173098C" w14:textId="07F22BAE" w:rsidR="004F554F" w:rsidRPr="004F554F" w:rsidRDefault="004F554F" w:rsidP="004F554F">
      <w:pPr>
        <w:rPr>
          <w:rFonts w:ascii="Times New Roman" w:hAnsi="Times New Roman" w:cs="Times New Roman"/>
          <w:i/>
          <w:u w:val="single"/>
        </w:rPr>
      </w:pPr>
      <w:r w:rsidRPr="004F554F">
        <w:rPr>
          <w:rFonts w:ascii="Times New Roman" w:hAnsi="Times New Roman" w:cs="Times New Roman"/>
          <w:i/>
          <w:u w:val="single"/>
        </w:rPr>
        <w:t>3.1.1</w:t>
      </w:r>
      <w:r w:rsidRPr="004F554F">
        <w:rPr>
          <w:rFonts w:ascii="Times New Roman" w:hAnsi="Times New Roman" w:cs="Times New Roman"/>
          <w:i/>
          <w:u w:val="single"/>
        </w:rPr>
        <w:tab/>
      </w:r>
      <w:r w:rsidRPr="00AF0C7F">
        <w:rPr>
          <w:rFonts w:ascii="Times New Roman" w:hAnsi="Times New Roman" w:cs="Times New Roman" w:hint="eastAsia"/>
          <w:i/>
          <w:u w:val="single"/>
        </w:rPr>
        <w:t>船長開航前職責</w:t>
      </w:r>
    </w:p>
    <w:p w14:paraId="1193DD99" w14:textId="77777777" w:rsidR="005C5BC5" w:rsidRPr="005C5BC5" w:rsidRDefault="005C5BC5" w:rsidP="005C5BC5"/>
    <w:p w14:paraId="0F4319D7" w14:textId="26A437FC" w:rsidR="00812370" w:rsidRDefault="00812370" w:rsidP="00AF0C7F">
      <w:pPr>
        <w:pStyle w:val="a3"/>
        <w:widowControl/>
        <w:numPr>
          <w:ilvl w:val="0"/>
          <w:numId w:val="73"/>
        </w:numPr>
        <w:ind w:leftChars="0"/>
        <w:jc w:val="both"/>
        <w:rPr>
          <w:rFonts w:ascii="Times New Roman" w:hAnsi="Times New Roman" w:cs="Times New Roman"/>
        </w:rPr>
      </w:pPr>
      <w:r w:rsidRPr="00812370">
        <w:rPr>
          <w:rFonts w:ascii="Times New Roman" w:hAnsi="Times New Roman" w:cs="Times New Roman" w:hint="eastAsia"/>
        </w:rPr>
        <w:t>確認航行</w:t>
      </w:r>
      <w:r w:rsidR="002F1CE6">
        <w:rPr>
          <w:rFonts w:ascii="Times New Roman" w:hAnsi="Times New Roman" w:cs="Times New Roman" w:hint="eastAsia"/>
        </w:rPr>
        <w:t>路線</w:t>
      </w:r>
    </w:p>
    <w:p w14:paraId="6CC3F880" w14:textId="0B5E0C48" w:rsidR="00EF47C0" w:rsidRPr="00AF0C7F" w:rsidRDefault="00EF47C0" w:rsidP="00AF0C7F">
      <w:pPr>
        <w:pStyle w:val="a3"/>
        <w:widowControl/>
        <w:numPr>
          <w:ilvl w:val="0"/>
          <w:numId w:val="73"/>
        </w:numPr>
        <w:ind w:leftChars="0"/>
        <w:jc w:val="both"/>
        <w:rPr>
          <w:rFonts w:ascii="Times New Roman" w:hAnsi="Times New Roman" w:cs="Times New Roman"/>
        </w:rPr>
      </w:pPr>
      <w:r w:rsidRPr="00EF47C0">
        <w:rPr>
          <w:rFonts w:ascii="Times New Roman" w:hAnsi="Times New Roman" w:cs="Times New Roman" w:hint="eastAsia"/>
        </w:rPr>
        <w:t>在開航前向船員進行簡報，內容包括航行路線、航道、天氣預報、水域狀況及停泊計劃等</w:t>
      </w:r>
    </w:p>
    <w:p w14:paraId="3B26AA2C" w14:textId="2C4969DD" w:rsidR="008025FC" w:rsidRPr="00B14755" w:rsidRDefault="008025FC" w:rsidP="00AF0C7F">
      <w:pPr>
        <w:pStyle w:val="a3"/>
        <w:widowControl/>
        <w:numPr>
          <w:ilvl w:val="0"/>
          <w:numId w:val="73"/>
        </w:numPr>
        <w:ind w:leftChars="0"/>
        <w:jc w:val="both"/>
        <w:rPr>
          <w:rFonts w:ascii="Times New Roman" w:hAnsi="Times New Roman" w:cs="Times New Roman"/>
        </w:rPr>
      </w:pPr>
      <w:r w:rsidRPr="00591FA6">
        <w:rPr>
          <w:rFonts w:ascii="Times New Roman" w:hAnsi="Times New Roman" w:cs="Times New Roman" w:hint="eastAsia"/>
        </w:rPr>
        <w:t>確保船</w:t>
      </w:r>
      <w:r w:rsidR="00B14755" w:rsidRPr="00B14755">
        <w:rPr>
          <w:rFonts w:ascii="Times New Roman" w:hAnsi="Times New Roman" w:cs="Times New Roman" w:hint="eastAsia"/>
        </w:rPr>
        <w:t>上</w:t>
      </w:r>
      <w:r w:rsidRPr="00591FA6">
        <w:rPr>
          <w:rFonts w:ascii="Times New Roman" w:hAnsi="Times New Roman" w:cs="Times New Roman" w:hint="eastAsia"/>
        </w:rPr>
        <w:t>有足夠</w:t>
      </w:r>
      <w:r w:rsidR="00B14755" w:rsidRPr="00B14755">
        <w:rPr>
          <w:rFonts w:ascii="Times New Roman" w:hAnsi="Times New Roman" w:cs="Times New Roman" w:hint="eastAsia"/>
        </w:rPr>
        <w:t>的</w:t>
      </w:r>
      <w:r w:rsidRPr="00DA1CFE">
        <w:rPr>
          <w:rFonts w:ascii="Times New Roman" w:hAnsi="Times New Roman" w:cs="Times New Roman" w:hint="eastAsia"/>
        </w:rPr>
        <w:t>合</w:t>
      </w:r>
      <w:r>
        <w:rPr>
          <w:rFonts w:ascii="Times New Roman" w:hAnsi="Times New Roman" w:cs="Times New Roman" w:hint="eastAsia"/>
        </w:rPr>
        <w:t>資格</w:t>
      </w:r>
      <w:r w:rsidRPr="00591FA6">
        <w:rPr>
          <w:rFonts w:ascii="Times New Roman" w:hAnsi="Times New Roman" w:cs="Times New Roman" w:hint="eastAsia"/>
        </w:rPr>
        <w:t>船員來履行職</w:t>
      </w:r>
      <w:r w:rsidRPr="00DA1CFE">
        <w:rPr>
          <w:rFonts w:ascii="Times New Roman" w:hAnsi="Times New Roman" w:cs="Times New Roman" w:hint="eastAsia"/>
        </w:rPr>
        <w:t>務</w:t>
      </w:r>
    </w:p>
    <w:p w14:paraId="555B34DF" w14:textId="45579D20" w:rsidR="008025FC" w:rsidRDefault="008025FC" w:rsidP="00AF0C7F">
      <w:pPr>
        <w:pStyle w:val="a3"/>
        <w:widowControl/>
        <w:numPr>
          <w:ilvl w:val="0"/>
          <w:numId w:val="73"/>
        </w:numPr>
        <w:ind w:leftChars="0"/>
        <w:jc w:val="both"/>
        <w:rPr>
          <w:rFonts w:ascii="Times New Roman" w:hAnsi="Times New Roman" w:cs="Times New Roman"/>
        </w:rPr>
      </w:pPr>
      <w:r w:rsidRPr="00401464">
        <w:rPr>
          <w:rFonts w:ascii="Times New Roman" w:hAnsi="Times New Roman" w:cs="Times New Roman" w:hint="eastAsia"/>
        </w:rPr>
        <w:t>考慮天氣</w:t>
      </w:r>
      <w:r w:rsidR="00401464" w:rsidRPr="00401464">
        <w:rPr>
          <w:rFonts w:ascii="Times New Roman" w:hAnsi="Times New Roman" w:cs="Times New Roman" w:hint="eastAsia"/>
        </w:rPr>
        <w:t>、航道和環境</w:t>
      </w:r>
      <w:r w:rsidRPr="00401464">
        <w:rPr>
          <w:rFonts w:ascii="Times New Roman" w:hAnsi="Times New Roman" w:cs="Times New Roman" w:hint="eastAsia"/>
        </w:rPr>
        <w:t>因素，必要時諮詢</w:t>
      </w:r>
      <w:r w:rsidRPr="00DA1CFE">
        <w:rPr>
          <w:rFonts w:ascii="Times New Roman" w:hAnsi="Times New Roman" w:cs="Times New Roman" w:hint="eastAsia"/>
        </w:rPr>
        <w:t>公司</w:t>
      </w:r>
      <w:r w:rsidRPr="00DA1CFE">
        <w:rPr>
          <w:rFonts w:ascii="Times New Roman" w:hAnsi="Times New Roman" w:cs="Times New Roman" w:hint="eastAsia"/>
        </w:rPr>
        <w:t>/</w:t>
      </w:r>
      <w:r w:rsidRPr="00DA1CFE">
        <w:rPr>
          <w:rFonts w:ascii="Times New Roman" w:hAnsi="Times New Roman" w:cs="Times New Roman" w:hint="eastAsia"/>
        </w:rPr>
        <w:t>營運主管</w:t>
      </w:r>
    </w:p>
    <w:p w14:paraId="44B24E52" w14:textId="0F9E9148" w:rsidR="00573616" w:rsidRDefault="00D70A14" w:rsidP="00AF0C7F">
      <w:pPr>
        <w:pStyle w:val="a3"/>
        <w:widowControl/>
        <w:numPr>
          <w:ilvl w:val="0"/>
          <w:numId w:val="73"/>
        </w:numPr>
        <w:ind w:leftChars="0"/>
        <w:jc w:val="both"/>
        <w:rPr>
          <w:rFonts w:ascii="Times New Roman" w:hAnsi="Times New Roman" w:cs="Times New Roman"/>
        </w:rPr>
      </w:pPr>
      <w:r w:rsidRPr="00D70A14">
        <w:rPr>
          <w:rFonts w:ascii="Times New Roman" w:hAnsi="Times New Roman" w:cs="Times New Roman" w:hint="eastAsia"/>
        </w:rPr>
        <w:t>確認船上乘客和船員的人數，</w:t>
      </w:r>
      <w:r w:rsidR="006033CB" w:rsidRPr="006033CB">
        <w:rPr>
          <w:rFonts w:ascii="Times New Roman" w:hAnsi="Times New Roman" w:cs="Times New Roman" w:hint="eastAsia"/>
        </w:rPr>
        <w:t>確保無超載</w:t>
      </w:r>
    </w:p>
    <w:p w14:paraId="3BFD7143" w14:textId="790F36C7" w:rsidR="009D1241" w:rsidRDefault="009D1241">
      <w:pPr>
        <w:pStyle w:val="a3"/>
        <w:widowControl/>
        <w:numPr>
          <w:ilvl w:val="0"/>
          <w:numId w:val="73"/>
        </w:numPr>
        <w:ind w:leftChars="0"/>
        <w:jc w:val="both"/>
        <w:rPr>
          <w:rFonts w:ascii="Times New Roman" w:hAnsi="Times New Roman" w:cs="Times New Roman"/>
        </w:rPr>
      </w:pPr>
      <w:r w:rsidRPr="009D1241">
        <w:rPr>
          <w:rFonts w:ascii="Times New Roman" w:hAnsi="Times New Roman" w:cs="Times New Roman" w:hint="eastAsia"/>
        </w:rPr>
        <w:t>確認船上所有證書均齊全且有效</w:t>
      </w:r>
    </w:p>
    <w:p w14:paraId="2D3DDB24" w14:textId="6D29C8B8" w:rsidR="005C3BAB" w:rsidRDefault="008025FC" w:rsidP="00525E80">
      <w:pPr>
        <w:pStyle w:val="a3"/>
        <w:widowControl/>
        <w:numPr>
          <w:ilvl w:val="0"/>
          <w:numId w:val="73"/>
        </w:numPr>
        <w:ind w:leftChars="0"/>
        <w:jc w:val="both"/>
        <w:rPr>
          <w:rFonts w:ascii="Times New Roman" w:hAnsi="Times New Roman" w:cs="Times New Roman"/>
        </w:rPr>
      </w:pPr>
      <w:r w:rsidRPr="007D7B39">
        <w:rPr>
          <w:rFonts w:ascii="Times New Roman" w:hAnsi="Times New Roman" w:cs="Times New Roman" w:hint="eastAsia"/>
        </w:rPr>
        <w:t>確認各船員已進行</w:t>
      </w:r>
      <w:r w:rsidR="00265E52" w:rsidRPr="007D7B39">
        <w:rPr>
          <w:rFonts w:ascii="Times New Roman" w:hAnsi="Times New Roman" w:cs="Times New Roman" w:hint="eastAsia"/>
        </w:rPr>
        <w:t xml:space="preserve"> </w:t>
      </w:r>
      <w:r w:rsidRPr="007D7B39">
        <w:rPr>
          <w:rFonts w:ascii="Times New Roman" w:hAnsi="Times New Roman" w:cs="Times New Roman" w:hint="eastAsia"/>
        </w:rPr>
        <w:t>&lt;</w:t>
      </w:r>
      <w:r w:rsidRPr="007D7B39">
        <w:rPr>
          <w:rFonts w:ascii="Times New Roman" w:hAnsi="Times New Roman" w:cs="Times New Roman" w:hint="eastAsia"/>
        </w:rPr>
        <w:t>開航前檢查</w:t>
      </w:r>
      <w:r w:rsidRPr="007D7B39">
        <w:rPr>
          <w:rFonts w:ascii="Times New Roman" w:hAnsi="Times New Roman" w:cs="Times New Roman" w:hint="eastAsia"/>
        </w:rPr>
        <w:t>&gt;</w:t>
      </w:r>
      <w:r w:rsidRPr="007D7B39">
        <w:rPr>
          <w:rFonts w:ascii="Times New Roman" w:hAnsi="Times New Roman" w:cs="Times New Roman" w:hint="eastAsia"/>
        </w:rPr>
        <w:t>，並確保所有設備、機械、設施良好</w:t>
      </w:r>
    </w:p>
    <w:p w14:paraId="1BCA86CE" w14:textId="0BD3C2AB" w:rsidR="007D7B39" w:rsidRDefault="005C3BAB" w:rsidP="00525E80">
      <w:pPr>
        <w:pStyle w:val="a3"/>
        <w:widowControl/>
        <w:numPr>
          <w:ilvl w:val="0"/>
          <w:numId w:val="73"/>
        </w:numPr>
        <w:ind w:leftChars="0"/>
        <w:jc w:val="both"/>
        <w:rPr>
          <w:rFonts w:ascii="Times New Roman" w:hAnsi="Times New Roman" w:cs="Times New Roman"/>
        </w:rPr>
      </w:pPr>
      <w:r>
        <w:rPr>
          <w:rFonts w:ascii="Times New Roman" w:hAnsi="Times New Roman" w:cs="Times New Roman" w:hint="eastAsia"/>
        </w:rPr>
        <w:t>額外安排</w:t>
      </w:r>
      <w:r>
        <w:rPr>
          <w:rFonts w:ascii="Times New Roman" w:hAnsi="Times New Roman" w:cs="Times New Roman" w:hint="eastAsia"/>
        </w:rPr>
        <w:t>:</w:t>
      </w:r>
    </w:p>
    <w:p w14:paraId="634B5CC6" w14:textId="577EB6D6" w:rsidR="005C3BAB" w:rsidRPr="005C3BAB" w:rsidRDefault="005C3BAB" w:rsidP="00AF0C7F">
      <w:pPr>
        <w:pStyle w:val="a3"/>
        <w:widowControl/>
        <w:numPr>
          <w:ilvl w:val="0"/>
          <w:numId w:val="91"/>
        </w:numPr>
        <w:ind w:leftChars="0"/>
        <w:jc w:val="both"/>
        <w:rPr>
          <w:rFonts w:ascii="Times New Roman" w:hAnsi="Times New Roman" w:cs="Times New Roman"/>
        </w:rPr>
      </w:pPr>
      <w:r w:rsidRPr="005C3BAB">
        <w:rPr>
          <w:rFonts w:ascii="Times New Roman" w:hAnsi="Times New Roman" w:cs="Times New Roman" w:hint="eastAsia"/>
        </w:rPr>
        <w:t>在夜間或能見度較低時航行，應安排額外有一名船員協助船長瞭望（</w:t>
      </w:r>
      <w:r w:rsidRPr="00B975FB">
        <w:rPr>
          <w:rFonts w:ascii="Times New Roman" w:hAnsi="Times New Roman" w:cs="Times New Roman" w:hint="eastAsia"/>
          <w:bCs/>
        </w:rPr>
        <w:t>適用於載客人數超過</w:t>
      </w:r>
      <w:r w:rsidRPr="00B975FB">
        <w:rPr>
          <w:rFonts w:ascii="Times New Roman" w:hAnsi="Times New Roman" w:cs="Times New Roman"/>
          <w:bCs/>
        </w:rPr>
        <w:t>100</w:t>
      </w:r>
      <w:r w:rsidRPr="000B7BBD">
        <w:rPr>
          <w:rFonts w:ascii="Times New Roman" w:hAnsi="Times New Roman" w:cs="Times New Roman" w:hint="eastAsia"/>
          <w:bCs/>
        </w:rPr>
        <w:t>人的第一類船隻</w:t>
      </w:r>
      <w:r w:rsidRPr="005C3BAB">
        <w:rPr>
          <w:rFonts w:ascii="Times New Roman" w:hAnsi="Times New Roman" w:cs="Times New Roman" w:hint="eastAsia"/>
        </w:rPr>
        <w:t>），若船員被指派到駕駛台以外的地方協助瞭望，則需提供合適的通訊工具</w:t>
      </w:r>
    </w:p>
    <w:p w14:paraId="0A24BB2A" w14:textId="70444703" w:rsidR="00591FA6" w:rsidRPr="007D7B39" w:rsidRDefault="00591FA6" w:rsidP="00AF0C7F">
      <w:pPr>
        <w:pStyle w:val="a3"/>
        <w:widowControl/>
        <w:ind w:leftChars="0"/>
        <w:jc w:val="both"/>
        <w:rPr>
          <w:rFonts w:ascii="Times New Roman" w:hAnsi="Times New Roman" w:cs="Times New Roman"/>
        </w:rPr>
      </w:pPr>
    </w:p>
    <w:p w14:paraId="4E644C70" w14:textId="08351914" w:rsidR="00E92601" w:rsidRPr="00D675DC" w:rsidRDefault="0026317A" w:rsidP="002A1573">
      <w:pPr>
        <w:rPr>
          <w:rFonts w:ascii="Times New Roman" w:hAnsi="Times New Roman" w:cs="Times New Roman"/>
          <w:i/>
          <w:u w:val="single"/>
        </w:rPr>
      </w:pPr>
      <w:r w:rsidRPr="002A1573">
        <w:rPr>
          <w:rFonts w:ascii="Times New Roman" w:hAnsi="Times New Roman" w:cs="Times New Roman"/>
          <w:i/>
          <w:u w:val="single"/>
        </w:rPr>
        <w:t>3.</w:t>
      </w:r>
      <w:r w:rsidR="00183CAD" w:rsidRPr="002A1573">
        <w:rPr>
          <w:rFonts w:ascii="Times New Roman" w:hAnsi="Times New Roman" w:cs="Times New Roman"/>
          <w:i/>
          <w:u w:val="single"/>
        </w:rPr>
        <w:t>1</w:t>
      </w:r>
      <w:r w:rsidRPr="002A1573">
        <w:rPr>
          <w:rFonts w:ascii="Times New Roman" w:hAnsi="Times New Roman" w:cs="Times New Roman"/>
          <w:i/>
          <w:u w:val="single"/>
        </w:rPr>
        <w:t>.</w:t>
      </w:r>
      <w:r w:rsidR="004F554F">
        <w:rPr>
          <w:rFonts w:ascii="Times New Roman" w:hAnsi="Times New Roman" w:cs="Times New Roman" w:hint="eastAsia"/>
          <w:i/>
          <w:u w:val="single"/>
        </w:rPr>
        <w:t>2</w:t>
      </w:r>
      <w:r w:rsidR="002A1573" w:rsidRPr="002A1573">
        <w:rPr>
          <w:rFonts w:ascii="Times New Roman" w:hAnsi="Times New Roman" w:cs="Times New Roman"/>
          <w:i/>
          <w:u w:val="single"/>
        </w:rPr>
        <w:tab/>
      </w:r>
      <w:r w:rsidR="00E92601" w:rsidRPr="002A1573">
        <w:rPr>
          <w:rFonts w:ascii="Times New Roman" w:hAnsi="Times New Roman" w:cs="Times New Roman"/>
          <w:i/>
          <w:u w:val="single"/>
        </w:rPr>
        <w:t>開航前檢查</w:t>
      </w:r>
      <w:r w:rsidR="005667EE">
        <w:rPr>
          <w:rFonts w:ascii="Times New Roman" w:hAnsi="Times New Roman" w:cs="Times New Roman" w:hint="eastAsia"/>
          <w:i/>
          <w:u w:val="single"/>
        </w:rPr>
        <w:t xml:space="preserve"> </w:t>
      </w:r>
      <w:r w:rsidR="005C37C8" w:rsidRPr="00D675DC">
        <w:rPr>
          <w:rFonts w:ascii="Times New Roman" w:hAnsi="Times New Roman" w:cs="Times New Roman" w:hint="eastAsia"/>
          <w:i/>
          <w:u w:val="single"/>
        </w:rPr>
        <w:t>-</w:t>
      </w:r>
      <w:r w:rsidR="005667EE">
        <w:rPr>
          <w:rFonts w:ascii="Times New Roman" w:hAnsi="Times New Roman" w:cs="Times New Roman"/>
          <w:i/>
          <w:u w:val="single"/>
        </w:rPr>
        <w:t xml:space="preserve"> </w:t>
      </w:r>
      <w:r w:rsidR="005C37C8" w:rsidRPr="00D675DC">
        <w:rPr>
          <w:rFonts w:ascii="Times New Roman" w:hAnsi="Times New Roman" w:cs="Times New Roman" w:hint="eastAsia"/>
          <w:i/>
          <w:u w:val="single"/>
        </w:rPr>
        <w:t>船長</w:t>
      </w:r>
    </w:p>
    <w:p w14:paraId="06653B26" w14:textId="77777777" w:rsidR="00E92601" w:rsidRPr="008025FC" w:rsidRDefault="00E92601" w:rsidP="00591FA6">
      <w:pPr>
        <w:widowControl/>
        <w:jc w:val="both"/>
        <w:rPr>
          <w:rFonts w:ascii="Times New Roman" w:hAnsi="Times New Roman" w:cs="Times New Roman"/>
        </w:rPr>
      </w:pPr>
    </w:p>
    <w:p w14:paraId="57BEB881" w14:textId="3CB52E22" w:rsidR="00E92601" w:rsidRPr="00591FA6" w:rsidRDefault="00591FA6" w:rsidP="00F622C4">
      <w:pPr>
        <w:widowControl/>
        <w:ind w:left="87" w:firstLine="480"/>
        <w:jc w:val="both"/>
        <w:rPr>
          <w:rFonts w:ascii="Times New Roman" w:hAnsi="Times New Roman" w:cs="Times New Roman"/>
        </w:rPr>
      </w:pPr>
      <w:r w:rsidRPr="00591FA6">
        <w:rPr>
          <w:rFonts w:ascii="Times New Roman" w:hAnsi="Times New Roman" w:cs="Times New Roman" w:hint="eastAsia"/>
        </w:rPr>
        <w:t>船長應於駕駛室進行下列檢查：</w:t>
      </w:r>
    </w:p>
    <w:p w14:paraId="5A89CF69" w14:textId="6EFEB995" w:rsidR="00591FA6" w:rsidRPr="00591FA6" w:rsidRDefault="00591FA6" w:rsidP="00AF0C7F">
      <w:pPr>
        <w:pStyle w:val="a3"/>
        <w:widowControl/>
        <w:numPr>
          <w:ilvl w:val="0"/>
          <w:numId w:val="69"/>
        </w:numPr>
        <w:ind w:leftChars="0"/>
        <w:jc w:val="both"/>
        <w:rPr>
          <w:rFonts w:ascii="Times New Roman" w:hAnsi="Times New Roman" w:cs="Times New Roman"/>
        </w:rPr>
      </w:pPr>
      <w:r w:rsidRPr="00591FA6">
        <w:rPr>
          <w:rFonts w:ascii="Times New Roman" w:hAnsi="Times New Roman" w:cs="Times New Roman" w:hint="eastAsia"/>
        </w:rPr>
        <w:t>通</w:t>
      </w:r>
      <w:bookmarkStart w:id="13" w:name="_Hlk173846857"/>
      <w:r w:rsidR="00DA1CFE" w:rsidRPr="00F622C4">
        <w:rPr>
          <w:rFonts w:ascii="Times New Roman" w:hAnsi="Times New Roman" w:cs="Times New Roman" w:hint="eastAsia"/>
        </w:rPr>
        <w:t>訊</w:t>
      </w:r>
      <w:bookmarkEnd w:id="13"/>
      <w:r w:rsidRPr="00F622C4">
        <w:rPr>
          <w:rFonts w:ascii="Times New Roman" w:hAnsi="Times New Roman" w:cs="Times New Roman" w:hint="eastAsia"/>
        </w:rPr>
        <w:t>設</w:t>
      </w:r>
      <w:r w:rsidRPr="00591FA6">
        <w:rPr>
          <w:rFonts w:ascii="Times New Roman" w:hAnsi="Times New Roman" w:cs="Times New Roman" w:hint="eastAsia"/>
        </w:rPr>
        <w:t>備</w:t>
      </w:r>
    </w:p>
    <w:p w14:paraId="73E6D425" w14:textId="291BF524" w:rsidR="00591FA6" w:rsidRPr="00F622C4" w:rsidRDefault="00591FA6" w:rsidP="009A5612">
      <w:pPr>
        <w:pStyle w:val="a3"/>
        <w:widowControl/>
        <w:numPr>
          <w:ilvl w:val="0"/>
          <w:numId w:val="15"/>
        </w:numPr>
        <w:ind w:leftChars="0" w:left="1134" w:hanging="567"/>
        <w:jc w:val="both"/>
        <w:rPr>
          <w:rFonts w:ascii="Times New Roman" w:hAnsi="Times New Roman" w:cs="Times New Roman"/>
        </w:rPr>
      </w:pPr>
      <w:r w:rsidRPr="00591FA6">
        <w:rPr>
          <w:rFonts w:ascii="Times New Roman" w:hAnsi="Times New Roman" w:cs="Times New Roman" w:hint="eastAsia"/>
        </w:rPr>
        <w:t>與船員和輪機</w:t>
      </w:r>
      <w:r w:rsidR="00477BE7" w:rsidRPr="00477BE7">
        <w:rPr>
          <w:rFonts w:ascii="Times New Roman" w:hAnsi="Times New Roman" w:cs="Times New Roman" w:hint="eastAsia"/>
        </w:rPr>
        <w:t>操作員</w:t>
      </w:r>
      <w:r w:rsidRPr="00591FA6">
        <w:rPr>
          <w:rFonts w:ascii="Times New Roman" w:hAnsi="Times New Roman" w:cs="Times New Roman" w:hint="eastAsia"/>
        </w:rPr>
        <w:t>測試對講機</w:t>
      </w:r>
    </w:p>
    <w:p w14:paraId="796589F2" w14:textId="2D8B9E3E" w:rsidR="00591FA6" w:rsidRPr="00D675DC" w:rsidRDefault="00591FA6" w:rsidP="009A5612">
      <w:pPr>
        <w:pStyle w:val="a3"/>
        <w:widowControl/>
        <w:numPr>
          <w:ilvl w:val="0"/>
          <w:numId w:val="15"/>
        </w:numPr>
        <w:ind w:leftChars="0" w:left="1134" w:hanging="567"/>
        <w:jc w:val="both"/>
        <w:rPr>
          <w:rFonts w:ascii="Times New Roman" w:hAnsi="Times New Roman" w:cs="Times New Roman"/>
        </w:rPr>
      </w:pPr>
      <w:r w:rsidRPr="00D675DC">
        <w:rPr>
          <w:rFonts w:ascii="Times New Roman" w:hAnsi="Times New Roman" w:cs="Times New Roman" w:hint="eastAsia"/>
        </w:rPr>
        <w:t>測試</w:t>
      </w:r>
      <w:r w:rsidR="002A1573" w:rsidRPr="00D675DC">
        <w:rPr>
          <w:rFonts w:ascii="Times New Roman" w:hAnsi="Times New Roman" w:cs="Times New Roman" w:hint="eastAsia"/>
        </w:rPr>
        <w:t>甚高頻</w:t>
      </w:r>
      <w:r w:rsidR="002A1573" w:rsidRPr="00D675DC">
        <w:rPr>
          <w:rFonts w:ascii="Times New Roman" w:hAnsi="Times New Roman" w:cs="Times New Roman" w:hint="eastAsia"/>
        </w:rPr>
        <w:t>(</w:t>
      </w:r>
      <w:r w:rsidRPr="00D675DC">
        <w:rPr>
          <w:rFonts w:ascii="Times New Roman" w:hAnsi="Times New Roman" w:cs="Times New Roman" w:hint="eastAsia"/>
        </w:rPr>
        <w:t>VHF</w:t>
      </w:r>
      <w:r w:rsidR="002A1573" w:rsidRPr="00D675DC">
        <w:rPr>
          <w:rFonts w:ascii="Times New Roman" w:hAnsi="Times New Roman" w:cs="Times New Roman" w:hint="eastAsia"/>
        </w:rPr>
        <w:t>)</w:t>
      </w:r>
      <w:r w:rsidR="00597B02" w:rsidRPr="00D675DC">
        <w:rPr>
          <w:rFonts w:ascii="Times New Roman" w:hAnsi="Times New Roman" w:cs="Times New Roman" w:hint="eastAsia"/>
        </w:rPr>
        <w:t>無綫電通話機</w:t>
      </w:r>
    </w:p>
    <w:p w14:paraId="476A0884" w14:textId="22E7F289" w:rsidR="00591FA6" w:rsidRPr="00370D4C" w:rsidRDefault="00591FA6" w:rsidP="009A5612">
      <w:pPr>
        <w:pStyle w:val="a3"/>
        <w:widowControl/>
        <w:numPr>
          <w:ilvl w:val="0"/>
          <w:numId w:val="15"/>
        </w:numPr>
        <w:ind w:leftChars="0" w:left="1134" w:hanging="567"/>
        <w:jc w:val="both"/>
        <w:rPr>
          <w:rFonts w:ascii="Times New Roman" w:hAnsi="Times New Roman" w:cs="Times New Roman"/>
        </w:rPr>
      </w:pPr>
      <w:r w:rsidRPr="00591FA6">
        <w:rPr>
          <w:rFonts w:ascii="Times New Roman" w:hAnsi="Times New Roman" w:cs="Times New Roman" w:hint="eastAsia"/>
        </w:rPr>
        <w:t>測試駕駛</w:t>
      </w:r>
      <w:r w:rsidRPr="00370D4C">
        <w:rPr>
          <w:rFonts w:ascii="Times New Roman" w:hAnsi="Times New Roman" w:cs="Times New Roman" w:hint="eastAsia"/>
        </w:rPr>
        <w:t>室</w:t>
      </w:r>
      <w:r w:rsidRPr="00370D4C">
        <w:rPr>
          <w:rFonts w:ascii="Times New Roman" w:hAnsi="Times New Roman" w:cs="Times New Roman" w:hint="eastAsia"/>
        </w:rPr>
        <w:t>/</w:t>
      </w:r>
      <w:r w:rsidR="00845B0E" w:rsidRPr="00370D4C">
        <w:rPr>
          <w:rFonts w:ascii="Times New Roman" w:hAnsi="Times New Roman" w:cs="Times New Roman" w:hint="eastAsia"/>
        </w:rPr>
        <w:t>輪機室</w:t>
      </w:r>
      <w:r w:rsidR="00BB4F32" w:rsidRPr="00370D4C">
        <w:rPr>
          <w:rFonts w:ascii="Times New Roman" w:hAnsi="Times New Roman" w:cs="Times New Roman" w:hint="eastAsia"/>
        </w:rPr>
        <w:t>通</w:t>
      </w:r>
      <w:r w:rsidR="00901CCE" w:rsidRPr="00370D4C">
        <w:rPr>
          <w:rFonts w:ascii="Times New Roman" w:hAnsi="Times New Roman" w:cs="Times New Roman" w:hint="eastAsia"/>
        </w:rPr>
        <w:t>訊</w:t>
      </w:r>
    </w:p>
    <w:p w14:paraId="49D596AE" w14:textId="1E3809AD" w:rsidR="00591FA6" w:rsidRPr="00F622C4" w:rsidRDefault="00591FA6" w:rsidP="009A5612">
      <w:pPr>
        <w:pStyle w:val="a3"/>
        <w:widowControl/>
        <w:numPr>
          <w:ilvl w:val="0"/>
          <w:numId w:val="15"/>
        </w:numPr>
        <w:ind w:leftChars="0" w:left="1134" w:hanging="567"/>
        <w:jc w:val="both"/>
        <w:rPr>
          <w:rFonts w:ascii="Times New Roman" w:hAnsi="Times New Roman" w:cs="Times New Roman"/>
        </w:rPr>
      </w:pPr>
      <w:r w:rsidRPr="00591FA6">
        <w:rPr>
          <w:rFonts w:ascii="Times New Roman" w:hAnsi="Times New Roman" w:cs="Times New Roman" w:hint="eastAsia"/>
        </w:rPr>
        <w:t>測試廣播系統</w:t>
      </w:r>
      <w:r w:rsidR="008E6908" w:rsidRPr="00F622C4">
        <w:rPr>
          <w:rFonts w:ascii="Times New Roman" w:hAnsi="Times New Roman" w:cs="Times New Roman" w:hint="eastAsia"/>
        </w:rPr>
        <w:t>/</w:t>
      </w:r>
      <w:r w:rsidR="008E6908" w:rsidRPr="00F622C4">
        <w:rPr>
          <w:rFonts w:ascii="Times New Roman" w:hAnsi="Times New Roman" w:cs="Times New Roman" w:hint="eastAsia"/>
        </w:rPr>
        <w:t>揚聲器</w:t>
      </w:r>
    </w:p>
    <w:p w14:paraId="22026C2D" w14:textId="4E14E2C4" w:rsidR="00591FA6" w:rsidRPr="00AF0C7F" w:rsidRDefault="00591FA6" w:rsidP="00AF0C7F">
      <w:pPr>
        <w:pStyle w:val="a3"/>
        <w:widowControl/>
        <w:numPr>
          <w:ilvl w:val="0"/>
          <w:numId w:val="69"/>
        </w:numPr>
        <w:ind w:leftChars="0"/>
        <w:jc w:val="both"/>
        <w:rPr>
          <w:rFonts w:ascii="Times New Roman" w:hAnsi="Times New Roman" w:cs="Times New Roman"/>
        </w:rPr>
      </w:pPr>
      <w:r w:rsidRPr="00AF0C7F">
        <w:rPr>
          <w:rFonts w:ascii="Times New Roman" w:hAnsi="Times New Roman" w:cs="Times New Roman" w:hint="eastAsia"/>
        </w:rPr>
        <w:t>導航設備</w:t>
      </w:r>
    </w:p>
    <w:p w14:paraId="364D74E0" w14:textId="7F10D7F7" w:rsidR="00C910D9" w:rsidRPr="00F622C4" w:rsidRDefault="00591FA6" w:rsidP="002F7383">
      <w:pPr>
        <w:pStyle w:val="a3"/>
        <w:widowControl/>
        <w:numPr>
          <w:ilvl w:val="0"/>
          <w:numId w:val="16"/>
        </w:numPr>
        <w:ind w:leftChars="0" w:left="1134" w:hanging="567"/>
        <w:jc w:val="both"/>
        <w:rPr>
          <w:rFonts w:ascii="Times New Roman" w:hAnsi="Times New Roman" w:cs="Times New Roman"/>
        </w:rPr>
      </w:pPr>
      <w:r w:rsidRPr="00F622C4">
        <w:rPr>
          <w:rFonts w:ascii="Times New Roman" w:hAnsi="Times New Roman" w:cs="Times New Roman" w:hint="eastAsia"/>
        </w:rPr>
        <w:t>測試雷達、電羅經、</w:t>
      </w:r>
      <w:r w:rsidR="002D4B64">
        <w:rPr>
          <w:rFonts w:ascii="Times New Roman" w:hAnsi="Times New Roman" w:cs="Times New Roman" w:hint="eastAsia"/>
        </w:rPr>
        <w:t>電子</w:t>
      </w:r>
      <w:r w:rsidR="00C910D9" w:rsidRPr="00F622C4">
        <w:rPr>
          <w:rFonts w:ascii="Times New Roman" w:hAnsi="Times New Roman" w:cs="Times New Roman" w:hint="eastAsia"/>
        </w:rPr>
        <w:t>海圖</w:t>
      </w:r>
      <w:r w:rsidRPr="00F622C4">
        <w:rPr>
          <w:rFonts w:ascii="Times New Roman" w:hAnsi="Times New Roman" w:cs="Times New Roman" w:hint="eastAsia"/>
        </w:rPr>
        <w:t>、</w:t>
      </w:r>
      <w:r w:rsidR="00C910D9" w:rsidRPr="00F622C4">
        <w:rPr>
          <w:rFonts w:ascii="Times New Roman" w:hAnsi="Times New Roman" w:cs="Times New Roman" w:hint="eastAsia"/>
        </w:rPr>
        <w:t>自動識別系統</w:t>
      </w:r>
      <w:r w:rsidR="00C910D9" w:rsidRPr="00F622C4">
        <w:rPr>
          <w:rFonts w:ascii="Times New Roman" w:hAnsi="Times New Roman" w:cs="Times New Roman" w:hint="eastAsia"/>
        </w:rPr>
        <w:t>(</w:t>
      </w:r>
      <w:r w:rsidRPr="00F622C4">
        <w:rPr>
          <w:rFonts w:ascii="Times New Roman" w:hAnsi="Times New Roman" w:cs="Times New Roman" w:hint="eastAsia"/>
        </w:rPr>
        <w:t>AIS</w:t>
      </w:r>
      <w:r w:rsidR="00C910D9" w:rsidRPr="00F622C4">
        <w:rPr>
          <w:rFonts w:ascii="Times New Roman" w:hAnsi="Times New Roman" w:cs="Times New Roman" w:hint="eastAsia"/>
        </w:rPr>
        <w:t>)</w:t>
      </w:r>
      <w:r w:rsidR="007B7EE4" w:rsidRPr="00F622C4" w:rsidDel="007528E8">
        <w:rPr>
          <w:rFonts w:ascii="Times New Roman" w:hAnsi="Times New Roman" w:cs="Times New Roman" w:hint="eastAsia"/>
        </w:rPr>
        <w:t xml:space="preserve"> </w:t>
      </w:r>
    </w:p>
    <w:p w14:paraId="47E40B0E" w14:textId="77777777" w:rsidR="00C910D9" w:rsidRDefault="00591FA6" w:rsidP="002F7383">
      <w:pPr>
        <w:pStyle w:val="a3"/>
        <w:widowControl/>
        <w:numPr>
          <w:ilvl w:val="0"/>
          <w:numId w:val="16"/>
        </w:numPr>
        <w:ind w:leftChars="0" w:left="1134" w:hanging="567"/>
        <w:jc w:val="both"/>
        <w:rPr>
          <w:rFonts w:ascii="Times New Roman" w:hAnsi="Times New Roman" w:cs="Times New Roman"/>
        </w:rPr>
      </w:pPr>
      <w:proofErr w:type="gramStart"/>
      <w:r w:rsidRPr="00C910D9">
        <w:rPr>
          <w:rFonts w:ascii="Times New Roman" w:hAnsi="Times New Roman" w:cs="Times New Roman" w:hint="eastAsia"/>
        </w:rPr>
        <w:t>測試號笛</w:t>
      </w:r>
      <w:proofErr w:type="gramEnd"/>
      <w:r w:rsidRPr="00C910D9">
        <w:rPr>
          <w:rFonts w:ascii="Times New Roman" w:hAnsi="Times New Roman" w:cs="Times New Roman" w:hint="eastAsia"/>
        </w:rPr>
        <w:t>、航行燈、失控燈及其控制面板</w:t>
      </w:r>
    </w:p>
    <w:p w14:paraId="6D0B2DE5" w14:textId="52896000" w:rsidR="00591FA6" w:rsidRPr="00C910D9" w:rsidRDefault="008E6908" w:rsidP="002F7383">
      <w:pPr>
        <w:pStyle w:val="a3"/>
        <w:widowControl/>
        <w:numPr>
          <w:ilvl w:val="0"/>
          <w:numId w:val="16"/>
        </w:numPr>
        <w:ind w:leftChars="0" w:left="1134" w:hanging="567"/>
        <w:jc w:val="both"/>
        <w:rPr>
          <w:rFonts w:ascii="Times New Roman" w:hAnsi="Times New Roman" w:cs="Times New Roman"/>
        </w:rPr>
      </w:pPr>
      <w:r w:rsidRPr="00C910D9">
        <w:rPr>
          <w:rFonts w:ascii="Times New Roman" w:hAnsi="Times New Roman" w:cs="Times New Roman" w:hint="eastAsia"/>
        </w:rPr>
        <w:t>測試</w:t>
      </w:r>
      <w:r w:rsidR="00591FA6" w:rsidRPr="00C910D9">
        <w:rPr>
          <w:rFonts w:ascii="Times New Roman" w:hAnsi="Times New Roman" w:cs="Times New Roman" w:hint="eastAsia"/>
        </w:rPr>
        <w:t>水撥</w:t>
      </w:r>
    </w:p>
    <w:p w14:paraId="60EC8DD8" w14:textId="5FDDDCE5" w:rsidR="00591FA6" w:rsidRPr="00591FA6" w:rsidRDefault="00591FA6" w:rsidP="00AF0C7F">
      <w:pPr>
        <w:pStyle w:val="a3"/>
        <w:widowControl/>
        <w:numPr>
          <w:ilvl w:val="0"/>
          <w:numId w:val="69"/>
        </w:numPr>
        <w:ind w:leftChars="0"/>
        <w:jc w:val="both"/>
        <w:rPr>
          <w:rFonts w:ascii="Times New Roman" w:hAnsi="Times New Roman" w:cs="Times New Roman"/>
        </w:rPr>
      </w:pPr>
      <w:r w:rsidRPr="00591FA6">
        <w:rPr>
          <w:rFonts w:ascii="Times New Roman" w:hAnsi="Times New Roman" w:cs="Times New Roman" w:hint="eastAsia"/>
        </w:rPr>
        <w:t>操縱台</w:t>
      </w:r>
    </w:p>
    <w:p w14:paraId="6E0A87C9" w14:textId="34E4DE97" w:rsidR="00591FA6" w:rsidRPr="00443DA5" w:rsidRDefault="00AC53CD" w:rsidP="002F7383">
      <w:pPr>
        <w:pStyle w:val="a3"/>
        <w:widowControl/>
        <w:numPr>
          <w:ilvl w:val="0"/>
          <w:numId w:val="17"/>
        </w:numPr>
        <w:ind w:leftChars="0" w:left="1134" w:hanging="567"/>
        <w:jc w:val="both"/>
        <w:rPr>
          <w:rFonts w:ascii="Times New Roman" w:hAnsi="Times New Roman" w:cs="Times New Roman"/>
        </w:rPr>
      </w:pPr>
      <w:r w:rsidRPr="00443DA5">
        <w:rPr>
          <w:rFonts w:ascii="Times New Roman" w:hAnsi="Times New Roman" w:cs="Times New Roman" w:hint="eastAsia"/>
        </w:rPr>
        <w:t>與輪機</w:t>
      </w:r>
      <w:r w:rsidR="00477BE7" w:rsidRPr="00477BE7">
        <w:rPr>
          <w:rFonts w:ascii="Times New Roman" w:hAnsi="Times New Roman" w:cs="Times New Roman" w:hint="eastAsia"/>
        </w:rPr>
        <w:t>操作員</w:t>
      </w:r>
      <w:r w:rsidRPr="00443DA5">
        <w:rPr>
          <w:rFonts w:ascii="Times New Roman" w:hAnsi="Times New Roman" w:cs="Times New Roman" w:hint="eastAsia"/>
        </w:rPr>
        <w:t>溝通，</w:t>
      </w:r>
      <w:r w:rsidR="00591FA6" w:rsidRPr="00443DA5">
        <w:rPr>
          <w:rFonts w:ascii="Times New Roman" w:hAnsi="Times New Roman" w:cs="Times New Roman" w:hint="eastAsia"/>
        </w:rPr>
        <w:t>測試</w:t>
      </w:r>
      <w:r w:rsidR="00783AA5" w:rsidRPr="00591FA6">
        <w:rPr>
          <w:rFonts w:ascii="Times New Roman" w:hAnsi="Times New Roman" w:cs="Times New Roman" w:hint="eastAsia"/>
        </w:rPr>
        <w:t>主機</w:t>
      </w:r>
      <w:r w:rsidR="00783AA5" w:rsidRPr="00D675DC">
        <w:rPr>
          <w:rFonts w:ascii="Times New Roman" w:hAnsi="Times New Roman" w:cs="Times New Roman" w:hint="eastAsia"/>
        </w:rPr>
        <w:t>、</w:t>
      </w:r>
      <w:proofErr w:type="gramStart"/>
      <w:r w:rsidR="00783AA5" w:rsidRPr="00D675DC">
        <w:rPr>
          <w:rFonts w:ascii="Times New Roman" w:hAnsi="Times New Roman" w:cs="Times New Roman" w:hint="eastAsia"/>
        </w:rPr>
        <w:t>波箱</w:t>
      </w:r>
      <w:proofErr w:type="gramEnd"/>
      <w:r w:rsidR="00783AA5" w:rsidRPr="00D675DC">
        <w:rPr>
          <w:rFonts w:ascii="Times New Roman" w:hAnsi="Times New Roman" w:cs="Times New Roman" w:hint="eastAsia"/>
        </w:rPr>
        <w:t>、發電機</w:t>
      </w:r>
      <w:r w:rsidR="00783AA5">
        <w:rPr>
          <w:rFonts w:ascii="Times New Roman" w:hAnsi="Times New Roman" w:cs="Times New Roman" w:hint="eastAsia"/>
        </w:rPr>
        <w:t>及</w:t>
      </w:r>
      <w:r w:rsidR="00591FA6" w:rsidRPr="00443DA5">
        <w:rPr>
          <w:rFonts w:ascii="Times New Roman" w:hAnsi="Times New Roman" w:cs="Times New Roman" w:hint="eastAsia"/>
        </w:rPr>
        <w:t>舵機</w:t>
      </w:r>
    </w:p>
    <w:p w14:paraId="4123EE40" w14:textId="5BE011B0" w:rsidR="00591FA6" w:rsidRPr="00591FA6" w:rsidRDefault="00591FA6" w:rsidP="00AF0C7F">
      <w:pPr>
        <w:pStyle w:val="a3"/>
        <w:widowControl/>
        <w:numPr>
          <w:ilvl w:val="0"/>
          <w:numId w:val="69"/>
        </w:numPr>
        <w:ind w:leftChars="0"/>
        <w:jc w:val="both"/>
        <w:rPr>
          <w:rFonts w:ascii="Times New Roman" w:hAnsi="Times New Roman" w:cs="Times New Roman"/>
        </w:rPr>
      </w:pPr>
      <w:r w:rsidRPr="00591FA6">
        <w:rPr>
          <w:rFonts w:ascii="Times New Roman" w:hAnsi="Times New Roman" w:cs="Times New Roman" w:hint="eastAsia"/>
        </w:rPr>
        <w:t>其他</w:t>
      </w:r>
    </w:p>
    <w:p w14:paraId="1A77E6B8" w14:textId="2375246C" w:rsidR="00591FA6" w:rsidRDefault="00591FA6" w:rsidP="002F7383">
      <w:pPr>
        <w:pStyle w:val="a3"/>
        <w:widowControl/>
        <w:numPr>
          <w:ilvl w:val="0"/>
          <w:numId w:val="18"/>
        </w:numPr>
        <w:ind w:leftChars="0" w:left="1134" w:hanging="567"/>
        <w:jc w:val="both"/>
        <w:rPr>
          <w:rFonts w:ascii="Times New Roman" w:hAnsi="Times New Roman" w:cs="Times New Roman"/>
        </w:rPr>
      </w:pPr>
      <w:r w:rsidRPr="00591FA6">
        <w:rPr>
          <w:rFonts w:ascii="Times New Roman" w:hAnsi="Times New Roman" w:cs="Times New Roman" w:hint="eastAsia"/>
        </w:rPr>
        <w:t>檢查火警探測</w:t>
      </w:r>
      <w:r w:rsidR="004B3BFF" w:rsidRPr="0031073A">
        <w:rPr>
          <w:rFonts w:ascii="Times New Roman" w:hAnsi="Times New Roman" w:cs="Times New Roman" w:hint="eastAsia"/>
        </w:rPr>
        <w:t>裝置</w:t>
      </w:r>
      <w:r w:rsidRPr="00591FA6">
        <w:rPr>
          <w:rFonts w:ascii="Times New Roman" w:hAnsi="Times New Roman" w:cs="Times New Roman" w:hint="eastAsia"/>
        </w:rPr>
        <w:t>及火警</w:t>
      </w:r>
      <w:r w:rsidR="00116D09" w:rsidRPr="00591FA6">
        <w:rPr>
          <w:rFonts w:ascii="Times New Roman" w:hAnsi="Times New Roman" w:cs="Times New Roman" w:hint="eastAsia"/>
        </w:rPr>
        <w:t>警</w:t>
      </w:r>
      <w:r w:rsidRPr="00591FA6">
        <w:rPr>
          <w:rFonts w:ascii="Times New Roman" w:hAnsi="Times New Roman" w:cs="Times New Roman" w:hint="eastAsia"/>
        </w:rPr>
        <w:t>報系統控制面板</w:t>
      </w:r>
    </w:p>
    <w:p w14:paraId="3EA30951" w14:textId="757CD738" w:rsidR="00AC53CD" w:rsidRPr="00AC53CD" w:rsidRDefault="00AC53CD" w:rsidP="00AC53CD">
      <w:pPr>
        <w:pStyle w:val="a3"/>
        <w:widowControl/>
        <w:numPr>
          <w:ilvl w:val="0"/>
          <w:numId w:val="18"/>
        </w:numPr>
        <w:ind w:leftChars="0" w:left="1134" w:hanging="567"/>
        <w:jc w:val="both"/>
        <w:rPr>
          <w:rFonts w:ascii="Times New Roman" w:hAnsi="Times New Roman" w:cs="Times New Roman"/>
        </w:rPr>
      </w:pPr>
      <w:r w:rsidRPr="00591FA6">
        <w:rPr>
          <w:rFonts w:ascii="Times New Roman" w:hAnsi="Times New Roman" w:cs="Times New Roman" w:hint="eastAsia"/>
        </w:rPr>
        <w:t>檢查駕駛室內滅火器具存放妥當並可供使用</w:t>
      </w:r>
    </w:p>
    <w:p w14:paraId="274B3B00" w14:textId="77777777" w:rsidR="00AC53CD" w:rsidRPr="00591FA6" w:rsidRDefault="00AC53CD" w:rsidP="00AC53CD">
      <w:pPr>
        <w:pStyle w:val="a3"/>
        <w:widowControl/>
        <w:numPr>
          <w:ilvl w:val="0"/>
          <w:numId w:val="18"/>
        </w:numPr>
        <w:ind w:leftChars="0" w:left="1134" w:hanging="567"/>
        <w:jc w:val="both"/>
        <w:rPr>
          <w:rFonts w:ascii="Times New Roman" w:hAnsi="Times New Roman" w:cs="Times New Roman"/>
        </w:rPr>
      </w:pPr>
      <w:r w:rsidRPr="00591FA6">
        <w:rPr>
          <w:rFonts w:ascii="Times New Roman" w:hAnsi="Times New Roman" w:cs="Times New Roman" w:hint="eastAsia"/>
        </w:rPr>
        <w:t>檢查各類面板</w:t>
      </w:r>
      <w:r>
        <w:rPr>
          <w:rFonts w:ascii="Times New Roman" w:hAnsi="Times New Roman" w:cs="Times New Roman" w:hint="eastAsia"/>
        </w:rPr>
        <w:t>、</w:t>
      </w:r>
      <w:r w:rsidRPr="00591FA6">
        <w:rPr>
          <w:rFonts w:ascii="Times New Roman" w:hAnsi="Times New Roman" w:cs="Times New Roman" w:hint="eastAsia"/>
        </w:rPr>
        <w:t>儀表</w:t>
      </w:r>
      <w:r>
        <w:rPr>
          <w:rFonts w:ascii="Times New Roman" w:hAnsi="Times New Roman" w:cs="Times New Roman" w:hint="eastAsia"/>
        </w:rPr>
        <w:t>、</w:t>
      </w:r>
      <w:r w:rsidRPr="00591FA6">
        <w:rPr>
          <w:rFonts w:ascii="Times New Roman" w:hAnsi="Times New Roman" w:cs="Times New Roman" w:hint="eastAsia"/>
        </w:rPr>
        <w:t>指示燈</w:t>
      </w:r>
    </w:p>
    <w:p w14:paraId="3AA6AD18" w14:textId="28C364F0" w:rsidR="00AC53CD" w:rsidRPr="00AC53CD" w:rsidRDefault="00AC53CD" w:rsidP="00AC53CD">
      <w:pPr>
        <w:pStyle w:val="a3"/>
        <w:widowControl/>
        <w:numPr>
          <w:ilvl w:val="0"/>
          <w:numId w:val="18"/>
        </w:numPr>
        <w:ind w:leftChars="0" w:left="1134" w:hanging="567"/>
        <w:jc w:val="both"/>
        <w:rPr>
          <w:rFonts w:ascii="Times New Roman" w:hAnsi="Times New Roman" w:cs="Times New Roman"/>
        </w:rPr>
      </w:pPr>
      <w:r w:rsidRPr="00591FA6">
        <w:rPr>
          <w:rFonts w:ascii="Times New Roman" w:hAnsi="Times New Roman" w:cs="Times New Roman" w:hint="eastAsia"/>
        </w:rPr>
        <w:t>測試駕駛室照明</w:t>
      </w:r>
      <w:r w:rsidRPr="00D675DC">
        <w:rPr>
          <w:rFonts w:ascii="Times New Roman" w:hAnsi="Times New Roman" w:cs="Times New Roman" w:hint="eastAsia"/>
        </w:rPr>
        <w:t>系統</w:t>
      </w:r>
    </w:p>
    <w:p w14:paraId="7A94A43A" w14:textId="3B9E5805" w:rsidR="00D70A14" w:rsidRPr="00AF0C7F" w:rsidRDefault="00AC53CD">
      <w:pPr>
        <w:pStyle w:val="a3"/>
        <w:widowControl/>
        <w:numPr>
          <w:ilvl w:val="0"/>
          <w:numId w:val="18"/>
        </w:numPr>
        <w:ind w:leftChars="0" w:left="1134" w:hanging="567"/>
        <w:jc w:val="both"/>
        <w:rPr>
          <w:rFonts w:ascii="Times New Roman" w:hAnsi="Times New Roman" w:cs="Times New Roman"/>
        </w:rPr>
      </w:pPr>
      <w:r w:rsidRPr="00443DA5">
        <w:rPr>
          <w:rFonts w:ascii="Times New Roman" w:hAnsi="Times New Roman" w:cs="Times New Roman" w:hint="eastAsia"/>
        </w:rPr>
        <w:lastRenderedPageBreak/>
        <w:t>檢查</w:t>
      </w:r>
      <w:r w:rsidR="00953125" w:rsidRPr="00953125">
        <w:rPr>
          <w:rFonts w:ascii="Times New Roman" w:hAnsi="Times New Roman" w:cs="Times New Roman" w:hint="eastAsia"/>
        </w:rPr>
        <w:t>船上設備及船員證書齊全有效</w:t>
      </w:r>
    </w:p>
    <w:p w14:paraId="4A7E675F" w14:textId="3FEBCB57" w:rsidR="006F789A" w:rsidRDefault="006F789A" w:rsidP="00D3565B">
      <w:pPr>
        <w:widowControl/>
        <w:jc w:val="both"/>
        <w:rPr>
          <w:rFonts w:ascii="Times New Roman" w:hAnsi="Times New Roman" w:cs="Times New Roman"/>
        </w:rPr>
      </w:pPr>
    </w:p>
    <w:p w14:paraId="06697362" w14:textId="44A38C09" w:rsidR="00203A8A" w:rsidRPr="00D675DC" w:rsidRDefault="00203A8A" w:rsidP="00203A8A">
      <w:pPr>
        <w:rPr>
          <w:rFonts w:ascii="Times New Roman" w:hAnsi="Times New Roman" w:cs="Times New Roman"/>
          <w:i/>
          <w:u w:val="single"/>
        </w:rPr>
      </w:pPr>
      <w:r w:rsidRPr="002A1573">
        <w:rPr>
          <w:rFonts w:ascii="Times New Roman" w:hAnsi="Times New Roman" w:cs="Times New Roman"/>
          <w:i/>
          <w:u w:val="single"/>
        </w:rPr>
        <w:t>3.1.</w:t>
      </w:r>
      <w:r w:rsidR="004F554F">
        <w:rPr>
          <w:rFonts w:ascii="Times New Roman" w:hAnsi="Times New Roman" w:cs="Times New Roman" w:hint="eastAsia"/>
          <w:i/>
          <w:u w:val="single"/>
        </w:rPr>
        <w:t>3</w:t>
      </w:r>
      <w:r w:rsidRPr="002A1573">
        <w:rPr>
          <w:rFonts w:ascii="Times New Roman" w:hAnsi="Times New Roman" w:cs="Times New Roman"/>
          <w:i/>
          <w:u w:val="single"/>
        </w:rPr>
        <w:tab/>
      </w:r>
      <w:r w:rsidRPr="002A1573">
        <w:rPr>
          <w:rFonts w:ascii="Times New Roman" w:hAnsi="Times New Roman" w:cs="Times New Roman"/>
          <w:i/>
          <w:u w:val="single"/>
        </w:rPr>
        <w:t>開航前檢查</w:t>
      </w:r>
      <w:r w:rsidR="005667EE">
        <w:rPr>
          <w:rFonts w:ascii="Times New Roman" w:hAnsi="Times New Roman" w:cs="Times New Roman" w:hint="eastAsia"/>
          <w:i/>
          <w:u w:val="single"/>
        </w:rPr>
        <w:t xml:space="preserve"> </w:t>
      </w:r>
      <w:r w:rsidR="005C37C8" w:rsidRPr="00D675DC">
        <w:rPr>
          <w:rFonts w:ascii="Times New Roman" w:hAnsi="Times New Roman" w:cs="Times New Roman" w:hint="eastAsia"/>
          <w:i/>
          <w:u w:val="single"/>
        </w:rPr>
        <w:t>-</w:t>
      </w:r>
      <w:r w:rsidR="005667EE">
        <w:rPr>
          <w:rFonts w:ascii="Times New Roman" w:hAnsi="Times New Roman" w:cs="Times New Roman"/>
          <w:i/>
          <w:u w:val="single"/>
        </w:rPr>
        <w:t xml:space="preserve"> </w:t>
      </w:r>
      <w:r w:rsidR="005C37C8" w:rsidRPr="00D675DC">
        <w:rPr>
          <w:rFonts w:ascii="Times New Roman" w:hAnsi="Times New Roman" w:cs="Times New Roman" w:hint="eastAsia"/>
          <w:i/>
          <w:u w:val="single"/>
        </w:rPr>
        <w:t>輪機</w:t>
      </w:r>
      <w:r w:rsidR="00477BE7" w:rsidRPr="00477BE7">
        <w:rPr>
          <w:rFonts w:ascii="Times New Roman" w:hAnsi="Times New Roman" w:cs="Times New Roman" w:hint="eastAsia"/>
          <w:i/>
          <w:u w:val="single"/>
        </w:rPr>
        <w:t>操作員</w:t>
      </w:r>
    </w:p>
    <w:p w14:paraId="53E4AA63" w14:textId="77777777" w:rsidR="00203A8A" w:rsidRDefault="00203A8A" w:rsidP="00D3565B">
      <w:pPr>
        <w:widowControl/>
        <w:jc w:val="both"/>
        <w:rPr>
          <w:rFonts w:ascii="Times New Roman" w:hAnsi="Times New Roman" w:cs="Times New Roman"/>
        </w:rPr>
      </w:pPr>
    </w:p>
    <w:p w14:paraId="72883412" w14:textId="38531E97" w:rsidR="0031073A" w:rsidRPr="0031073A" w:rsidRDefault="0031073A" w:rsidP="00C53CEE">
      <w:pPr>
        <w:widowControl/>
        <w:ind w:firstLine="480"/>
        <w:jc w:val="both"/>
        <w:rPr>
          <w:rFonts w:ascii="Times New Roman" w:hAnsi="Times New Roman" w:cs="Times New Roman"/>
        </w:rPr>
      </w:pPr>
      <w:r w:rsidRPr="0031073A">
        <w:rPr>
          <w:rFonts w:ascii="Times New Roman" w:hAnsi="Times New Roman" w:cs="Times New Roman" w:hint="eastAsia"/>
        </w:rPr>
        <w:t>輪機</w:t>
      </w:r>
      <w:bookmarkStart w:id="14" w:name="_Hlk175042170"/>
      <w:r w:rsidR="00477BE7" w:rsidRPr="00477BE7">
        <w:rPr>
          <w:rFonts w:ascii="Times New Roman" w:hAnsi="Times New Roman" w:cs="Times New Roman" w:hint="eastAsia"/>
        </w:rPr>
        <w:t>操作員</w:t>
      </w:r>
      <w:bookmarkEnd w:id="14"/>
      <w:r w:rsidRPr="0031073A">
        <w:rPr>
          <w:rFonts w:ascii="Times New Roman" w:hAnsi="Times New Roman" w:cs="Times New Roman" w:hint="eastAsia"/>
        </w:rPr>
        <w:t>應進行以下檢查：</w:t>
      </w:r>
    </w:p>
    <w:p w14:paraId="0792F755" w14:textId="6C648A91" w:rsidR="0031073A" w:rsidRPr="0004611C" w:rsidRDefault="0031073A" w:rsidP="00AF0C7F">
      <w:pPr>
        <w:pStyle w:val="a3"/>
        <w:widowControl/>
        <w:numPr>
          <w:ilvl w:val="0"/>
          <w:numId w:val="63"/>
        </w:numPr>
        <w:ind w:leftChars="0"/>
        <w:jc w:val="both"/>
        <w:rPr>
          <w:rFonts w:ascii="Times New Roman" w:hAnsi="Times New Roman" w:cs="Times New Roman"/>
        </w:rPr>
      </w:pPr>
      <w:r w:rsidRPr="0004611C">
        <w:rPr>
          <w:rFonts w:ascii="Times New Roman" w:hAnsi="Times New Roman" w:cs="Times New Roman" w:hint="eastAsia"/>
        </w:rPr>
        <w:t>通</w:t>
      </w:r>
      <w:r w:rsidR="00AC53CD" w:rsidRPr="003B3192">
        <w:rPr>
          <w:rFonts w:ascii="Times New Roman" w:hAnsi="Times New Roman" w:cs="Times New Roman" w:hint="eastAsia"/>
        </w:rPr>
        <w:t>訊</w:t>
      </w:r>
      <w:r w:rsidRPr="003B3192">
        <w:rPr>
          <w:rFonts w:ascii="Times New Roman" w:hAnsi="Times New Roman" w:cs="Times New Roman" w:hint="eastAsia"/>
        </w:rPr>
        <w:t>設</w:t>
      </w:r>
      <w:r w:rsidRPr="0004611C">
        <w:rPr>
          <w:rFonts w:ascii="Times New Roman" w:hAnsi="Times New Roman" w:cs="Times New Roman" w:hint="eastAsia"/>
        </w:rPr>
        <w:t>備</w:t>
      </w:r>
    </w:p>
    <w:p w14:paraId="2C27255D" w14:textId="5159B82E" w:rsidR="0031073A" w:rsidRPr="003B3192" w:rsidRDefault="0031073A" w:rsidP="002F7383">
      <w:pPr>
        <w:pStyle w:val="a3"/>
        <w:widowControl/>
        <w:numPr>
          <w:ilvl w:val="0"/>
          <w:numId w:val="19"/>
        </w:numPr>
        <w:ind w:leftChars="0" w:left="1134" w:hanging="567"/>
        <w:jc w:val="both"/>
        <w:rPr>
          <w:rFonts w:ascii="Times New Roman" w:hAnsi="Times New Roman" w:cs="Times New Roman"/>
        </w:rPr>
      </w:pPr>
      <w:r w:rsidRPr="003B3192">
        <w:rPr>
          <w:rFonts w:ascii="Times New Roman" w:hAnsi="Times New Roman" w:cs="Times New Roman" w:hint="eastAsia"/>
        </w:rPr>
        <w:t>與船長和船員測試</w:t>
      </w:r>
      <w:bookmarkStart w:id="15" w:name="_Hlk174002345"/>
      <w:r w:rsidRPr="003B3192">
        <w:rPr>
          <w:rFonts w:ascii="Times New Roman" w:hAnsi="Times New Roman" w:cs="Times New Roman" w:hint="eastAsia"/>
        </w:rPr>
        <w:t>對講機</w:t>
      </w:r>
      <w:bookmarkEnd w:id="15"/>
    </w:p>
    <w:p w14:paraId="74D11E13" w14:textId="027E5F87" w:rsidR="0031073A" w:rsidRPr="00370D4C" w:rsidRDefault="0031073A" w:rsidP="002F7383">
      <w:pPr>
        <w:pStyle w:val="a3"/>
        <w:widowControl/>
        <w:numPr>
          <w:ilvl w:val="0"/>
          <w:numId w:val="19"/>
        </w:numPr>
        <w:ind w:leftChars="0" w:left="1134" w:hanging="567"/>
        <w:jc w:val="both"/>
        <w:rPr>
          <w:rFonts w:ascii="Times New Roman" w:hAnsi="Times New Roman" w:cs="Times New Roman"/>
        </w:rPr>
      </w:pPr>
      <w:r w:rsidRPr="00370D4C">
        <w:rPr>
          <w:rFonts w:ascii="Times New Roman" w:hAnsi="Times New Roman" w:cs="Times New Roman" w:hint="eastAsia"/>
        </w:rPr>
        <w:t>測試</w:t>
      </w:r>
      <w:bookmarkStart w:id="16" w:name="_Hlk175238881"/>
      <w:bookmarkStart w:id="17" w:name="_Hlk175238928"/>
      <w:r w:rsidR="00901CCE" w:rsidRPr="00370D4C">
        <w:rPr>
          <w:rFonts w:ascii="Times New Roman" w:hAnsi="Times New Roman" w:cs="Times New Roman" w:hint="eastAsia"/>
        </w:rPr>
        <w:t>輪機室</w:t>
      </w:r>
      <w:bookmarkEnd w:id="16"/>
      <w:r w:rsidRPr="00370D4C">
        <w:rPr>
          <w:rFonts w:ascii="Times New Roman" w:hAnsi="Times New Roman" w:cs="Times New Roman" w:hint="eastAsia"/>
        </w:rPr>
        <w:t>/</w:t>
      </w:r>
      <w:r w:rsidRPr="00370D4C">
        <w:rPr>
          <w:rFonts w:ascii="Times New Roman" w:hAnsi="Times New Roman" w:cs="Times New Roman" w:hint="eastAsia"/>
        </w:rPr>
        <w:t>駕駛室</w:t>
      </w:r>
      <w:r w:rsidR="00901CCE" w:rsidRPr="00370D4C">
        <w:rPr>
          <w:rFonts w:ascii="Times New Roman" w:hAnsi="Times New Roman" w:cs="Times New Roman" w:hint="eastAsia"/>
        </w:rPr>
        <w:t>通訊</w:t>
      </w:r>
      <w:bookmarkEnd w:id="17"/>
    </w:p>
    <w:p w14:paraId="157BAF13" w14:textId="7C38600A" w:rsidR="0031073A" w:rsidRPr="00370D4C" w:rsidRDefault="0031073A" w:rsidP="00AF0C7F">
      <w:pPr>
        <w:pStyle w:val="a3"/>
        <w:widowControl/>
        <w:numPr>
          <w:ilvl w:val="0"/>
          <w:numId w:val="63"/>
        </w:numPr>
        <w:ind w:leftChars="0"/>
        <w:jc w:val="both"/>
        <w:rPr>
          <w:rFonts w:ascii="Times New Roman" w:hAnsi="Times New Roman" w:cs="Times New Roman"/>
        </w:rPr>
      </w:pPr>
      <w:r w:rsidRPr="00370D4C">
        <w:rPr>
          <w:rFonts w:ascii="Times New Roman" w:hAnsi="Times New Roman" w:cs="Times New Roman" w:hint="eastAsia"/>
        </w:rPr>
        <w:t>一般檢查</w:t>
      </w:r>
    </w:p>
    <w:p w14:paraId="44F81C3B" w14:textId="309C9529" w:rsidR="0031073A" w:rsidRPr="00370D4C" w:rsidRDefault="0031073A" w:rsidP="002F7383">
      <w:pPr>
        <w:pStyle w:val="a3"/>
        <w:widowControl/>
        <w:numPr>
          <w:ilvl w:val="0"/>
          <w:numId w:val="20"/>
        </w:numPr>
        <w:ind w:leftChars="0" w:left="1134" w:hanging="567"/>
        <w:jc w:val="both"/>
        <w:rPr>
          <w:rFonts w:ascii="Times New Roman" w:hAnsi="Times New Roman" w:cs="Times New Roman"/>
        </w:rPr>
      </w:pPr>
      <w:r w:rsidRPr="00370D4C">
        <w:rPr>
          <w:rFonts w:ascii="Times New Roman" w:hAnsi="Times New Roman" w:cs="Times New Roman" w:hint="eastAsia"/>
        </w:rPr>
        <w:t>檢</w:t>
      </w:r>
      <w:bookmarkStart w:id="18" w:name="_Hlk175238962"/>
      <w:r w:rsidRPr="00370D4C">
        <w:rPr>
          <w:rFonts w:ascii="Times New Roman" w:hAnsi="Times New Roman" w:cs="Times New Roman" w:hint="eastAsia"/>
        </w:rPr>
        <w:t>查輪機室</w:t>
      </w:r>
      <w:r w:rsidR="001679C3" w:rsidRPr="00370D4C">
        <w:rPr>
          <w:rFonts w:ascii="Times New Roman" w:hAnsi="Times New Roman" w:cs="Times New Roman" w:hint="eastAsia"/>
        </w:rPr>
        <w:t>、舵機艙及其他機艙</w:t>
      </w:r>
      <w:r w:rsidRPr="00370D4C">
        <w:rPr>
          <w:rFonts w:ascii="Times New Roman" w:hAnsi="Times New Roman" w:cs="Times New Roman" w:hint="eastAsia"/>
        </w:rPr>
        <w:t>內</w:t>
      </w:r>
      <w:bookmarkEnd w:id="18"/>
      <w:r w:rsidRPr="00370D4C">
        <w:rPr>
          <w:rFonts w:ascii="Times New Roman" w:hAnsi="Times New Roman" w:cs="Times New Roman" w:hint="eastAsia"/>
        </w:rPr>
        <w:t>無漏油、漏水跡象</w:t>
      </w:r>
    </w:p>
    <w:p w14:paraId="7D5FE357" w14:textId="28872E06" w:rsidR="0031073A" w:rsidRPr="0031073A" w:rsidRDefault="0031073A" w:rsidP="002F7383">
      <w:pPr>
        <w:pStyle w:val="a3"/>
        <w:widowControl/>
        <w:numPr>
          <w:ilvl w:val="0"/>
          <w:numId w:val="20"/>
        </w:numPr>
        <w:ind w:leftChars="0" w:left="1134" w:hanging="567"/>
        <w:jc w:val="both"/>
        <w:rPr>
          <w:rFonts w:ascii="Times New Roman" w:hAnsi="Times New Roman" w:cs="Times New Roman"/>
        </w:rPr>
      </w:pPr>
      <w:r w:rsidRPr="0031073A">
        <w:rPr>
          <w:rFonts w:ascii="Times New Roman" w:hAnsi="Times New Roman" w:cs="Times New Roman" w:hint="eastAsia"/>
        </w:rPr>
        <w:t>檢查日用</w:t>
      </w:r>
      <w:r w:rsidR="005667EE" w:rsidRPr="0031073A">
        <w:rPr>
          <w:rFonts w:ascii="Times New Roman" w:hAnsi="Times New Roman" w:cs="Times New Roman" w:hint="eastAsia"/>
        </w:rPr>
        <w:t>燃</w:t>
      </w:r>
      <w:proofErr w:type="gramStart"/>
      <w:r w:rsidR="005667EE" w:rsidRPr="0031073A">
        <w:rPr>
          <w:rFonts w:ascii="Times New Roman" w:hAnsi="Times New Roman" w:cs="Times New Roman" w:hint="eastAsia"/>
        </w:rPr>
        <w:t>油</w:t>
      </w:r>
      <w:r w:rsidRPr="0031073A">
        <w:rPr>
          <w:rFonts w:ascii="Times New Roman" w:hAnsi="Times New Roman" w:cs="Times New Roman" w:hint="eastAsia"/>
        </w:rPr>
        <w:t>櫃</w:t>
      </w:r>
      <w:r w:rsidR="00AC53CD" w:rsidRPr="003B3192">
        <w:rPr>
          <w:rFonts w:ascii="Times New Roman" w:hAnsi="Times New Roman" w:cs="Times New Roman" w:hint="eastAsia"/>
        </w:rPr>
        <w:t>液</w:t>
      </w:r>
      <w:proofErr w:type="gramEnd"/>
      <w:r w:rsidRPr="003B3192">
        <w:rPr>
          <w:rFonts w:ascii="Times New Roman" w:hAnsi="Times New Roman" w:cs="Times New Roman" w:hint="eastAsia"/>
        </w:rPr>
        <w:t>位</w:t>
      </w:r>
    </w:p>
    <w:p w14:paraId="62A16DA0" w14:textId="06F66D3F" w:rsidR="0031073A" w:rsidRPr="0031073A" w:rsidRDefault="0031073A" w:rsidP="002F7383">
      <w:pPr>
        <w:pStyle w:val="a3"/>
        <w:widowControl/>
        <w:numPr>
          <w:ilvl w:val="0"/>
          <w:numId w:val="20"/>
        </w:numPr>
        <w:ind w:leftChars="0" w:left="1134" w:hanging="567"/>
        <w:jc w:val="both"/>
        <w:rPr>
          <w:rFonts w:ascii="Times New Roman" w:hAnsi="Times New Roman" w:cs="Times New Roman"/>
        </w:rPr>
      </w:pPr>
      <w:r w:rsidRPr="0031073A">
        <w:rPr>
          <w:rFonts w:ascii="Times New Roman" w:hAnsi="Times New Roman" w:cs="Times New Roman" w:hint="eastAsia"/>
        </w:rPr>
        <w:t>檢查電池狀況</w:t>
      </w:r>
    </w:p>
    <w:p w14:paraId="65F7780D" w14:textId="1E7BD16D" w:rsidR="0031073A" w:rsidRPr="0031073A" w:rsidRDefault="0031073A" w:rsidP="002F7383">
      <w:pPr>
        <w:pStyle w:val="a3"/>
        <w:widowControl/>
        <w:numPr>
          <w:ilvl w:val="0"/>
          <w:numId w:val="20"/>
        </w:numPr>
        <w:ind w:leftChars="0" w:left="1134" w:hanging="567"/>
        <w:jc w:val="both"/>
        <w:rPr>
          <w:rFonts w:ascii="Times New Roman" w:hAnsi="Times New Roman" w:cs="Times New Roman"/>
        </w:rPr>
      </w:pPr>
      <w:r w:rsidRPr="0031073A">
        <w:rPr>
          <w:rFonts w:ascii="Times New Roman" w:hAnsi="Times New Roman" w:cs="Times New Roman" w:hint="eastAsia"/>
        </w:rPr>
        <w:t>確認</w:t>
      </w:r>
      <w:r w:rsidR="002D4CB1" w:rsidRPr="00D675DC">
        <w:rPr>
          <w:rFonts w:ascii="Times New Roman" w:hAnsi="Times New Roman" w:cs="Times New Roman" w:hint="eastAsia"/>
        </w:rPr>
        <w:t>主機、</w:t>
      </w:r>
      <w:proofErr w:type="gramStart"/>
      <w:r w:rsidR="002D4CB1" w:rsidRPr="00D675DC">
        <w:rPr>
          <w:rFonts w:ascii="Times New Roman" w:hAnsi="Times New Roman" w:cs="Times New Roman" w:hint="eastAsia"/>
        </w:rPr>
        <w:t>輔機的</w:t>
      </w:r>
      <w:proofErr w:type="gramEnd"/>
      <w:r w:rsidRPr="0031073A">
        <w:rPr>
          <w:rFonts w:ascii="Times New Roman" w:hAnsi="Times New Roman" w:cs="Times New Roman" w:hint="eastAsia"/>
        </w:rPr>
        <w:t>燃油系統及冷卻水系統閥門已開啓</w:t>
      </w:r>
    </w:p>
    <w:p w14:paraId="61C57E43" w14:textId="0A0976D7" w:rsidR="0031073A" w:rsidRPr="0031073A" w:rsidRDefault="0031073A" w:rsidP="00AF0C7F">
      <w:pPr>
        <w:pStyle w:val="a3"/>
        <w:widowControl/>
        <w:numPr>
          <w:ilvl w:val="0"/>
          <w:numId w:val="63"/>
        </w:numPr>
        <w:ind w:leftChars="0"/>
        <w:jc w:val="both"/>
        <w:rPr>
          <w:rFonts w:ascii="Times New Roman" w:hAnsi="Times New Roman" w:cs="Times New Roman"/>
        </w:rPr>
      </w:pPr>
      <w:r w:rsidRPr="0031073A">
        <w:rPr>
          <w:rFonts w:ascii="Times New Roman" w:hAnsi="Times New Roman" w:cs="Times New Roman" w:hint="eastAsia"/>
        </w:rPr>
        <w:t>主機</w:t>
      </w:r>
      <w:proofErr w:type="gramStart"/>
      <w:r w:rsidRPr="0031073A">
        <w:rPr>
          <w:rFonts w:ascii="Times New Roman" w:hAnsi="Times New Roman" w:cs="Times New Roman" w:hint="eastAsia"/>
        </w:rPr>
        <w:t>及輔機</w:t>
      </w:r>
      <w:proofErr w:type="gramEnd"/>
    </w:p>
    <w:p w14:paraId="6CD6B26E" w14:textId="344164F1" w:rsidR="0031073A" w:rsidRPr="00D675DC" w:rsidRDefault="0031073A" w:rsidP="00D675DC">
      <w:pPr>
        <w:pStyle w:val="a3"/>
        <w:widowControl/>
        <w:numPr>
          <w:ilvl w:val="0"/>
          <w:numId w:val="21"/>
        </w:numPr>
        <w:ind w:leftChars="0" w:left="1134" w:hanging="567"/>
        <w:jc w:val="both"/>
        <w:rPr>
          <w:rFonts w:ascii="Times New Roman" w:hAnsi="Times New Roman" w:cs="Times New Roman"/>
        </w:rPr>
      </w:pPr>
      <w:r w:rsidRPr="0031073A">
        <w:rPr>
          <w:rFonts w:ascii="Times New Roman" w:hAnsi="Times New Roman" w:cs="Times New Roman" w:hint="eastAsia"/>
        </w:rPr>
        <w:t>檢查主機</w:t>
      </w:r>
      <w:proofErr w:type="gramStart"/>
      <w:r w:rsidRPr="0031073A">
        <w:rPr>
          <w:rFonts w:ascii="Times New Roman" w:hAnsi="Times New Roman" w:cs="Times New Roman" w:hint="eastAsia"/>
        </w:rPr>
        <w:t>及輔機油槽液</w:t>
      </w:r>
      <w:proofErr w:type="gramEnd"/>
      <w:r w:rsidRPr="0031073A">
        <w:rPr>
          <w:rFonts w:ascii="Times New Roman" w:hAnsi="Times New Roman" w:cs="Times New Roman" w:hint="eastAsia"/>
        </w:rPr>
        <w:t>位及冷卻液液位</w:t>
      </w:r>
    </w:p>
    <w:p w14:paraId="038827F7" w14:textId="6A3DF424" w:rsidR="0031073A" w:rsidRPr="0031073A" w:rsidRDefault="0031073A" w:rsidP="002F7383">
      <w:pPr>
        <w:pStyle w:val="a3"/>
        <w:widowControl/>
        <w:numPr>
          <w:ilvl w:val="0"/>
          <w:numId w:val="21"/>
        </w:numPr>
        <w:ind w:leftChars="0" w:left="1134" w:hanging="567"/>
        <w:jc w:val="both"/>
        <w:rPr>
          <w:rFonts w:ascii="Times New Roman" w:hAnsi="Times New Roman" w:cs="Times New Roman"/>
        </w:rPr>
      </w:pPr>
      <w:r w:rsidRPr="0031073A">
        <w:rPr>
          <w:rFonts w:ascii="Times New Roman" w:hAnsi="Times New Roman" w:cs="Times New Roman" w:hint="eastAsia"/>
        </w:rPr>
        <w:t>與船長溝通，測試</w:t>
      </w:r>
      <w:r w:rsidR="00AC53CD" w:rsidRPr="003B3192">
        <w:rPr>
          <w:rFonts w:ascii="Times New Roman" w:hAnsi="Times New Roman" w:cs="Times New Roman" w:hint="eastAsia"/>
        </w:rPr>
        <w:t>及檢查</w:t>
      </w:r>
      <w:r w:rsidRPr="003B3192">
        <w:rPr>
          <w:rFonts w:ascii="Times New Roman" w:hAnsi="Times New Roman" w:cs="Times New Roman" w:hint="eastAsia"/>
        </w:rPr>
        <w:t>主</w:t>
      </w:r>
      <w:r w:rsidRPr="0031073A">
        <w:rPr>
          <w:rFonts w:ascii="Times New Roman" w:hAnsi="Times New Roman" w:cs="Times New Roman" w:hint="eastAsia"/>
        </w:rPr>
        <w:t>機</w:t>
      </w:r>
      <w:r w:rsidR="00AC53CD" w:rsidRPr="003B3192">
        <w:rPr>
          <w:rFonts w:ascii="Times New Roman" w:hAnsi="Times New Roman" w:cs="Times New Roman" w:hint="eastAsia"/>
        </w:rPr>
        <w:t>、</w:t>
      </w:r>
      <w:r w:rsidRPr="003B3192">
        <w:rPr>
          <w:rFonts w:ascii="Times New Roman" w:hAnsi="Times New Roman" w:cs="Times New Roman" w:hint="eastAsia"/>
        </w:rPr>
        <w:t>發電機</w:t>
      </w:r>
      <w:r w:rsidR="00AC53CD" w:rsidRPr="003B3192">
        <w:rPr>
          <w:rFonts w:ascii="Times New Roman" w:hAnsi="Times New Roman" w:cs="Times New Roman" w:hint="eastAsia"/>
        </w:rPr>
        <w:t>及</w:t>
      </w:r>
      <w:proofErr w:type="gramStart"/>
      <w:r w:rsidR="00AC53CD" w:rsidRPr="003B3192">
        <w:rPr>
          <w:rFonts w:ascii="Times New Roman" w:hAnsi="Times New Roman" w:cs="Times New Roman" w:hint="eastAsia"/>
        </w:rPr>
        <w:t>推進軸系</w:t>
      </w:r>
      <w:proofErr w:type="gramEnd"/>
      <w:r w:rsidR="00AC53CD" w:rsidRPr="003B3192">
        <w:rPr>
          <w:rFonts w:ascii="Times New Roman" w:hAnsi="Times New Roman" w:cs="Times New Roman" w:hint="eastAsia"/>
        </w:rPr>
        <w:t>，</w:t>
      </w:r>
      <w:r w:rsidRPr="003B3192">
        <w:rPr>
          <w:rFonts w:ascii="Times New Roman" w:hAnsi="Times New Roman" w:cs="Times New Roman" w:hint="eastAsia"/>
        </w:rPr>
        <w:t>檢</w:t>
      </w:r>
      <w:r w:rsidRPr="0031073A">
        <w:rPr>
          <w:rFonts w:ascii="Times New Roman" w:hAnsi="Times New Roman" w:cs="Times New Roman" w:hint="eastAsia"/>
        </w:rPr>
        <w:t>查所有溫度計和壓力</w:t>
      </w:r>
      <w:r w:rsidR="002D4CB1">
        <w:rPr>
          <w:rFonts w:ascii="Times New Roman" w:hAnsi="Times New Roman" w:cs="Times New Roman" w:hint="eastAsia"/>
        </w:rPr>
        <w:t>表</w:t>
      </w:r>
    </w:p>
    <w:p w14:paraId="1971E7E7" w14:textId="75078C43" w:rsidR="0031073A" w:rsidRPr="0031073A" w:rsidRDefault="0031073A" w:rsidP="00AF0C7F">
      <w:pPr>
        <w:pStyle w:val="a3"/>
        <w:widowControl/>
        <w:numPr>
          <w:ilvl w:val="0"/>
          <w:numId w:val="63"/>
        </w:numPr>
        <w:ind w:leftChars="0"/>
        <w:jc w:val="both"/>
        <w:rPr>
          <w:rFonts w:ascii="Times New Roman" w:hAnsi="Times New Roman" w:cs="Times New Roman"/>
        </w:rPr>
      </w:pPr>
      <w:r w:rsidRPr="0031073A">
        <w:rPr>
          <w:rFonts w:ascii="Times New Roman" w:hAnsi="Times New Roman" w:cs="Times New Roman" w:hint="eastAsia"/>
        </w:rPr>
        <w:t>電力系統</w:t>
      </w:r>
    </w:p>
    <w:p w14:paraId="41DA5319" w14:textId="7BC88752" w:rsidR="0031073A" w:rsidRDefault="0031073A" w:rsidP="002F7383">
      <w:pPr>
        <w:pStyle w:val="a3"/>
        <w:widowControl/>
        <w:numPr>
          <w:ilvl w:val="0"/>
          <w:numId w:val="22"/>
        </w:numPr>
        <w:ind w:leftChars="0" w:left="1134" w:hanging="567"/>
        <w:jc w:val="both"/>
        <w:rPr>
          <w:rFonts w:ascii="Times New Roman" w:hAnsi="Times New Roman" w:cs="Times New Roman"/>
        </w:rPr>
      </w:pPr>
      <w:proofErr w:type="gramStart"/>
      <w:r w:rsidRPr="0031073A">
        <w:rPr>
          <w:rFonts w:ascii="Times New Roman" w:hAnsi="Times New Roman" w:cs="Times New Roman" w:hint="eastAsia"/>
        </w:rPr>
        <w:t>檢查主配電</w:t>
      </w:r>
      <w:proofErr w:type="gramEnd"/>
      <w:r w:rsidRPr="0031073A">
        <w:rPr>
          <w:rFonts w:ascii="Times New Roman" w:hAnsi="Times New Roman" w:cs="Times New Roman" w:hint="eastAsia"/>
        </w:rPr>
        <w:t>板儀</w:t>
      </w:r>
      <w:r w:rsidR="002D4CB1">
        <w:rPr>
          <w:rFonts w:ascii="Times New Roman" w:hAnsi="Times New Roman" w:cs="Times New Roman" w:hint="eastAsia"/>
        </w:rPr>
        <w:t>表</w:t>
      </w:r>
      <w:r w:rsidRPr="0031073A">
        <w:rPr>
          <w:rFonts w:ascii="Times New Roman" w:hAnsi="Times New Roman" w:cs="Times New Roman" w:hint="eastAsia"/>
        </w:rPr>
        <w:t>及接地故障指示器</w:t>
      </w:r>
    </w:p>
    <w:p w14:paraId="2AF91324" w14:textId="77777777" w:rsidR="00AC53CD" w:rsidRPr="00AD0C74" w:rsidRDefault="00AC53CD" w:rsidP="00AC53CD">
      <w:pPr>
        <w:pStyle w:val="a3"/>
        <w:widowControl/>
        <w:numPr>
          <w:ilvl w:val="0"/>
          <w:numId w:val="22"/>
        </w:numPr>
        <w:ind w:leftChars="0" w:left="1134" w:hanging="567"/>
        <w:jc w:val="both"/>
        <w:rPr>
          <w:rFonts w:ascii="Times New Roman" w:hAnsi="Times New Roman" w:cs="Times New Roman"/>
        </w:rPr>
      </w:pPr>
      <w:r w:rsidRPr="00AD0C74">
        <w:rPr>
          <w:rFonts w:ascii="Times New Roman" w:hAnsi="Times New Roman" w:cs="Times New Roman" w:hint="eastAsia"/>
        </w:rPr>
        <w:t>檢查應急電源及其配電板儀表</w:t>
      </w:r>
    </w:p>
    <w:p w14:paraId="56FC5FEE" w14:textId="66519078" w:rsidR="00AC53CD" w:rsidRPr="00AD0C74" w:rsidRDefault="00AC53CD" w:rsidP="00AC53CD">
      <w:pPr>
        <w:pStyle w:val="a3"/>
        <w:widowControl/>
        <w:numPr>
          <w:ilvl w:val="0"/>
          <w:numId w:val="22"/>
        </w:numPr>
        <w:ind w:leftChars="0" w:left="1134" w:hanging="567"/>
        <w:jc w:val="both"/>
        <w:rPr>
          <w:rFonts w:ascii="Times New Roman" w:hAnsi="Times New Roman" w:cs="Times New Roman"/>
        </w:rPr>
      </w:pPr>
      <w:r w:rsidRPr="00AD0C74">
        <w:rPr>
          <w:rFonts w:ascii="Times New Roman" w:hAnsi="Times New Roman" w:cs="Times New Roman" w:hint="eastAsia"/>
        </w:rPr>
        <w:t>檢查機艙緊急照明</w:t>
      </w:r>
    </w:p>
    <w:p w14:paraId="6FB2B92D" w14:textId="4B373144" w:rsidR="0031073A" w:rsidRPr="0031073A" w:rsidRDefault="0031073A" w:rsidP="00AF0C7F">
      <w:pPr>
        <w:pStyle w:val="a3"/>
        <w:widowControl/>
        <w:numPr>
          <w:ilvl w:val="0"/>
          <w:numId w:val="63"/>
        </w:numPr>
        <w:ind w:leftChars="0"/>
        <w:jc w:val="both"/>
        <w:rPr>
          <w:rFonts w:ascii="Times New Roman" w:hAnsi="Times New Roman" w:cs="Times New Roman"/>
        </w:rPr>
      </w:pPr>
      <w:r w:rsidRPr="0031073A">
        <w:rPr>
          <w:rFonts w:ascii="Times New Roman" w:hAnsi="Times New Roman" w:cs="Times New Roman" w:hint="eastAsia"/>
        </w:rPr>
        <w:t>舵機</w:t>
      </w:r>
    </w:p>
    <w:p w14:paraId="3676DE0C" w14:textId="79E42405" w:rsidR="0031073A" w:rsidRPr="0031073A" w:rsidRDefault="0031073A" w:rsidP="002F7383">
      <w:pPr>
        <w:pStyle w:val="a3"/>
        <w:widowControl/>
        <w:numPr>
          <w:ilvl w:val="0"/>
          <w:numId w:val="23"/>
        </w:numPr>
        <w:ind w:leftChars="0" w:left="1134" w:hanging="567"/>
        <w:jc w:val="both"/>
        <w:rPr>
          <w:rFonts w:ascii="Times New Roman" w:hAnsi="Times New Roman" w:cs="Times New Roman"/>
        </w:rPr>
      </w:pPr>
      <w:r w:rsidRPr="0031073A">
        <w:rPr>
          <w:rFonts w:ascii="Times New Roman" w:hAnsi="Times New Roman" w:cs="Times New Roman" w:hint="eastAsia"/>
        </w:rPr>
        <w:t>檢查液壓油箱油位</w:t>
      </w:r>
    </w:p>
    <w:p w14:paraId="09313F04" w14:textId="4046CB2D" w:rsidR="0031073A" w:rsidRPr="0031073A" w:rsidRDefault="0031073A" w:rsidP="002F7383">
      <w:pPr>
        <w:pStyle w:val="a3"/>
        <w:widowControl/>
        <w:numPr>
          <w:ilvl w:val="0"/>
          <w:numId w:val="23"/>
        </w:numPr>
        <w:ind w:leftChars="0" w:left="1134" w:hanging="567"/>
        <w:jc w:val="both"/>
        <w:rPr>
          <w:rFonts w:ascii="Times New Roman" w:hAnsi="Times New Roman" w:cs="Times New Roman"/>
        </w:rPr>
      </w:pPr>
      <w:proofErr w:type="gramStart"/>
      <w:r w:rsidRPr="0031073A">
        <w:rPr>
          <w:rFonts w:ascii="Times New Roman" w:hAnsi="Times New Roman" w:cs="Times New Roman" w:hint="eastAsia"/>
        </w:rPr>
        <w:t>檢查舵機狀況</w:t>
      </w:r>
      <w:proofErr w:type="gramEnd"/>
    </w:p>
    <w:p w14:paraId="414B28F6" w14:textId="664A3ABB" w:rsidR="0031073A" w:rsidRPr="0031073A" w:rsidRDefault="0031073A" w:rsidP="00AF0C7F">
      <w:pPr>
        <w:pStyle w:val="a3"/>
        <w:widowControl/>
        <w:numPr>
          <w:ilvl w:val="0"/>
          <w:numId w:val="63"/>
        </w:numPr>
        <w:ind w:leftChars="0"/>
        <w:jc w:val="both"/>
        <w:rPr>
          <w:rFonts w:ascii="Times New Roman" w:hAnsi="Times New Roman" w:cs="Times New Roman"/>
        </w:rPr>
      </w:pPr>
      <w:r w:rsidRPr="0031073A">
        <w:rPr>
          <w:rFonts w:ascii="Times New Roman" w:hAnsi="Times New Roman" w:cs="Times New Roman" w:hint="eastAsia"/>
        </w:rPr>
        <w:t>其他</w:t>
      </w:r>
    </w:p>
    <w:p w14:paraId="1E5BA3D5" w14:textId="0787F6A5" w:rsidR="0031073A" w:rsidRDefault="0031073A" w:rsidP="002F7383">
      <w:pPr>
        <w:pStyle w:val="a3"/>
        <w:widowControl/>
        <w:numPr>
          <w:ilvl w:val="0"/>
          <w:numId w:val="24"/>
        </w:numPr>
        <w:ind w:leftChars="0" w:left="1134" w:hanging="567"/>
        <w:jc w:val="both"/>
        <w:rPr>
          <w:rFonts w:ascii="Times New Roman" w:hAnsi="Times New Roman" w:cs="Times New Roman"/>
        </w:rPr>
      </w:pPr>
      <w:r w:rsidRPr="0031073A">
        <w:rPr>
          <w:rFonts w:ascii="Times New Roman" w:hAnsi="Times New Roman" w:cs="Times New Roman" w:hint="eastAsia"/>
        </w:rPr>
        <w:t>確保輪機室及其他機艙火警探測裝置及滅火器具存放妥當並可供使用</w:t>
      </w:r>
    </w:p>
    <w:p w14:paraId="060DCDE5" w14:textId="68B3B746" w:rsidR="00AC53CD" w:rsidRPr="00AD0C74" w:rsidRDefault="00AC53CD" w:rsidP="002F7383">
      <w:pPr>
        <w:pStyle w:val="a3"/>
        <w:widowControl/>
        <w:numPr>
          <w:ilvl w:val="0"/>
          <w:numId w:val="24"/>
        </w:numPr>
        <w:ind w:leftChars="0" w:left="1134" w:hanging="567"/>
        <w:jc w:val="both"/>
        <w:rPr>
          <w:rFonts w:ascii="Times New Roman" w:hAnsi="Times New Roman" w:cs="Times New Roman"/>
        </w:rPr>
      </w:pPr>
      <w:r w:rsidRPr="00AD0C74">
        <w:rPr>
          <w:rFonts w:ascii="Times New Roman" w:hAnsi="Times New Roman" w:cs="Times New Roman" w:hint="eastAsia"/>
        </w:rPr>
        <w:t>檢</w:t>
      </w:r>
      <w:r w:rsidRPr="00370D4C">
        <w:rPr>
          <w:rFonts w:ascii="Times New Roman" w:hAnsi="Times New Roman" w:cs="Times New Roman" w:hint="eastAsia"/>
        </w:rPr>
        <w:t>查</w:t>
      </w:r>
      <w:bookmarkStart w:id="19" w:name="_Hlk175239004"/>
      <w:r w:rsidR="001679C3" w:rsidRPr="00370D4C">
        <w:rPr>
          <w:rFonts w:ascii="Times New Roman" w:hAnsi="Times New Roman" w:cs="Times New Roman" w:hint="eastAsia"/>
        </w:rPr>
        <w:t>輪機室及所有</w:t>
      </w:r>
      <w:r w:rsidRPr="00370D4C">
        <w:rPr>
          <w:rFonts w:ascii="Times New Roman" w:hAnsi="Times New Roman" w:cs="Times New Roman" w:hint="eastAsia"/>
        </w:rPr>
        <w:t>機</w:t>
      </w:r>
      <w:r w:rsidR="001679C3" w:rsidRPr="00370D4C">
        <w:rPr>
          <w:rFonts w:ascii="Times New Roman" w:hAnsi="Times New Roman" w:cs="Times New Roman" w:hint="eastAsia"/>
        </w:rPr>
        <w:t>艙</w:t>
      </w:r>
      <w:bookmarkEnd w:id="19"/>
      <w:r w:rsidRPr="00370D4C">
        <w:rPr>
          <w:rFonts w:ascii="Times New Roman" w:hAnsi="Times New Roman" w:cs="Times New Roman" w:hint="eastAsia"/>
        </w:rPr>
        <w:t>風機</w:t>
      </w:r>
      <w:r w:rsidRPr="00AD0C74">
        <w:rPr>
          <w:rFonts w:ascii="Times New Roman" w:hAnsi="Times New Roman" w:cs="Times New Roman" w:hint="eastAsia"/>
        </w:rPr>
        <w:t>運作正常</w:t>
      </w:r>
    </w:p>
    <w:p w14:paraId="39064BD8" w14:textId="6FFC9E88" w:rsidR="0031073A" w:rsidRDefault="0031073A" w:rsidP="00D3565B">
      <w:pPr>
        <w:widowControl/>
        <w:jc w:val="both"/>
        <w:rPr>
          <w:rFonts w:ascii="Times New Roman" w:hAnsi="Times New Roman" w:cs="Times New Roman"/>
        </w:rPr>
      </w:pPr>
    </w:p>
    <w:p w14:paraId="0ABBBBCA" w14:textId="79FB938D" w:rsidR="00203A8A" w:rsidRPr="00DD3CD4" w:rsidRDefault="00203A8A" w:rsidP="00203A8A">
      <w:pPr>
        <w:rPr>
          <w:rFonts w:ascii="Times New Roman" w:hAnsi="Times New Roman" w:cs="Times New Roman"/>
          <w:i/>
          <w:u w:val="single"/>
        </w:rPr>
      </w:pPr>
      <w:r w:rsidRPr="002A1573">
        <w:rPr>
          <w:rFonts w:ascii="Times New Roman" w:hAnsi="Times New Roman" w:cs="Times New Roman"/>
          <w:i/>
          <w:u w:val="single"/>
        </w:rPr>
        <w:t>3.1.</w:t>
      </w:r>
      <w:r w:rsidR="004F554F">
        <w:rPr>
          <w:rFonts w:ascii="Times New Roman" w:hAnsi="Times New Roman" w:cs="Times New Roman" w:hint="eastAsia"/>
          <w:i/>
          <w:u w:val="single"/>
        </w:rPr>
        <w:t>4</w:t>
      </w:r>
      <w:r w:rsidRPr="002A1573">
        <w:rPr>
          <w:rFonts w:ascii="Times New Roman" w:hAnsi="Times New Roman" w:cs="Times New Roman"/>
          <w:i/>
          <w:u w:val="single"/>
        </w:rPr>
        <w:tab/>
      </w:r>
      <w:r w:rsidRPr="00DD3CD4">
        <w:rPr>
          <w:rFonts w:ascii="Times New Roman" w:hAnsi="Times New Roman" w:cs="Times New Roman"/>
          <w:i/>
          <w:u w:val="single"/>
        </w:rPr>
        <w:t>開航前檢查</w:t>
      </w:r>
      <w:r w:rsidR="005667EE" w:rsidRPr="00DD3CD4">
        <w:rPr>
          <w:rFonts w:ascii="Times New Roman" w:hAnsi="Times New Roman" w:cs="Times New Roman" w:hint="eastAsia"/>
          <w:i/>
          <w:u w:val="single"/>
        </w:rPr>
        <w:t xml:space="preserve"> </w:t>
      </w:r>
      <w:r w:rsidR="005C37C8" w:rsidRPr="00DD3CD4">
        <w:rPr>
          <w:rFonts w:ascii="Times New Roman" w:hAnsi="Times New Roman" w:cs="Times New Roman" w:hint="eastAsia"/>
          <w:i/>
          <w:u w:val="single"/>
        </w:rPr>
        <w:t>-</w:t>
      </w:r>
      <w:r w:rsidR="005667EE" w:rsidRPr="00DD3CD4">
        <w:rPr>
          <w:rFonts w:ascii="Times New Roman" w:hAnsi="Times New Roman" w:cs="Times New Roman"/>
          <w:i/>
          <w:u w:val="single"/>
        </w:rPr>
        <w:t xml:space="preserve"> </w:t>
      </w:r>
      <w:r w:rsidR="005C37C8" w:rsidRPr="00DD3CD4">
        <w:rPr>
          <w:rFonts w:ascii="Times New Roman" w:hAnsi="Times New Roman" w:cs="Times New Roman" w:hint="eastAsia"/>
          <w:i/>
          <w:u w:val="single"/>
        </w:rPr>
        <w:t>水手</w:t>
      </w:r>
    </w:p>
    <w:p w14:paraId="495AAEE2" w14:textId="47D67E65" w:rsidR="00203A8A" w:rsidRPr="00203A8A" w:rsidRDefault="00203A8A" w:rsidP="00D3565B">
      <w:pPr>
        <w:widowControl/>
        <w:jc w:val="both"/>
        <w:rPr>
          <w:rFonts w:ascii="Times New Roman" w:hAnsi="Times New Roman" w:cs="Times New Roman"/>
        </w:rPr>
      </w:pPr>
    </w:p>
    <w:p w14:paraId="4BC428E9" w14:textId="43587611" w:rsidR="00583D9E" w:rsidRPr="00AA2EDB" w:rsidRDefault="002D4CB1" w:rsidP="005C3BAB">
      <w:pPr>
        <w:widowControl/>
        <w:ind w:firstLine="480"/>
        <w:jc w:val="both"/>
        <w:rPr>
          <w:rFonts w:ascii="Times New Roman" w:hAnsi="Times New Roman" w:cs="Times New Roman"/>
        </w:rPr>
      </w:pPr>
      <w:r w:rsidRPr="00D675DC">
        <w:rPr>
          <w:rFonts w:ascii="Times New Roman" w:hAnsi="Times New Roman" w:cs="Times New Roman" w:hint="eastAsia"/>
        </w:rPr>
        <w:t>水手</w:t>
      </w:r>
      <w:r w:rsidR="00AA2EDB" w:rsidRPr="00D675DC">
        <w:rPr>
          <w:rFonts w:ascii="Times New Roman" w:hAnsi="Times New Roman" w:cs="Times New Roman" w:hint="eastAsia"/>
        </w:rPr>
        <w:t>應</w:t>
      </w:r>
      <w:r w:rsidR="00AA2EDB" w:rsidRPr="00AA2EDB">
        <w:rPr>
          <w:rFonts w:ascii="Times New Roman" w:hAnsi="Times New Roman" w:cs="Times New Roman" w:hint="eastAsia"/>
        </w:rPr>
        <w:t>進行以下檢查：</w:t>
      </w:r>
    </w:p>
    <w:p w14:paraId="2422F76B" w14:textId="74729449" w:rsidR="00AA2EDB" w:rsidRPr="0004611C" w:rsidRDefault="00AA2EDB" w:rsidP="00AF0C7F">
      <w:pPr>
        <w:pStyle w:val="a3"/>
        <w:widowControl/>
        <w:numPr>
          <w:ilvl w:val="0"/>
          <w:numId w:val="59"/>
        </w:numPr>
        <w:ind w:leftChars="0"/>
        <w:jc w:val="both"/>
        <w:rPr>
          <w:rFonts w:ascii="Times New Roman" w:hAnsi="Times New Roman" w:cs="Times New Roman"/>
        </w:rPr>
      </w:pPr>
      <w:r w:rsidRPr="0004611C">
        <w:rPr>
          <w:rFonts w:ascii="Times New Roman" w:hAnsi="Times New Roman" w:cs="Times New Roman" w:hint="eastAsia"/>
        </w:rPr>
        <w:t>通</w:t>
      </w:r>
      <w:r w:rsidR="00805147" w:rsidRPr="00AD0C74">
        <w:rPr>
          <w:rFonts w:ascii="Times New Roman" w:hAnsi="Times New Roman" w:cs="Times New Roman" w:hint="eastAsia"/>
        </w:rPr>
        <w:t>訊</w:t>
      </w:r>
      <w:r w:rsidRPr="0004611C">
        <w:rPr>
          <w:rFonts w:ascii="Times New Roman" w:hAnsi="Times New Roman" w:cs="Times New Roman" w:hint="eastAsia"/>
        </w:rPr>
        <w:t>設備</w:t>
      </w:r>
    </w:p>
    <w:p w14:paraId="6C7A7CBD" w14:textId="13D81FD6" w:rsidR="00AA2EDB" w:rsidRPr="00AD0C74" w:rsidRDefault="00AA2EDB" w:rsidP="002F7383">
      <w:pPr>
        <w:pStyle w:val="a3"/>
        <w:widowControl/>
        <w:numPr>
          <w:ilvl w:val="0"/>
          <w:numId w:val="25"/>
        </w:numPr>
        <w:ind w:leftChars="0" w:left="1134" w:hanging="567"/>
        <w:jc w:val="both"/>
        <w:rPr>
          <w:rFonts w:ascii="Times New Roman" w:hAnsi="Times New Roman" w:cs="Times New Roman"/>
        </w:rPr>
      </w:pPr>
      <w:r w:rsidRPr="00387A33">
        <w:rPr>
          <w:rFonts w:ascii="Times New Roman" w:hAnsi="Times New Roman" w:cs="Times New Roman" w:hint="eastAsia"/>
        </w:rPr>
        <w:t>與船長和輪</w:t>
      </w:r>
      <w:r w:rsidRPr="00B43FED">
        <w:rPr>
          <w:rFonts w:ascii="Times New Roman" w:hAnsi="Times New Roman" w:cs="Times New Roman" w:hint="eastAsia"/>
        </w:rPr>
        <w:t>機</w:t>
      </w:r>
      <w:r w:rsidR="00477BE7" w:rsidRPr="00477BE7">
        <w:rPr>
          <w:rFonts w:ascii="Times New Roman" w:hAnsi="Times New Roman" w:cs="Times New Roman" w:hint="eastAsia"/>
        </w:rPr>
        <w:t>操作員</w:t>
      </w:r>
      <w:r w:rsidRPr="00387A33">
        <w:rPr>
          <w:rFonts w:ascii="Times New Roman" w:hAnsi="Times New Roman" w:cs="Times New Roman" w:hint="eastAsia"/>
        </w:rPr>
        <w:t>測試對講</w:t>
      </w:r>
      <w:r w:rsidRPr="00AD0C74">
        <w:rPr>
          <w:rFonts w:ascii="Times New Roman" w:hAnsi="Times New Roman" w:cs="Times New Roman" w:hint="eastAsia"/>
        </w:rPr>
        <w:t>機</w:t>
      </w:r>
    </w:p>
    <w:p w14:paraId="321059B2" w14:textId="50CD6C45" w:rsidR="00AA2EDB" w:rsidRPr="00387A33" w:rsidRDefault="00AA2EDB" w:rsidP="002F7383">
      <w:pPr>
        <w:pStyle w:val="a3"/>
        <w:widowControl/>
        <w:numPr>
          <w:ilvl w:val="0"/>
          <w:numId w:val="25"/>
        </w:numPr>
        <w:ind w:leftChars="0" w:left="1134" w:hanging="567"/>
        <w:jc w:val="both"/>
        <w:rPr>
          <w:rFonts w:ascii="Times New Roman" w:hAnsi="Times New Roman" w:cs="Times New Roman"/>
        </w:rPr>
      </w:pPr>
      <w:r w:rsidRPr="00387A33">
        <w:rPr>
          <w:rFonts w:ascii="Times New Roman" w:hAnsi="Times New Roman" w:cs="Times New Roman" w:hint="eastAsia"/>
        </w:rPr>
        <w:t>檢查乘客空間內廣播系統</w:t>
      </w:r>
    </w:p>
    <w:p w14:paraId="384DBF08" w14:textId="0D42C366" w:rsidR="00AA2EDB" w:rsidRPr="00387A33" w:rsidRDefault="0095455A" w:rsidP="00AF0C7F">
      <w:pPr>
        <w:pStyle w:val="a3"/>
        <w:widowControl/>
        <w:numPr>
          <w:ilvl w:val="0"/>
          <w:numId w:val="59"/>
        </w:numPr>
        <w:ind w:leftChars="0"/>
        <w:jc w:val="both"/>
        <w:rPr>
          <w:rFonts w:ascii="Times New Roman" w:hAnsi="Times New Roman" w:cs="Times New Roman"/>
        </w:rPr>
      </w:pPr>
      <w:r w:rsidRPr="0095455A">
        <w:rPr>
          <w:rFonts w:ascii="Times New Roman" w:hAnsi="Times New Roman" w:cs="Times New Roman" w:hint="eastAsia"/>
        </w:rPr>
        <w:t>各船艙</w:t>
      </w:r>
      <w:r w:rsidR="00AA2EDB" w:rsidRPr="00387A33">
        <w:rPr>
          <w:rFonts w:ascii="Times New Roman" w:hAnsi="Times New Roman" w:cs="Times New Roman" w:hint="eastAsia"/>
        </w:rPr>
        <w:t>一般檢查</w:t>
      </w:r>
    </w:p>
    <w:p w14:paraId="1FBDF3B6" w14:textId="737F8850" w:rsidR="00AA2EDB" w:rsidRPr="00387A33" w:rsidRDefault="00AA2EDB" w:rsidP="002F7383">
      <w:pPr>
        <w:pStyle w:val="a3"/>
        <w:widowControl/>
        <w:numPr>
          <w:ilvl w:val="0"/>
          <w:numId w:val="26"/>
        </w:numPr>
        <w:ind w:leftChars="0" w:left="1134" w:hanging="567"/>
        <w:jc w:val="both"/>
        <w:rPr>
          <w:rFonts w:ascii="Times New Roman" w:hAnsi="Times New Roman" w:cs="Times New Roman"/>
        </w:rPr>
      </w:pPr>
      <w:r w:rsidRPr="00387A33">
        <w:rPr>
          <w:rFonts w:ascii="Times New Roman" w:hAnsi="Times New Roman" w:cs="Times New Roman" w:hint="eastAsia"/>
        </w:rPr>
        <w:t>檢查乘客空間內的設</w:t>
      </w:r>
      <w:r w:rsidR="007658C2" w:rsidRPr="007658C2">
        <w:rPr>
          <w:rFonts w:ascii="Times New Roman" w:hAnsi="Times New Roman" w:cs="Times New Roman" w:hint="eastAsia"/>
        </w:rPr>
        <w:t>施，</w:t>
      </w:r>
      <w:r w:rsidR="006911EC" w:rsidRPr="007658C2">
        <w:rPr>
          <w:rFonts w:ascii="Times New Roman" w:hAnsi="Times New Roman" w:cs="Times New Roman" w:hint="eastAsia"/>
        </w:rPr>
        <w:t>如座位、扶手等狀況</w:t>
      </w:r>
      <w:r w:rsidR="007658C2" w:rsidRPr="007658C2">
        <w:rPr>
          <w:rFonts w:ascii="Times New Roman" w:hAnsi="Times New Roman" w:cs="Times New Roman" w:hint="eastAsia"/>
        </w:rPr>
        <w:t>保持</w:t>
      </w:r>
      <w:r w:rsidR="006911EC" w:rsidRPr="007658C2">
        <w:rPr>
          <w:rFonts w:ascii="Times New Roman" w:hAnsi="Times New Roman" w:cs="Times New Roman" w:hint="eastAsia"/>
        </w:rPr>
        <w:t>良好</w:t>
      </w:r>
    </w:p>
    <w:p w14:paraId="553B4011" w14:textId="2A4B3A5D" w:rsidR="00AA2EDB" w:rsidRPr="00387A33" w:rsidRDefault="00AA2EDB" w:rsidP="002F7383">
      <w:pPr>
        <w:pStyle w:val="a3"/>
        <w:widowControl/>
        <w:numPr>
          <w:ilvl w:val="0"/>
          <w:numId w:val="26"/>
        </w:numPr>
        <w:ind w:leftChars="0" w:left="1134" w:hanging="567"/>
        <w:jc w:val="both"/>
        <w:rPr>
          <w:rFonts w:ascii="Times New Roman" w:hAnsi="Times New Roman" w:cs="Times New Roman"/>
        </w:rPr>
      </w:pPr>
      <w:r w:rsidRPr="00387A33">
        <w:rPr>
          <w:rFonts w:ascii="Times New Roman" w:hAnsi="Times New Roman" w:cs="Times New Roman" w:hint="eastAsia"/>
        </w:rPr>
        <w:t>檢查所有逃生通道無障礙物</w:t>
      </w:r>
    </w:p>
    <w:p w14:paraId="5D15B9CB" w14:textId="14900CDD" w:rsidR="00AA2EDB" w:rsidRPr="00387A33" w:rsidRDefault="00AA2EDB" w:rsidP="002F7383">
      <w:pPr>
        <w:pStyle w:val="a3"/>
        <w:widowControl/>
        <w:numPr>
          <w:ilvl w:val="0"/>
          <w:numId w:val="26"/>
        </w:numPr>
        <w:ind w:leftChars="0" w:left="1134" w:hanging="567"/>
        <w:jc w:val="both"/>
        <w:rPr>
          <w:rFonts w:ascii="Times New Roman" w:hAnsi="Times New Roman" w:cs="Times New Roman"/>
        </w:rPr>
      </w:pPr>
      <w:r w:rsidRPr="00387A33">
        <w:rPr>
          <w:rFonts w:ascii="Times New Roman" w:hAnsi="Times New Roman" w:cs="Times New Roman" w:hint="eastAsia"/>
        </w:rPr>
        <w:lastRenderedPageBreak/>
        <w:t>檢查是否有</w:t>
      </w:r>
      <w:proofErr w:type="gramStart"/>
      <w:r w:rsidRPr="00387A33">
        <w:rPr>
          <w:rFonts w:ascii="Times New Roman" w:hAnsi="Times New Roman" w:cs="Times New Roman" w:hint="eastAsia"/>
        </w:rPr>
        <w:t>鬆</w:t>
      </w:r>
      <w:proofErr w:type="gramEnd"/>
      <w:r w:rsidRPr="00387A33">
        <w:rPr>
          <w:rFonts w:ascii="Times New Roman" w:hAnsi="Times New Roman" w:cs="Times New Roman" w:hint="eastAsia"/>
        </w:rPr>
        <w:t>脫的物</w:t>
      </w:r>
      <w:r w:rsidR="0095455A" w:rsidRPr="0095455A">
        <w:rPr>
          <w:rFonts w:ascii="Times New Roman" w:hAnsi="Times New Roman" w:cs="Times New Roman" w:hint="eastAsia"/>
        </w:rPr>
        <w:t>件</w:t>
      </w:r>
    </w:p>
    <w:p w14:paraId="258596FC" w14:textId="291CB4D6" w:rsidR="00AA2EDB" w:rsidRPr="00387A33" w:rsidRDefault="00AA2EDB" w:rsidP="002F7383">
      <w:pPr>
        <w:pStyle w:val="a3"/>
        <w:widowControl/>
        <w:numPr>
          <w:ilvl w:val="0"/>
          <w:numId w:val="26"/>
        </w:numPr>
        <w:ind w:leftChars="0" w:left="1134" w:hanging="567"/>
        <w:jc w:val="both"/>
        <w:rPr>
          <w:rFonts w:ascii="Times New Roman" w:hAnsi="Times New Roman" w:cs="Times New Roman"/>
        </w:rPr>
      </w:pPr>
      <w:r w:rsidRPr="00387A33">
        <w:rPr>
          <w:rFonts w:ascii="Times New Roman" w:hAnsi="Times New Roman" w:cs="Times New Roman" w:hint="eastAsia"/>
        </w:rPr>
        <w:t>檢查所有照明和緊急照明</w:t>
      </w:r>
    </w:p>
    <w:p w14:paraId="7D4B4F35" w14:textId="7D7B2072" w:rsidR="00AA2EDB" w:rsidRPr="0095455A" w:rsidRDefault="00AA2EDB" w:rsidP="002F7383">
      <w:pPr>
        <w:pStyle w:val="a3"/>
        <w:widowControl/>
        <w:numPr>
          <w:ilvl w:val="0"/>
          <w:numId w:val="26"/>
        </w:numPr>
        <w:ind w:leftChars="237" w:left="1133" w:hangingChars="235" w:hanging="564"/>
        <w:jc w:val="both"/>
        <w:rPr>
          <w:rFonts w:ascii="Times New Roman" w:hAnsi="Times New Roman" w:cs="Times New Roman"/>
        </w:rPr>
      </w:pPr>
      <w:r w:rsidRPr="00387A33">
        <w:rPr>
          <w:rFonts w:ascii="Times New Roman" w:hAnsi="Times New Roman" w:cs="Times New Roman" w:hint="eastAsia"/>
        </w:rPr>
        <w:t>檢查</w:t>
      </w:r>
      <w:r w:rsidRPr="005B47B9">
        <w:rPr>
          <w:rFonts w:ascii="Times New Roman" w:hAnsi="Times New Roman" w:cs="Times New Roman" w:hint="eastAsia"/>
        </w:rPr>
        <w:t>舷</w:t>
      </w:r>
      <w:r w:rsidRPr="00387A33">
        <w:rPr>
          <w:rFonts w:ascii="Times New Roman" w:hAnsi="Times New Roman" w:cs="Times New Roman" w:hint="eastAsia"/>
        </w:rPr>
        <w:t>窗、艙口</w:t>
      </w:r>
      <w:r w:rsidR="002D4CB1">
        <w:rPr>
          <w:rFonts w:ascii="Times New Roman" w:hAnsi="Times New Roman" w:cs="Times New Roman" w:hint="eastAsia"/>
        </w:rPr>
        <w:t>蓋</w:t>
      </w:r>
      <w:r w:rsidRPr="00387A33">
        <w:rPr>
          <w:rFonts w:ascii="Times New Roman" w:hAnsi="Times New Roman" w:cs="Times New Roman" w:hint="eastAsia"/>
        </w:rPr>
        <w:t>、</w:t>
      </w:r>
      <w:proofErr w:type="gramStart"/>
      <w:r w:rsidRPr="0095455A">
        <w:rPr>
          <w:rFonts w:ascii="Times New Roman" w:hAnsi="Times New Roman" w:cs="Times New Roman" w:hint="eastAsia"/>
        </w:rPr>
        <w:t>通風檔板</w:t>
      </w:r>
      <w:proofErr w:type="gramEnd"/>
      <w:r w:rsidRPr="0095455A">
        <w:rPr>
          <w:rFonts w:ascii="Times New Roman" w:hAnsi="Times New Roman" w:cs="Times New Roman" w:hint="eastAsia"/>
        </w:rPr>
        <w:t>、</w:t>
      </w:r>
      <w:r w:rsidR="002D4CB1" w:rsidRPr="0095455A">
        <w:rPr>
          <w:rFonts w:ascii="Times New Roman" w:hAnsi="Times New Roman" w:cs="Times New Roman" w:hint="eastAsia"/>
        </w:rPr>
        <w:t>防</w:t>
      </w:r>
      <w:r w:rsidRPr="0095455A">
        <w:rPr>
          <w:rFonts w:ascii="Times New Roman" w:hAnsi="Times New Roman" w:cs="Times New Roman" w:hint="eastAsia"/>
        </w:rPr>
        <w:t>火閘、</w:t>
      </w:r>
      <w:bookmarkStart w:id="20" w:name="_Hlk172207248"/>
      <w:r w:rsidRPr="0095455A">
        <w:rPr>
          <w:rFonts w:ascii="Times New Roman" w:hAnsi="Times New Roman" w:cs="Times New Roman" w:hint="eastAsia"/>
        </w:rPr>
        <w:t>通風管</w:t>
      </w:r>
      <w:bookmarkEnd w:id="20"/>
      <w:r w:rsidRPr="0095455A">
        <w:rPr>
          <w:rFonts w:ascii="Times New Roman" w:hAnsi="Times New Roman" w:cs="Times New Roman" w:hint="eastAsia"/>
        </w:rPr>
        <w:t>、</w:t>
      </w:r>
      <w:r w:rsidR="00AC53CD" w:rsidRPr="0095455A">
        <w:rPr>
          <w:rFonts w:ascii="Times New Roman" w:hAnsi="Times New Roman" w:cs="Times New Roman" w:hint="eastAsia"/>
        </w:rPr>
        <w:t>等風雨密</w:t>
      </w:r>
      <w:r w:rsidR="00BB4F32" w:rsidRPr="00BB4F32">
        <w:rPr>
          <w:rFonts w:ascii="Times New Roman" w:hAnsi="Times New Roman" w:cs="Times New Roman" w:hint="eastAsia"/>
        </w:rPr>
        <w:t>艙門</w:t>
      </w:r>
      <w:r w:rsidR="00464360" w:rsidRPr="0095455A">
        <w:rPr>
          <w:rFonts w:ascii="Times New Roman" w:hAnsi="Times New Roman" w:cs="Times New Roman" w:hint="eastAsia"/>
        </w:rPr>
        <w:t>及水密</w:t>
      </w:r>
      <w:r w:rsidR="00BB4F32" w:rsidRPr="00BB4F32">
        <w:rPr>
          <w:rFonts w:ascii="Times New Roman" w:hAnsi="Times New Roman" w:cs="Times New Roman" w:hint="eastAsia"/>
        </w:rPr>
        <w:t>門，人孔蓋</w:t>
      </w:r>
      <w:r w:rsidRPr="0095455A">
        <w:rPr>
          <w:rFonts w:ascii="Times New Roman" w:hAnsi="Times New Roman" w:cs="Times New Roman" w:hint="eastAsia"/>
        </w:rPr>
        <w:t>狀況</w:t>
      </w:r>
      <w:r w:rsidR="007658C2" w:rsidRPr="0095455A">
        <w:rPr>
          <w:rFonts w:ascii="Times New Roman" w:hAnsi="Times New Roman" w:cs="Times New Roman" w:hint="eastAsia"/>
        </w:rPr>
        <w:t>保持</w:t>
      </w:r>
      <w:r w:rsidRPr="0095455A">
        <w:rPr>
          <w:rFonts w:ascii="Times New Roman" w:hAnsi="Times New Roman" w:cs="Times New Roman" w:hint="eastAsia"/>
        </w:rPr>
        <w:t>良好</w:t>
      </w:r>
    </w:p>
    <w:p w14:paraId="747E9615" w14:textId="654A0DC3" w:rsidR="00AA2EDB" w:rsidRPr="00387A33" w:rsidRDefault="00AA2EDB" w:rsidP="002F7383">
      <w:pPr>
        <w:pStyle w:val="a3"/>
        <w:widowControl/>
        <w:numPr>
          <w:ilvl w:val="0"/>
          <w:numId w:val="26"/>
        </w:numPr>
        <w:ind w:leftChars="0" w:left="1134" w:hanging="567"/>
        <w:jc w:val="both"/>
        <w:rPr>
          <w:rFonts w:ascii="Times New Roman" w:hAnsi="Times New Roman" w:cs="Times New Roman"/>
        </w:rPr>
      </w:pPr>
      <w:r w:rsidRPr="00387A33">
        <w:rPr>
          <w:rFonts w:ascii="Times New Roman" w:hAnsi="Times New Roman" w:cs="Times New Roman" w:hint="eastAsia"/>
        </w:rPr>
        <w:t>檢查所有滅火器具</w:t>
      </w:r>
      <w:r w:rsidR="00296EFA" w:rsidRPr="00387A33">
        <w:rPr>
          <w:rFonts w:ascii="Times New Roman" w:hAnsi="Times New Roman" w:cs="Times New Roman" w:hint="eastAsia"/>
        </w:rPr>
        <w:t>、</w:t>
      </w:r>
      <w:r w:rsidRPr="00387A33">
        <w:rPr>
          <w:rFonts w:ascii="Times New Roman" w:hAnsi="Times New Roman" w:cs="Times New Roman" w:hint="eastAsia"/>
        </w:rPr>
        <w:t>救生設備</w:t>
      </w:r>
      <w:r w:rsidR="00296EFA" w:rsidRPr="00387A33">
        <w:rPr>
          <w:rFonts w:ascii="Times New Roman" w:hAnsi="Times New Roman" w:cs="Times New Roman" w:hint="eastAsia"/>
        </w:rPr>
        <w:t>及</w:t>
      </w:r>
      <w:r w:rsidR="00296EFA">
        <w:rPr>
          <w:rFonts w:ascii="Times New Roman" w:hAnsi="Times New Roman" w:cs="Times New Roman" w:hint="eastAsia"/>
        </w:rPr>
        <w:t>急救箱</w:t>
      </w:r>
      <w:r w:rsidRPr="00387A33">
        <w:rPr>
          <w:rFonts w:ascii="Times New Roman" w:hAnsi="Times New Roman" w:cs="Times New Roman" w:hint="eastAsia"/>
        </w:rPr>
        <w:t>存放妥當並</w:t>
      </w:r>
      <w:r w:rsidR="0095455A" w:rsidRPr="0095455A">
        <w:rPr>
          <w:rFonts w:ascii="Times New Roman" w:hAnsi="Times New Roman" w:cs="Times New Roman" w:hint="eastAsia"/>
        </w:rPr>
        <w:t>在</w:t>
      </w:r>
      <w:r w:rsidRPr="00387A33">
        <w:rPr>
          <w:rFonts w:ascii="Times New Roman" w:hAnsi="Times New Roman" w:cs="Times New Roman" w:hint="eastAsia"/>
        </w:rPr>
        <w:t>可供使用</w:t>
      </w:r>
      <w:r w:rsidR="0095455A" w:rsidRPr="0095455A">
        <w:rPr>
          <w:rFonts w:ascii="Times New Roman" w:hAnsi="Times New Roman" w:cs="Times New Roman" w:hint="eastAsia"/>
        </w:rPr>
        <w:t>狀態</w:t>
      </w:r>
    </w:p>
    <w:p w14:paraId="37508749" w14:textId="557D2475" w:rsidR="00AA2EDB" w:rsidRPr="00387A33" w:rsidRDefault="00AA2EDB" w:rsidP="002F7383">
      <w:pPr>
        <w:pStyle w:val="a3"/>
        <w:widowControl/>
        <w:numPr>
          <w:ilvl w:val="0"/>
          <w:numId w:val="26"/>
        </w:numPr>
        <w:ind w:leftChars="0" w:left="1134" w:hanging="567"/>
        <w:jc w:val="both"/>
        <w:rPr>
          <w:rFonts w:ascii="Times New Roman" w:hAnsi="Times New Roman" w:cs="Times New Roman"/>
        </w:rPr>
      </w:pPr>
      <w:r w:rsidRPr="00387A33">
        <w:rPr>
          <w:rFonts w:ascii="Times New Roman" w:hAnsi="Times New Roman" w:cs="Times New Roman" w:hint="eastAsia"/>
        </w:rPr>
        <w:t>檢查</w:t>
      </w:r>
      <w:proofErr w:type="gramStart"/>
      <w:r w:rsidRPr="00387A33">
        <w:rPr>
          <w:rFonts w:ascii="Times New Roman" w:hAnsi="Times New Roman" w:cs="Times New Roman" w:hint="eastAsia"/>
        </w:rPr>
        <w:t>淡水櫃液位</w:t>
      </w:r>
      <w:proofErr w:type="gramEnd"/>
    </w:p>
    <w:p w14:paraId="2762C57A" w14:textId="27B7EDDF" w:rsidR="00AA2EDB" w:rsidRPr="00387A33" w:rsidRDefault="00AA2EDB" w:rsidP="00AF0C7F">
      <w:pPr>
        <w:pStyle w:val="a3"/>
        <w:widowControl/>
        <w:numPr>
          <w:ilvl w:val="0"/>
          <w:numId w:val="59"/>
        </w:numPr>
        <w:ind w:leftChars="0"/>
        <w:jc w:val="both"/>
        <w:rPr>
          <w:rFonts w:ascii="Times New Roman" w:hAnsi="Times New Roman" w:cs="Times New Roman"/>
        </w:rPr>
      </w:pPr>
      <w:r w:rsidRPr="00387A33">
        <w:rPr>
          <w:rFonts w:ascii="Times New Roman" w:hAnsi="Times New Roman" w:cs="Times New Roman" w:hint="eastAsia"/>
        </w:rPr>
        <w:t>甲板設備</w:t>
      </w:r>
    </w:p>
    <w:p w14:paraId="133E9784" w14:textId="597BBD7F" w:rsidR="00AA2EDB" w:rsidRPr="00387A33" w:rsidRDefault="00AA2EDB" w:rsidP="002F7383">
      <w:pPr>
        <w:pStyle w:val="a3"/>
        <w:widowControl/>
        <w:numPr>
          <w:ilvl w:val="0"/>
          <w:numId w:val="28"/>
        </w:numPr>
        <w:ind w:leftChars="0" w:left="1134" w:hanging="567"/>
        <w:jc w:val="both"/>
        <w:rPr>
          <w:rFonts w:ascii="Times New Roman" w:hAnsi="Times New Roman" w:cs="Times New Roman"/>
        </w:rPr>
      </w:pPr>
      <w:r w:rsidRPr="00387A33">
        <w:rPr>
          <w:rFonts w:ascii="Times New Roman" w:hAnsi="Times New Roman" w:cs="Times New Roman" w:hint="eastAsia"/>
        </w:rPr>
        <w:t>檢查錨機</w:t>
      </w:r>
    </w:p>
    <w:p w14:paraId="63474D49" w14:textId="78EA4D1E" w:rsidR="00AA2EDB" w:rsidRPr="00387A33" w:rsidRDefault="00AA2EDB" w:rsidP="002F7383">
      <w:pPr>
        <w:pStyle w:val="a3"/>
        <w:widowControl/>
        <w:numPr>
          <w:ilvl w:val="0"/>
          <w:numId w:val="28"/>
        </w:numPr>
        <w:ind w:leftChars="0" w:left="1134" w:hanging="567"/>
        <w:jc w:val="both"/>
        <w:rPr>
          <w:rFonts w:ascii="Times New Roman" w:hAnsi="Times New Roman" w:cs="Times New Roman"/>
        </w:rPr>
      </w:pPr>
      <w:r w:rsidRPr="00387A33">
        <w:rPr>
          <w:rFonts w:ascii="Times New Roman" w:hAnsi="Times New Roman" w:cs="Times New Roman" w:hint="eastAsia"/>
        </w:rPr>
        <w:t>檢查</w:t>
      </w:r>
      <w:proofErr w:type="gramStart"/>
      <w:r w:rsidRPr="00387A33">
        <w:rPr>
          <w:rFonts w:ascii="Times New Roman" w:hAnsi="Times New Roman" w:cs="Times New Roman" w:hint="eastAsia"/>
        </w:rPr>
        <w:t>繫</w:t>
      </w:r>
      <w:proofErr w:type="gramEnd"/>
      <w:r w:rsidRPr="00387A33">
        <w:rPr>
          <w:rFonts w:ascii="Times New Roman" w:hAnsi="Times New Roman" w:cs="Times New Roman" w:hint="eastAsia"/>
        </w:rPr>
        <w:t>泊纜繩</w:t>
      </w:r>
      <w:r w:rsidR="00EF47C0">
        <w:rPr>
          <w:rFonts w:ascii="Times New Roman" w:hAnsi="Times New Roman" w:cs="Times New Roman" w:hint="eastAsia"/>
        </w:rPr>
        <w:t>和設備</w:t>
      </w:r>
    </w:p>
    <w:p w14:paraId="416CDB69" w14:textId="547B00D9" w:rsidR="00AA2EDB" w:rsidRPr="00387A33" w:rsidRDefault="00AA2EDB" w:rsidP="002F7383">
      <w:pPr>
        <w:pStyle w:val="a3"/>
        <w:widowControl/>
        <w:numPr>
          <w:ilvl w:val="0"/>
          <w:numId w:val="28"/>
        </w:numPr>
        <w:ind w:leftChars="0" w:left="1134" w:hanging="567"/>
        <w:jc w:val="both"/>
        <w:rPr>
          <w:rFonts w:ascii="Times New Roman" w:hAnsi="Times New Roman" w:cs="Times New Roman"/>
        </w:rPr>
      </w:pPr>
      <w:r w:rsidRPr="00387A33">
        <w:rPr>
          <w:rFonts w:ascii="Times New Roman" w:hAnsi="Times New Roman" w:cs="Times New Roman" w:hint="eastAsia"/>
        </w:rPr>
        <w:t>檢查舷梯</w:t>
      </w:r>
    </w:p>
    <w:p w14:paraId="3D99660E" w14:textId="40A431DC" w:rsidR="008E6908" w:rsidRPr="006911EC" w:rsidRDefault="00AA2EDB" w:rsidP="00AF0C7F">
      <w:pPr>
        <w:pStyle w:val="a3"/>
        <w:widowControl/>
        <w:numPr>
          <w:ilvl w:val="0"/>
          <w:numId w:val="59"/>
        </w:numPr>
        <w:ind w:leftChars="0"/>
        <w:jc w:val="both"/>
        <w:rPr>
          <w:rFonts w:ascii="Times New Roman" w:hAnsi="Times New Roman" w:cs="Times New Roman"/>
        </w:rPr>
      </w:pPr>
      <w:r w:rsidRPr="00387A33">
        <w:rPr>
          <w:rFonts w:ascii="Times New Roman" w:hAnsi="Times New Roman" w:cs="Times New Roman" w:hint="eastAsia"/>
        </w:rPr>
        <w:t>其他</w:t>
      </w:r>
    </w:p>
    <w:p w14:paraId="1AD5E022" w14:textId="7A6B4E6D" w:rsidR="00783AA5" w:rsidRPr="00AF0C7F" w:rsidRDefault="006911EC" w:rsidP="00AF0C7F">
      <w:pPr>
        <w:pStyle w:val="a3"/>
        <w:widowControl/>
        <w:numPr>
          <w:ilvl w:val="0"/>
          <w:numId w:val="27"/>
        </w:numPr>
        <w:ind w:leftChars="0" w:left="1134" w:hanging="567"/>
        <w:jc w:val="both"/>
        <w:rPr>
          <w:rFonts w:ascii="Times New Roman" w:hAnsi="Times New Roman" w:cs="Times New Roman"/>
        </w:rPr>
      </w:pPr>
      <w:r w:rsidRPr="00914F49">
        <w:rPr>
          <w:rFonts w:ascii="Times New Roman" w:hAnsi="Times New Roman" w:cs="Times New Roman" w:hint="eastAsia"/>
        </w:rPr>
        <w:t>目視檢查船體（水線以上）</w:t>
      </w:r>
    </w:p>
    <w:p w14:paraId="1A176E9B" w14:textId="0B012271" w:rsidR="00783AA5" w:rsidRPr="00914F49" w:rsidRDefault="00783AA5" w:rsidP="002F7383">
      <w:pPr>
        <w:pStyle w:val="a3"/>
        <w:widowControl/>
        <w:numPr>
          <w:ilvl w:val="0"/>
          <w:numId w:val="27"/>
        </w:numPr>
        <w:ind w:leftChars="0" w:left="1134" w:hanging="567"/>
        <w:jc w:val="both"/>
        <w:rPr>
          <w:rFonts w:ascii="Times New Roman" w:hAnsi="Times New Roman" w:cs="Times New Roman"/>
        </w:rPr>
      </w:pPr>
      <w:r w:rsidRPr="00FD706F">
        <w:rPr>
          <w:rFonts w:hint="eastAsia"/>
        </w:rPr>
        <w:t>確保船</w:t>
      </w:r>
      <w:proofErr w:type="gramStart"/>
      <w:r w:rsidRPr="00FD706F">
        <w:rPr>
          <w:rFonts w:hint="eastAsia"/>
        </w:rPr>
        <w:t>艉</w:t>
      </w:r>
      <w:proofErr w:type="gramEnd"/>
      <w:r w:rsidRPr="00FD706F">
        <w:rPr>
          <w:rFonts w:hint="eastAsia"/>
        </w:rPr>
        <w:t>及水面於開航前</w:t>
      </w:r>
      <w:r>
        <w:rPr>
          <w:rFonts w:hint="eastAsia"/>
        </w:rPr>
        <w:t>無</w:t>
      </w:r>
      <w:r w:rsidRPr="00FD706F">
        <w:rPr>
          <w:rFonts w:hint="eastAsia"/>
        </w:rPr>
        <w:t>雜物纏繞</w:t>
      </w:r>
    </w:p>
    <w:p w14:paraId="5D0F4AA8" w14:textId="64FED472" w:rsidR="006911EC" w:rsidRPr="00914F49" w:rsidRDefault="006911EC" w:rsidP="002F7383">
      <w:pPr>
        <w:pStyle w:val="a3"/>
        <w:widowControl/>
        <w:numPr>
          <w:ilvl w:val="0"/>
          <w:numId w:val="27"/>
        </w:numPr>
        <w:ind w:leftChars="0" w:left="1134" w:hanging="567"/>
        <w:jc w:val="both"/>
        <w:rPr>
          <w:rFonts w:ascii="Times New Roman" w:hAnsi="Times New Roman" w:cs="Times New Roman"/>
        </w:rPr>
      </w:pPr>
      <w:r w:rsidRPr="00914F49">
        <w:rPr>
          <w:rFonts w:ascii="Times New Roman" w:hAnsi="Times New Roman" w:cs="Times New Roman" w:hint="eastAsia"/>
        </w:rPr>
        <w:t>檢查艙</w:t>
      </w:r>
      <w:r w:rsidR="00805147" w:rsidRPr="00914F49">
        <w:rPr>
          <w:rFonts w:ascii="Times New Roman" w:hAnsi="Times New Roman" w:cs="Times New Roman" w:hint="eastAsia"/>
        </w:rPr>
        <w:t>底</w:t>
      </w:r>
      <w:r w:rsidR="00AB3FCC">
        <w:rPr>
          <w:rFonts w:ascii="Times New Roman" w:hAnsi="Times New Roman" w:cs="Times New Roman" w:hint="eastAsia"/>
        </w:rPr>
        <w:t>水</w:t>
      </w:r>
    </w:p>
    <w:p w14:paraId="1697BD03" w14:textId="51ACF1D7" w:rsidR="006911EC" w:rsidRPr="00387A33" w:rsidRDefault="006911EC" w:rsidP="002F7383">
      <w:pPr>
        <w:pStyle w:val="a3"/>
        <w:widowControl/>
        <w:numPr>
          <w:ilvl w:val="0"/>
          <w:numId w:val="27"/>
        </w:numPr>
        <w:ind w:leftChars="0" w:left="1134" w:hanging="567"/>
        <w:jc w:val="both"/>
        <w:rPr>
          <w:rFonts w:ascii="Times New Roman" w:hAnsi="Times New Roman" w:cs="Times New Roman"/>
        </w:rPr>
      </w:pPr>
      <w:r w:rsidRPr="00387A33">
        <w:rPr>
          <w:rFonts w:ascii="Times New Roman" w:hAnsi="Times New Roman" w:cs="Times New Roman" w:hint="eastAsia"/>
        </w:rPr>
        <w:t>確保開航</w:t>
      </w:r>
      <w:proofErr w:type="gramStart"/>
      <w:r w:rsidRPr="00387A33">
        <w:rPr>
          <w:rFonts w:ascii="Times New Roman" w:hAnsi="Times New Roman" w:cs="Times New Roman" w:hint="eastAsia"/>
        </w:rPr>
        <w:t>前岸電</w:t>
      </w:r>
      <w:proofErr w:type="gramEnd"/>
      <w:r w:rsidRPr="00387A33">
        <w:rPr>
          <w:rFonts w:ascii="Times New Roman" w:hAnsi="Times New Roman" w:cs="Times New Roman" w:hint="eastAsia"/>
        </w:rPr>
        <w:t>電纜和供水管已</w:t>
      </w:r>
      <w:r w:rsidRPr="00F40B2F">
        <w:rPr>
          <w:rFonts w:ascii="Times New Roman" w:hAnsi="Times New Roman" w:cs="Times New Roman" w:hint="eastAsia"/>
        </w:rPr>
        <w:t>中</w:t>
      </w:r>
      <w:r w:rsidRPr="00387A33">
        <w:rPr>
          <w:rFonts w:ascii="Times New Roman" w:hAnsi="Times New Roman" w:cs="Times New Roman" w:hint="eastAsia"/>
        </w:rPr>
        <w:t>斷</w:t>
      </w:r>
      <w:r w:rsidRPr="00F40B2F">
        <w:rPr>
          <w:rFonts w:ascii="Times New Roman" w:hAnsi="Times New Roman" w:cs="Times New Roman" w:hint="eastAsia"/>
        </w:rPr>
        <w:t>連接</w:t>
      </w:r>
    </w:p>
    <w:p w14:paraId="0D717D7D" w14:textId="77777777" w:rsidR="00AA2EDB" w:rsidRPr="00AA2EDB" w:rsidRDefault="00AA2EDB" w:rsidP="00AA2EDB">
      <w:pPr>
        <w:widowControl/>
        <w:jc w:val="both"/>
        <w:rPr>
          <w:rFonts w:ascii="Times New Roman" w:hAnsi="Times New Roman" w:cs="Times New Roman"/>
        </w:rPr>
      </w:pPr>
    </w:p>
    <w:p w14:paraId="26488CF7" w14:textId="1F28F4C1" w:rsidR="00AA2EDB" w:rsidRPr="0004611C" w:rsidRDefault="00312850" w:rsidP="00FD706F">
      <w:pPr>
        <w:widowControl/>
        <w:ind w:firstLine="480"/>
        <w:jc w:val="both"/>
        <w:rPr>
          <w:rFonts w:ascii="Times New Roman" w:hAnsi="Times New Roman" w:cs="Times New Roman"/>
        </w:rPr>
      </w:pPr>
      <w:r>
        <w:rPr>
          <w:rFonts w:ascii="Times New Roman" w:hAnsi="Times New Roman" w:cs="Times New Roman" w:hint="eastAsia"/>
        </w:rPr>
        <w:t>完成</w:t>
      </w:r>
      <w:r w:rsidR="00265E52">
        <w:rPr>
          <w:rFonts w:ascii="Times New Roman" w:hAnsi="Times New Roman" w:cs="Times New Roman" w:hint="eastAsia"/>
        </w:rPr>
        <w:t xml:space="preserve"> </w:t>
      </w:r>
      <w:r w:rsidRPr="007C3D7C">
        <w:rPr>
          <w:rFonts w:ascii="Times New Roman" w:hAnsi="Times New Roman" w:cs="Times New Roman" w:hint="eastAsia"/>
        </w:rPr>
        <w:t>&lt;</w:t>
      </w:r>
      <w:r w:rsidRPr="007C3D7C">
        <w:rPr>
          <w:rFonts w:ascii="Times New Roman" w:hAnsi="Times New Roman" w:cs="Times New Roman" w:hint="eastAsia"/>
        </w:rPr>
        <w:t>開航前檢查</w:t>
      </w:r>
      <w:r w:rsidRPr="007C3D7C">
        <w:rPr>
          <w:rFonts w:ascii="Times New Roman" w:hAnsi="Times New Roman" w:cs="Times New Roman" w:hint="eastAsia"/>
        </w:rPr>
        <w:t>&gt;</w:t>
      </w:r>
      <w:r w:rsidR="00265E52">
        <w:rPr>
          <w:rFonts w:ascii="Times New Roman" w:hAnsi="Times New Roman" w:cs="Times New Roman"/>
        </w:rPr>
        <w:t xml:space="preserve"> </w:t>
      </w:r>
      <w:r>
        <w:rPr>
          <w:rFonts w:ascii="Times New Roman" w:hAnsi="Times New Roman" w:cs="Times New Roman" w:hint="eastAsia"/>
        </w:rPr>
        <w:t>後</w:t>
      </w:r>
      <w:r w:rsidR="00AA2EDB" w:rsidRPr="0004611C">
        <w:rPr>
          <w:rFonts w:ascii="Times New Roman" w:hAnsi="Times New Roman" w:cs="Times New Roman" w:hint="eastAsia"/>
        </w:rPr>
        <w:t>，輪機</w:t>
      </w:r>
      <w:r w:rsidR="00477BE7" w:rsidRPr="00477BE7">
        <w:rPr>
          <w:rFonts w:ascii="Times New Roman" w:hAnsi="Times New Roman" w:cs="Times New Roman" w:hint="eastAsia"/>
        </w:rPr>
        <w:t>操作員</w:t>
      </w:r>
      <w:r w:rsidR="00AA2EDB" w:rsidRPr="0004611C">
        <w:rPr>
          <w:rFonts w:ascii="Times New Roman" w:hAnsi="Times New Roman" w:cs="Times New Roman" w:hint="eastAsia"/>
        </w:rPr>
        <w:t>和</w:t>
      </w:r>
      <w:r w:rsidR="006911EC" w:rsidRPr="00914F49">
        <w:rPr>
          <w:rFonts w:ascii="Times New Roman" w:hAnsi="Times New Roman" w:cs="Times New Roman" w:hint="eastAsia"/>
        </w:rPr>
        <w:t>水手</w:t>
      </w:r>
      <w:r w:rsidR="00AA2EDB" w:rsidRPr="0004611C">
        <w:rPr>
          <w:rFonts w:ascii="Times New Roman" w:hAnsi="Times New Roman" w:cs="Times New Roman" w:hint="eastAsia"/>
        </w:rPr>
        <w:t>必須向船長報告檢查結果。如果發現任何缺陷，應立即</w:t>
      </w:r>
      <w:r w:rsidR="00754DBB">
        <w:rPr>
          <w:rFonts w:ascii="Times New Roman" w:hAnsi="Times New Roman" w:cs="Times New Roman" w:hint="eastAsia"/>
        </w:rPr>
        <w:t>向</w:t>
      </w:r>
      <w:r w:rsidR="00AA2EDB" w:rsidRPr="0004611C">
        <w:rPr>
          <w:rFonts w:ascii="Times New Roman" w:hAnsi="Times New Roman" w:cs="Times New Roman" w:hint="eastAsia"/>
        </w:rPr>
        <w:t>船長</w:t>
      </w:r>
      <w:r w:rsidR="00754DBB" w:rsidRPr="0004611C">
        <w:rPr>
          <w:rFonts w:ascii="Times New Roman" w:hAnsi="Times New Roman" w:cs="Times New Roman" w:hint="eastAsia"/>
        </w:rPr>
        <w:t>報告</w:t>
      </w:r>
      <w:r w:rsidR="00AA2EDB" w:rsidRPr="0004611C">
        <w:rPr>
          <w:rFonts w:ascii="Times New Roman" w:hAnsi="Times New Roman" w:cs="Times New Roman" w:hint="eastAsia"/>
        </w:rPr>
        <w:t>並嘗試維修。如</w:t>
      </w:r>
      <w:r w:rsidR="006911EC">
        <w:rPr>
          <w:rFonts w:ascii="Times New Roman" w:hAnsi="Times New Roman" w:cs="Times New Roman" w:hint="eastAsia"/>
        </w:rPr>
        <w:t>該</w:t>
      </w:r>
      <w:r w:rsidR="00AA2EDB" w:rsidRPr="0004611C">
        <w:rPr>
          <w:rFonts w:ascii="Times New Roman" w:hAnsi="Times New Roman" w:cs="Times New Roman" w:hint="eastAsia"/>
        </w:rPr>
        <w:t>缺陷或損壞影響船舶</w:t>
      </w:r>
      <w:r w:rsidR="003A03CA">
        <w:rPr>
          <w:rFonts w:ascii="Times New Roman" w:hAnsi="Times New Roman" w:cs="Times New Roman" w:hint="eastAsia"/>
        </w:rPr>
        <w:t>的安全或</w:t>
      </w:r>
      <w:r w:rsidR="00AA2EDB" w:rsidRPr="0004611C">
        <w:rPr>
          <w:rFonts w:ascii="Times New Roman" w:hAnsi="Times New Roman" w:cs="Times New Roman" w:hint="eastAsia"/>
        </w:rPr>
        <w:t>適航性，船長應通知公司</w:t>
      </w:r>
      <w:r w:rsidRPr="008731D0">
        <w:rPr>
          <w:rFonts w:ascii="Times New Roman" w:eastAsia="新細明體" w:hAnsi="Times New Roman" w:cs="Times New Roman" w:hint="eastAsia"/>
        </w:rPr>
        <w:t>/</w:t>
      </w:r>
      <w:r w:rsidRPr="008731D0">
        <w:rPr>
          <w:rFonts w:ascii="Times New Roman" w:eastAsia="新細明體" w:hAnsi="Times New Roman" w:cs="Times New Roman" w:hint="eastAsia"/>
        </w:rPr>
        <w:t>營運主管</w:t>
      </w:r>
      <w:r w:rsidRPr="00AA2EDB">
        <w:rPr>
          <w:rFonts w:ascii="Times New Roman" w:hAnsi="Times New Roman" w:cs="Times New Roman" w:hint="eastAsia"/>
        </w:rPr>
        <w:t>考慮延遲或取消航程</w:t>
      </w:r>
      <w:r w:rsidRPr="00312850">
        <w:rPr>
          <w:rFonts w:ascii="Times New Roman" w:hAnsi="Times New Roman" w:cs="Times New Roman" w:hint="eastAsia"/>
        </w:rPr>
        <w:t>。</w:t>
      </w:r>
    </w:p>
    <w:p w14:paraId="2B561348" w14:textId="77777777" w:rsidR="00E45E49" w:rsidRPr="00192087" w:rsidRDefault="00E45E49" w:rsidP="00A74E49">
      <w:pPr>
        <w:jc w:val="both"/>
        <w:rPr>
          <w:rFonts w:ascii="Times New Roman" w:hAnsi="Times New Roman" w:cs="Times New Roman"/>
        </w:rPr>
      </w:pPr>
    </w:p>
    <w:p w14:paraId="202E7D96" w14:textId="79E36B94" w:rsidR="00425B6D" w:rsidRPr="002912E7" w:rsidRDefault="00425B6D" w:rsidP="00A74E49">
      <w:pPr>
        <w:pStyle w:val="2"/>
      </w:pPr>
      <w:bookmarkStart w:id="21" w:name="_Toc179462905"/>
      <w:r w:rsidRPr="002912E7">
        <w:t>3.</w:t>
      </w:r>
      <w:r w:rsidR="009B01F2">
        <w:t>2</w:t>
      </w:r>
      <w:r w:rsidRPr="002912E7">
        <w:tab/>
      </w:r>
      <w:r w:rsidR="00A613F2" w:rsidRPr="00CA2F1D">
        <w:rPr>
          <w:rFonts w:ascii="新細明體" w:eastAsia="新細明體" w:hAnsi="新細明體" w:cs="新細明體" w:hint="eastAsia"/>
        </w:rPr>
        <w:t>低能見度下航行</w:t>
      </w:r>
      <w:bookmarkEnd w:id="21"/>
    </w:p>
    <w:p w14:paraId="3294A176" w14:textId="11295852" w:rsidR="00425B6D" w:rsidRDefault="00425B6D" w:rsidP="00A74E49">
      <w:pPr>
        <w:jc w:val="both"/>
        <w:rPr>
          <w:rFonts w:ascii="Times New Roman" w:hAnsi="Times New Roman" w:cs="Times New Roman"/>
        </w:rPr>
      </w:pPr>
    </w:p>
    <w:p w14:paraId="4B7DA681" w14:textId="6891CDB8" w:rsidR="00A74E49" w:rsidRPr="00A74E49" w:rsidRDefault="00A74E49" w:rsidP="00FD706F">
      <w:pPr>
        <w:ind w:firstLine="480"/>
        <w:jc w:val="both"/>
        <w:rPr>
          <w:rFonts w:ascii="Times New Roman" w:hAnsi="Times New Roman" w:cs="Times New Roman"/>
        </w:rPr>
      </w:pPr>
      <w:r w:rsidRPr="00A74E49">
        <w:rPr>
          <w:rFonts w:ascii="Times New Roman" w:hAnsi="Times New Roman" w:cs="Times New Roman" w:hint="eastAsia"/>
        </w:rPr>
        <w:t>當船舶</w:t>
      </w:r>
      <w:r w:rsidR="005F3829" w:rsidRPr="005F3829">
        <w:rPr>
          <w:rFonts w:ascii="Times New Roman" w:hAnsi="Times New Roman" w:cs="Times New Roman" w:hint="eastAsia"/>
        </w:rPr>
        <w:t>需</w:t>
      </w:r>
      <w:r w:rsidRPr="00A74E49">
        <w:rPr>
          <w:rFonts w:ascii="Times New Roman" w:hAnsi="Times New Roman" w:cs="Times New Roman" w:hint="eastAsia"/>
        </w:rPr>
        <w:t>要在</w:t>
      </w:r>
      <w:r w:rsidR="005F3829" w:rsidRPr="005F3829">
        <w:rPr>
          <w:rFonts w:ascii="Times New Roman" w:hAnsi="Times New Roman" w:cs="Times New Roman" w:hint="eastAsia"/>
        </w:rPr>
        <w:t>大</w:t>
      </w:r>
      <w:r w:rsidR="005F3829" w:rsidRPr="00A74E49">
        <w:rPr>
          <w:rFonts w:ascii="Times New Roman" w:hAnsi="Times New Roman" w:cs="Times New Roman" w:hint="eastAsia"/>
        </w:rPr>
        <w:t>霧</w:t>
      </w:r>
      <w:r w:rsidR="005F3829" w:rsidRPr="005F3829">
        <w:rPr>
          <w:rFonts w:ascii="Times New Roman" w:hAnsi="Times New Roman" w:cs="Times New Roman" w:hint="eastAsia"/>
        </w:rPr>
        <w:t>或</w:t>
      </w:r>
      <w:r w:rsidR="000677AB">
        <w:rPr>
          <w:rFonts w:ascii="Times New Roman" w:hAnsi="Times New Roman" w:cs="Times New Roman" w:hint="eastAsia"/>
        </w:rPr>
        <w:t>其他</w:t>
      </w:r>
      <w:r w:rsidRPr="00A74E49">
        <w:rPr>
          <w:rFonts w:ascii="Times New Roman" w:hAnsi="Times New Roman" w:cs="Times New Roman" w:hint="eastAsia"/>
        </w:rPr>
        <w:t>能見度較差的情況下航行，應及時</w:t>
      </w:r>
      <w:r w:rsidR="008B2C10" w:rsidRPr="00914F49">
        <w:rPr>
          <w:rFonts w:ascii="Times New Roman" w:hAnsi="Times New Roman" w:cs="Times New Roman" w:hint="eastAsia"/>
        </w:rPr>
        <w:t>和</w:t>
      </w:r>
      <w:r w:rsidRPr="00914F49">
        <w:rPr>
          <w:rFonts w:ascii="Times New Roman" w:hAnsi="Times New Roman" w:cs="Times New Roman" w:hint="eastAsia"/>
        </w:rPr>
        <w:t>有效地</w:t>
      </w:r>
      <w:r w:rsidRPr="00A74E49">
        <w:rPr>
          <w:rFonts w:ascii="Times New Roman" w:hAnsi="Times New Roman" w:cs="Times New Roman" w:hint="eastAsia"/>
        </w:rPr>
        <w:t>採取符合</w:t>
      </w:r>
      <w:r w:rsidR="00754DBB" w:rsidRPr="00754DBB">
        <w:rPr>
          <w:rFonts w:ascii="Times New Roman" w:hAnsi="Times New Roman" w:cs="Times New Roman" w:hint="eastAsia"/>
        </w:rPr>
        <w:t>國際海上</w:t>
      </w:r>
      <w:r w:rsidRPr="00A74E49">
        <w:rPr>
          <w:rFonts w:ascii="Times New Roman" w:hAnsi="Times New Roman" w:cs="Times New Roman" w:hint="eastAsia"/>
        </w:rPr>
        <w:t>碰撞規則的措施以確保</w:t>
      </w:r>
      <w:r w:rsidR="004C0F32" w:rsidRPr="00914F49">
        <w:rPr>
          <w:rFonts w:ascii="Times New Roman" w:hAnsi="Times New Roman" w:cs="Times New Roman" w:hint="eastAsia"/>
        </w:rPr>
        <w:t>航行</w:t>
      </w:r>
      <w:r w:rsidRPr="00A74E49">
        <w:rPr>
          <w:rFonts w:ascii="Times New Roman" w:hAnsi="Times New Roman" w:cs="Times New Roman" w:hint="eastAsia"/>
        </w:rPr>
        <w:t>安全。</w:t>
      </w:r>
    </w:p>
    <w:p w14:paraId="53497A8E" w14:textId="77777777" w:rsidR="00312850" w:rsidRPr="00754DBB" w:rsidRDefault="00312850" w:rsidP="00312850">
      <w:pPr>
        <w:jc w:val="both"/>
        <w:rPr>
          <w:rFonts w:ascii="Times New Roman" w:hAnsi="Times New Roman" w:cs="Times New Roman"/>
        </w:rPr>
      </w:pPr>
    </w:p>
    <w:p w14:paraId="3453A9EE" w14:textId="08578F41" w:rsidR="00312850" w:rsidRPr="00C15216" w:rsidRDefault="009B4587" w:rsidP="00AF0C7F">
      <w:pPr>
        <w:ind w:firstLine="480"/>
        <w:jc w:val="both"/>
        <w:rPr>
          <w:rFonts w:ascii="Times New Roman" w:hAnsi="Times New Roman" w:cs="Times New Roman"/>
        </w:rPr>
      </w:pPr>
      <w:r w:rsidRPr="009B4587">
        <w:rPr>
          <w:rFonts w:ascii="Times New Roman" w:hAnsi="Times New Roman" w:cs="Times New Roman" w:hint="eastAsia"/>
        </w:rPr>
        <w:t>在上述情況下航行的船隻，船長應考慮實施以下</w:t>
      </w:r>
      <w:r w:rsidR="008F4623" w:rsidRPr="008F4623">
        <w:rPr>
          <w:rFonts w:ascii="Times New Roman" w:hAnsi="Times New Roman" w:cs="Times New Roman" w:hint="eastAsia"/>
        </w:rPr>
        <w:t>程序</w:t>
      </w:r>
      <w:r w:rsidR="00312850" w:rsidRPr="00C15216">
        <w:rPr>
          <w:rFonts w:ascii="Times New Roman" w:hAnsi="Times New Roman" w:cs="Times New Roman" w:hint="eastAsia"/>
        </w:rPr>
        <w:t>：</w:t>
      </w:r>
    </w:p>
    <w:p w14:paraId="08AAE1BC" w14:textId="6285FCBC" w:rsidR="00312850" w:rsidRPr="00C15216" w:rsidRDefault="00312850" w:rsidP="00AF0C7F">
      <w:pPr>
        <w:numPr>
          <w:ilvl w:val="0"/>
          <w:numId w:val="58"/>
        </w:numPr>
        <w:jc w:val="both"/>
        <w:rPr>
          <w:rFonts w:ascii="Times New Roman" w:hAnsi="Times New Roman" w:cs="Times New Roman"/>
        </w:rPr>
      </w:pPr>
      <w:r w:rsidRPr="00C15216">
        <w:rPr>
          <w:rFonts w:ascii="Times New Roman" w:hAnsi="Times New Roman" w:cs="Times New Roman" w:hint="eastAsia"/>
        </w:rPr>
        <w:t>減速並依海</w:t>
      </w:r>
      <w:proofErr w:type="gramStart"/>
      <w:r w:rsidRPr="00C15216">
        <w:rPr>
          <w:rFonts w:ascii="Times New Roman" w:hAnsi="Times New Roman" w:cs="Times New Roman" w:hint="eastAsia"/>
        </w:rPr>
        <w:t>況</w:t>
      </w:r>
      <w:proofErr w:type="gramEnd"/>
      <w:r w:rsidRPr="00C15216">
        <w:rPr>
          <w:rFonts w:ascii="Times New Roman" w:hAnsi="Times New Roman" w:cs="Times New Roman" w:hint="eastAsia"/>
        </w:rPr>
        <w:t>以安全速度謹慎行駛</w:t>
      </w:r>
    </w:p>
    <w:p w14:paraId="074D5147" w14:textId="0A2DAC7B" w:rsidR="00EF47C0" w:rsidRPr="00AF0C7F" w:rsidRDefault="00EF47C0" w:rsidP="00AF0C7F">
      <w:pPr>
        <w:numPr>
          <w:ilvl w:val="0"/>
          <w:numId w:val="58"/>
        </w:numPr>
        <w:jc w:val="both"/>
        <w:rPr>
          <w:rFonts w:ascii="Times New Roman" w:hAnsi="Times New Roman" w:cs="Times New Roman"/>
        </w:rPr>
      </w:pPr>
      <w:bookmarkStart w:id="22" w:name="_Hlk169622658"/>
      <w:r w:rsidRPr="00EF47C0">
        <w:rPr>
          <w:rFonts w:ascii="Times New Roman" w:hAnsi="Times New Roman" w:cs="Times New Roman" w:hint="eastAsia"/>
        </w:rPr>
        <w:t>遵循國際</w:t>
      </w:r>
      <w:proofErr w:type="gramStart"/>
      <w:r w:rsidRPr="00EF47C0">
        <w:rPr>
          <w:rFonts w:ascii="Times New Roman" w:hAnsi="Times New Roman" w:cs="Times New Roman" w:hint="eastAsia"/>
        </w:rPr>
        <w:t>海上避碰規則</w:t>
      </w:r>
      <w:proofErr w:type="gramEnd"/>
      <w:r w:rsidRPr="00EF47C0">
        <w:rPr>
          <w:rFonts w:ascii="Times New Roman" w:hAnsi="Times New Roman" w:cs="Times New Roman" w:hint="eastAsia"/>
        </w:rPr>
        <w:t>，施放燈光信號和聲號，並作出適當的避讓</w:t>
      </w:r>
      <w:bookmarkEnd w:id="22"/>
    </w:p>
    <w:p w14:paraId="61EECC5F" w14:textId="35C19FD1" w:rsidR="00312850" w:rsidRPr="00C15216" w:rsidRDefault="00312850" w:rsidP="00AF0C7F">
      <w:pPr>
        <w:numPr>
          <w:ilvl w:val="0"/>
          <w:numId w:val="58"/>
        </w:numPr>
        <w:jc w:val="both"/>
        <w:rPr>
          <w:rFonts w:ascii="Times New Roman" w:hAnsi="Times New Roman" w:cs="Times New Roman"/>
        </w:rPr>
      </w:pPr>
      <w:r w:rsidRPr="00C15216">
        <w:rPr>
          <w:rFonts w:ascii="Times New Roman" w:hAnsi="Times New Roman" w:cs="Times New Roman" w:hint="eastAsia"/>
        </w:rPr>
        <w:t>增派人手以確保適當瞭望，小心聆聽霧號</w:t>
      </w:r>
    </w:p>
    <w:p w14:paraId="21234DA0" w14:textId="39FFCD72" w:rsidR="00312850" w:rsidRPr="00837EB8" w:rsidRDefault="00312850" w:rsidP="00AF0C7F">
      <w:pPr>
        <w:numPr>
          <w:ilvl w:val="0"/>
          <w:numId w:val="58"/>
        </w:numPr>
        <w:jc w:val="both"/>
        <w:rPr>
          <w:rFonts w:ascii="Times New Roman" w:hAnsi="Times New Roman" w:cs="Times New Roman"/>
        </w:rPr>
      </w:pPr>
      <w:r w:rsidRPr="00C15216">
        <w:rPr>
          <w:rFonts w:ascii="Times New Roman" w:hAnsi="Times New Roman" w:cs="Times New Roman" w:hint="eastAsia"/>
        </w:rPr>
        <w:t>留意輔助儀器如雷達、</w:t>
      </w:r>
      <w:r w:rsidR="00D80EEF">
        <w:rPr>
          <w:rFonts w:ascii="Times New Roman" w:hAnsi="Times New Roman" w:cs="Times New Roman" w:hint="eastAsia"/>
        </w:rPr>
        <w:t>電子海圖</w:t>
      </w:r>
      <w:r w:rsidR="00D80EEF" w:rsidRPr="00C15216">
        <w:rPr>
          <w:rFonts w:ascii="Times New Roman" w:hAnsi="Times New Roman" w:cs="Times New Roman" w:hint="eastAsia"/>
        </w:rPr>
        <w:t>、</w:t>
      </w:r>
      <w:r w:rsidR="00400159" w:rsidRPr="00400159">
        <w:rPr>
          <w:rFonts w:ascii="Times New Roman" w:hAnsi="Times New Roman" w:cs="Times New Roman" w:hint="eastAsia"/>
        </w:rPr>
        <w:t>自動識別系統</w:t>
      </w:r>
      <w:r w:rsidR="00400159" w:rsidRPr="00400159">
        <w:rPr>
          <w:rFonts w:ascii="Times New Roman" w:hAnsi="Times New Roman" w:cs="Times New Roman" w:hint="eastAsia"/>
        </w:rPr>
        <w:t>(AIS)</w:t>
      </w:r>
      <w:r w:rsidRPr="00C15216">
        <w:rPr>
          <w:rFonts w:ascii="Times New Roman" w:hAnsi="Times New Roman" w:cs="Times New Roman" w:hint="eastAsia"/>
        </w:rPr>
        <w:t>等</w:t>
      </w:r>
    </w:p>
    <w:p w14:paraId="6265C94A" w14:textId="0EA83388" w:rsidR="00312850" w:rsidRPr="00C15216" w:rsidRDefault="00464572" w:rsidP="00AF0C7F">
      <w:pPr>
        <w:numPr>
          <w:ilvl w:val="0"/>
          <w:numId w:val="58"/>
        </w:numPr>
        <w:jc w:val="both"/>
        <w:rPr>
          <w:rFonts w:ascii="Times New Roman" w:hAnsi="Times New Roman" w:cs="Times New Roman"/>
        </w:rPr>
      </w:pPr>
      <w:r w:rsidRPr="00464572">
        <w:rPr>
          <w:rFonts w:ascii="Times New Roman" w:hAnsi="Times New Roman" w:cs="Times New Roman" w:hint="eastAsia"/>
        </w:rPr>
        <w:t>預備</w:t>
      </w:r>
      <w:proofErr w:type="gramStart"/>
      <w:r w:rsidR="00312850" w:rsidRPr="00C15216">
        <w:rPr>
          <w:rFonts w:ascii="Times New Roman" w:hAnsi="Times New Roman" w:cs="Times New Roman" w:hint="eastAsia"/>
        </w:rPr>
        <w:t>船錨作</w:t>
      </w:r>
      <w:proofErr w:type="gramEnd"/>
      <w:r w:rsidR="00312850" w:rsidRPr="00C15216">
        <w:rPr>
          <w:rFonts w:ascii="Times New Roman" w:hAnsi="Times New Roman" w:cs="Times New Roman" w:hint="eastAsia"/>
        </w:rPr>
        <w:t>緊急停船之用</w:t>
      </w:r>
    </w:p>
    <w:p w14:paraId="75E817BC" w14:textId="594173C8" w:rsidR="00312850" w:rsidRPr="00C15216" w:rsidRDefault="00E83B17" w:rsidP="00AF0C7F">
      <w:pPr>
        <w:numPr>
          <w:ilvl w:val="0"/>
          <w:numId w:val="58"/>
        </w:numPr>
        <w:jc w:val="both"/>
        <w:rPr>
          <w:rFonts w:ascii="Times New Roman" w:hAnsi="Times New Roman" w:cs="Times New Roman"/>
        </w:rPr>
      </w:pPr>
      <w:r>
        <w:rPr>
          <w:rFonts w:ascii="Times New Roman" w:hAnsi="Times New Roman" w:cs="Times New Roman" w:hint="eastAsia"/>
        </w:rPr>
        <w:t>留意</w:t>
      </w:r>
      <w:r w:rsidR="002F1CE6">
        <w:rPr>
          <w:rFonts w:ascii="Times New Roman" w:hAnsi="Times New Roman" w:cs="Times New Roman" w:hint="eastAsia"/>
        </w:rPr>
        <w:t>收聽</w:t>
      </w:r>
      <w:r w:rsidR="00312850" w:rsidRPr="00C15216">
        <w:rPr>
          <w:rFonts w:ascii="Times New Roman" w:hAnsi="Times New Roman" w:cs="Times New Roman" w:hint="eastAsia"/>
        </w:rPr>
        <w:t>船隻航行監察中心</w:t>
      </w:r>
      <w:r w:rsidR="00312850" w:rsidRPr="00C15216">
        <w:rPr>
          <w:rFonts w:ascii="Times New Roman" w:hAnsi="Times New Roman" w:cs="Times New Roman" w:hint="eastAsia"/>
        </w:rPr>
        <w:t>(VTC)</w:t>
      </w:r>
      <w:r w:rsidR="0042459C">
        <w:rPr>
          <w:rFonts w:ascii="Times New Roman" w:hAnsi="Times New Roman" w:cs="Times New Roman"/>
        </w:rPr>
        <w:t xml:space="preserve"> </w:t>
      </w:r>
      <w:proofErr w:type="gramStart"/>
      <w:r w:rsidR="00312850" w:rsidRPr="00C15216">
        <w:rPr>
          <w:rFonts w:ascii="Times New Roman" w:hAnsi="Times New Roman" w:cs="Times New Roman" w:hint="eastAsia"/>
        </w:rPr>
        <w:t>在</w:t>
      </w:r>
      <w:r w:rsidR="007D7B39" w:rsidRPr="00D675DC">
        <w:rPr>
          <w:rFonts w:ascii="Times New Roman" w:hAnsi="Times New Roman" w:cs="Times New Roman" w:hint="eastAsia"/>
        </w:rPr>
        <w:t>甚高頻</w:t>
      </w:r>
      <w:proofErr w:type="gramEnd"/>
      <w:r w:rsidR="007D7B39">
        <w:rPr>
          <w:rFonts w:ascii="Times New Roman" w:hAnsi="Times New Roman" w:cs="Times New Roman" w:hint="eastAsia"/>
        </w:rPr>
        <w:t>(</w:t>
      </w:r>
      <w:r w:rsidR="00B679E8" w:rsidRPr="00C15216">
        <w:rPr>
          <w:rFonts w:ascii="Times New Roman" w:hAnsi="Times New Roman" w:cs="Times New Roman" w:hint="eastAsia"/>
        </w:rPr>
        <w:t>V</w:t>
      </w:r>
      <w:r w:rsidR="00B679E8" w:rsidRPr="00C15216">
        <w:rPr>
          <w:rFonts w:ascii="Times New Roman" w:hAnsi="Times New Roman" w:cs="Times New Roman"/>
        </w:rPr>
        <w:t>HF</w:t>
      </w:r>
      <w:r w:rsidR="007D7B39">
        <w:rPr>
          <w:rFonts w:ascii="Times New Roman" w:hAnsi="Times New Roman" w:cs="Times New Roman" w:hint="eastAsia"/>
        </w:rPr>
        <w:t>)</w:t>
      </w:r>
      <w:r w:rsidR="00B679E8" w:rsidRPr="00C15216">
        <w:rPr>
          <w:rFonts w:ascii="Times New Roman" w:hAnsi="Times New Roman" w:cs="Times New Roman" w:hint="eastAsia"/>
        </w:rPr>
        <w:t>頻道</w:t>
      </w:r>
      <w:r w:rsidR="007D7B39">
        <w:rPr>
          <w:rFonts w:ascii="Times New Roman" w:hAnsi="Times New Roman" w:cs="Times New Roman" w:hint="eastAsia"/>
        </w:rPr>
        <w:t>上的廣播</w:t>
      </w:r>
    </w:p>
    <w:p w14:paraId="63E3912A" w14:textId="69E60AD1" w:rsidR="00312850" w:rsidRPr="00C15216" w:rsidRDefault="00635343" w:rsidP="00AF0C7F">
      <w:pPr>
        <w:numPr>
          <w:ilvl w:val="0"/>
          <w:numId w:val="58"/>
        </w:numPr>
        <w:jc w:val="both"/>
        <w:rPr>
          <w:rFonts w:ascii="Times New Roman" w:hAnsi="Times New Roman" w:cs="Times New Roman"/>
        </w:rPr>
      </w:pPr>
      <w:r w:rsidRPr="00635343">
        <w:rPr>
          <w:rFonts w:ascii="Times New Roman" w:hAnsi="Times New Roman" w:cs="Times New Roman" w:hint="eastAsia"/>
        </w:rPr>
        <w:t>如果能見度過低，應駛離主要航道，並在安全位置</w:t>
      </w:r>
      <w:r>
        <w:rPr>
          <w:rFonts w:ascii="Times New Roman" w:hAnsi="Times New Roman" w:cs="Times New Roman" w:hint="eastAsia"/>
        </w:rPr>
        <w:t>下</w:t>
      </w:r>
      <w:r w:rsidRPr="00635343">
        <w:rPr>
          <w:rFonts w:ascii="Times New Roman" w:hAnsi="Times New Roman" w:cs="Times New Roman" w:hint="eastAsia"/>
        </w:rPr>
        <w:t>錨，直到情況改善後才繼續航程</w:t>
      </w:r>
    </w:p>
    <w:p w14:paraId="2C44DA7E" w14:textId="1CE0B739" w:rsidR="00312850" w:rsidRPr="00C15216" w:rsidRDefault="003A03CA" w:rsidP="00AF0C7F">
      <w:pPr>
        <w:numPr>
          <w:ilvl w:val="0"/>
          <w:numId w:val="58"/>
        </w:numPr>
        <w:jc w:val="both"/>
        <w:rPr>
          <w:rFonts w:ascii="Times New Roman" w:hAnsi="Times New Roman" w:cs="Times New Roman"/>
        </w:rPr>
      </w:pPr>
      <w:r w:rsidRPr="003A03CA">
        <w:rPr>
          <w:rFonts w:ascii="Times New Roman" w:hAnsi="Times New Roman" w:cs="Times New Roman" w:hint="eastAsia"/>
        </w:rPr>
        <w:t>通知公司</w:t>
      </w:r>
      <w:r>
        <w:rPr>
          <w:rFonts w:ascii="Times New Roman" w:hAnsi="Times New Roman" w:cs="Times New Roman" w:hint="eastAsia"/>
        </w:rPr>
        <w:t>或</w:t>
      </w:r>
      <w:r w:rsidRPr="003A03CA">
        <w:rPr>
          <w:rFonts w:ascii="Times New Roman" w:hAnsi="Times New Roman" w:cs="Times New Roman" w:hint="eastAsia"/>
        </w:rPr>
        <w:t>營運主管，並向乘客廣播說明當前情況</w:t>
      </w:r>
    </w:p>
    <w:p w14:paraId="10C12DC6" w14:textId="2C17AE48" w:rsidR="00F3654C" w:rsidRDefault="00F3654C" w:rsidP="003B7C46">
      <w:pPr>
        <w:widowControl/>
        <w:jc w:val="both"/>
        <w:rPr>
          <w:rFonts w:ascii="Times New Roman" w:hAnsi="Times New Roman" w:cs="Times New Roman"/>
        </w:rPr>
      </w:pPr>
    </w:p>
    <w:p w14:paraId="2385D79A" w14:textId="77777777" w:rsidR="00AE4F60" w:rsidRPr="00312850" w:rsidRDefault="00AE4F60" w:rsidP="003B7C46">
      <w:pPr>
        <w:widowControl/>
        <w:jc w:val="both"/>
        <w:rPr>
          <w:rFonts w:ascii="Times New Roman" w:hAnsi="Times New Roman" w:cs="Times New Roman"/>
        </w:rPr>
      </w:pPr>
    </w:p>
    <w:p w14:paraId="04837976" w14:textId="5544BD47" w:rsidR="00B85FBF" w:rsidRPr="00CA2F1D" w:rsidRDefault="00922A5D" w:rsidP="00B85FBF">
      <w:pPr>
        <w:pStyle w:val="2"/>
        <w:rPr>
          <w:rFonts w:cs="Times New Roman"/>
          <w:szCs w:val="24"/>
          <w:u w:val="single"/>
        </w:rPr>
      </w:pPr>
      <w:bookmarkStart w:id="23" w:name="_Toc179462906"/>
      <w:bookmarkStart w:id="24" w:name="_Hlk161382948"/>
      <w:r w:rsidRPr="00A001BE">
        <w:lastRenderedPageBreak/>
        <w:t>3.</w:t>
      </w:r>
      <w:r w:rsidR="009B01F2">
        <w:t>3</w:t>
      </w:r>
      <w:r w:rsidRPr="00C71A29">
        <w:tab/>
      </w:r>
      <w:r w:rsidR="00203A8A" w:rsidRPr="00C71A29">
        <w:rPr>
          <w:rFonts w:ascii="新細明體" w:eastAsia="新細明體" w:hAnsi="新細明體" w:cs="新細明體" w:hint="eastAsia"/>
        </w:rPr>
        <w:t>安全</w:t>
      </w:r>
      <w:proofErr w:type="gramStart"/>
      <w:r w:rsidR="00B85FBF" w:rsidRPr="00C71A29">
        <w:rPr>
          <w:rFonts w:ascii="新細明體" w:eastAsia="新細明體" w:hAnsi="新細明體" w:cs="新細明體" w:hint="eastAsia"/>
          <w:szCs w:val="24"/>
        </w:rPr>
        <w:t>繫</w:t>
      </w:r>
      <w:proofErr w:type="gramEnd"/>
      <w:r w:rsidR="00B85FBF" w:rsidRPr="00CA2F1D">
        <w:rPr>
          <w:rFonts w:ascii="新細明體" w:eastAsia="新細明體" w:hAnsi="新細明體" w:cs="新細明體" w:hint="eastAsia"/>
          <w:szCs w:val="24"/>
        </w:rPr>
        <w:t>泊操作</w:t>
      </w:r>
      <w:bookmarkEnd w:id="23"/>
    </w:p>
    <w:p w14:paraId="42D74715" w14:textId="77777777" w:rsidR="00B85FBF" w:rsidRPr="00B85FBF" w:rsidRDefault="00B85FBF" w:rsidP="00B85FBF">
      <w:pPr>
        <w:widowControl/>
        <w:rPr>
          <w:rFonts w:ascii="Times New Roman" w:hAnsi="Times New Roman" w:cs="Times New Roman"/>
          <w:szCs w:val="24"/>
        </w:rPr>
      </w:pPr>
    </w:p>
    <w:p w14:paraId="640315BA" w14:textId="77777777" w:rsidR="00203A8A" w:rsidRDefault="00203A8A" w:rsidP="00203A8A">
      <w:pPr>
        <w:widowControl/>
        <w:rPr>
          <w:rFonts w:ascii="新細明體" w:eastAsia="新細明體" w:hAnsi="新細明體" w:cs="新細明體"/>
          <w:u w:val="single"/>
        </w:rPr>
      </w:pPr>
      <w:proofErr w:type="gramStart"/>
      <w:r w:rsidRPr="00C71A29">
        <w:rPr>
          <w:rFonts w:ascii="新細明體" w:eastAsia="新細明體" w:hAnsi="新細明體" w:cs="新細明體" w:hint="eastAsia"/>
          <w:u w:val="single"/>
        </w:rPr>
        <w:t>繫</w:t>
      </w:r>
      <w:proofErr w:type="gramEnd"/>
      <w:r w:rsidRPr="00C71A29">
        <w:rPr>
          <w:rFonts w:ascii="新細明體" w:eastAsia="新細明體" w:hAnsi="新細明體" w:cs="新細明體" w:hint="eastAsia"/>
          <w:u w:val="single"/>
        </w:rPr>
        <w:t>泊準備</w:t>
      </w:r>
    </w:p>
    <w:p w14:paraId="5CF91F1F" w14:textId="77777777" w:rsidR="00284C4C" w:rsidRPr="00C71A29" w:rsidRDefault="00284C4C" w:rsidP="00203A8A">
      <w:pPr>
        <w:widowControl/>
        <w:rPr>
          <w:rFonts w:ascii="新細明體" w:eastAsia="新細明體" w:hAnsi="新細明體" w:cs="新細明體"/>
          <w:u w:val="single"/>
        </w:rPr>
      </w:pPr>
    </w:p>
    <w:p w14:paraId="65656559" w14:textId="0F22CD81" w:rsidR="00203A8A" w:rsidRPr="00AF0C7F" w:rsidRDefault="00203A8A" w:rsidP="00AF0C7F">
      <w:pPr>
        <w:pStyle w:val="a3"/>
        <w:widowControl/>
        <w:numPr>
          <w:ilvl w:val="0"/>
          <w:numId w:val="57"/>
        </w:numPr>
        <w:ind w:leftChars="0"/>
        <w:rPr>
          <w:rFonts w:ascii="Times New Roman" w:hAnsi="Times New Roman" w:cs="Times New Roman"/>
          <w:szCs w:val="24"/>
        </w:rPr>
      </w:pPr>
      <w:r w:rsidRPr="00AF0C7F">
        <w:rPr>
          <w:rFonts w:ascii="Times New Roman" w:hAnsi="Times New Roman" w:cs="Times New Roman" w:hint="eastAsia"/>
          <w:szCs w:val="24"/>
        </w:rPr>
        <w:t>在</w:t>
      </w:r>
      <w:r w:rsidR="00265E52" w:rsidRPr="00AF0C7F">
        <w:rPr>
          <w:rFonts w:ascii="Times New Roman" w:hAnsi="Times New Roman" w:cs="Times New Roman"/>
          <w:szCs w:val="24"/>
        </w:rPr>
        <w:t xml:space="preserve"> </w:t>
      </w:r>
      <w:r w:rsidR="00C60C62" w:rsidRPr="00AF0C7F">
        <w:rPr>
          <w:rFonts w:ascii="Times New Roman" w:hAnsi="Times New Roman" w:cs="Times New Roman"/>
          <w:szCs w:val="24"/>
        </w:rPr>
        <w:t>&lt;</w:t>
      </w:r>
      <w:r w:rsidR="00C60C62" w:rsidRPr="00AF0C7F">
        <w:rPr>
          <w:rFonts w:ascii="Times New Roman" w:hAnsi="Times New Roman" w:cs="Times New Roman" w:hint="eastAsia"/>
          <w:szCs w:val="24"/>
        </w:rPr>
        <w:t>開</w:t>
      </w:r>
      <w:r w:rsidRPr="00AF0C7F">
        <w:rPr>
          <w:rFonts w:ascii="Times New Roman" w:hAnsi="Times New Roman" w:cs="Times New Roman" w:hint="eastAsia"/>
          <w:szCs w:val="24"/>
        </w:rPr>
        <w:t>航前準備</w:t>
      </w:r>
      <w:r w:rsidR="00C60C62" w:rsidRPr="00AF0C7F">
        <w:rPr>
          <w:rFonts w:ascii="Times New Roman" w:hAnsi="Times New Roman" w:cs="Times New Roman"/>
          <w:szCs w:val="24"/>
        </w:rPr>
        <w:t>&gt;</w:t>
      </w:r>
      <w:r w:rsidR="00265E52" w:rsidRPr="00AF0C7F">
        <w:rPr>
          <w:rFonts w:ascii="Times New Roman" w:hAnsi="Times New Roman" w:cs="Times New Roman"/>
          <w:szCs w:val="24"/>
        </w:rPr>
        <w:t xml:space="preserve"> </w:t>
      </w:r>
      <w:r w:rsidRPr="00AF0C7F">
        <w:rPr>
          <w:rFonts w:ascii="Times New Roman" w:hAnsi="Times New Roman" w:cs="Times New Roman" w:hint="eastAsia"/>
          <w:szCs w:val="24"/>
        </w:rPr>
        <w:t>程序中，船長於航前簡報應向相關船員解釋預訂的停泊計畫，包括泊位詳情、使用的纜繩數量、順序和引線</w:t>
      </w:r>
      <w:r w:rsidR="002471D5" w:rsidRPr="00AF0C7F">
        <w:rPr>
          <w:rFonts w:ascii="Times New Roman" w:hAnsi="Times New Roman" w:cs="Times New Roman" w:hint="eastAsia"/>
          <w:szCs w:val="24"/>
        </w:rPr>
        <w:t>的使用</w:t>
      </w:r>
      <w:r w:rsidR="00C71A29" w:rsidRPr="00AF0C7F">
        <w:rPr>
          <w:rFonts w:ascii="Times New Roman" w:hAnsi="Times New Roman" w:cs="Times New Roman" w:hint="eastAsia"/>
          <w:szCs w:val="24"/>
        </w:rPr>
        <w:t>，</w:t>
      </w:r>
      <w:r w:rsidR="00284C4C">
        <w:rPr>
          <w:rFonts w:ascii="Times New Roman" w:hAnsi="Times New Roman" w:cs="Times New Roman" w:hint="eastAsia"/>
          <w:szCs w:val="24"/>
        </w:rPr>
        <w:t>並</w:t>
      </w:r>
      <w:r w:rsidR="00C71A29" w:rsidRPr="00AF0C7F">
        <w:rPr>
          <w:rFonts w:ascii="Times New Roman" w:hAnsi="Times New Roman" w:cs="Times New Roman" w:hint="eastAsia"/>
          <w:szCs w:val="24"/>
        </w:rPr>
        <w:t>提醒相關船員留意</w:t>
      </w:r>
      <w:proofErr w:type="gramStart"/>
      <w:r w:rsidR="000677AB" w:rsidRPr="000677AB">
        <w:rPr>
          <w:rFonts w:ascii="Times New Roman" w:hAnsi="Times New Roman" w:cs="Times New Roman" w:hint="eastAsia"/>
          <w:szCs w:val="24"/>
        </w:rPr>
        <w:t>繫</w:t>
      </w:r>
      <w:proofErr w:type="gramEnd"/>
      <w:r w:rsidR="000677AB" w:rsidRPr="000677AB">
        <w:rPr>
          <w:rFonts w:ascii="Times New Roman" w:hAnsi="Times New Roman" w:cs="Times New Roman" w:hint="eastAsia"/>
          <w:szCs w:val="24"/>
        </w:rPr>
        <w:t>泊</w:t>
      </w:r>
      <w:r w:rsidR="00C71A29" w:rsidRPr="00AF0C7F">
        <w:rPr>
          <w:rFonts w:ascii="Times New Roman" w:hAnsi="Times New Roman" w:cs="Times New Roman" w:hint="eastAsia"/>
          <w:szCs w:val="24"/>
        </w:rPr>
        <w:t>中</w:t>
      </w:r>
      <w:r w:rsidR="005C61AD" w:rsidRPr="004E50F5">
        <w:rPr>
          <w:rFonts w:ascii="Times New Roman" w:hAnsi="Times New Roman" w:cs="Times New Roman" w:hint="eastAsia"/>
          <w:szCs w:val="24"/>
        </w:rPr>
        <w:t>的</w:t>
      </w:r>
      <w:r w:rsidRPr="00AF0C7F">
        <w:rPr>
          <w:rFonts w:ascii="Times New Roman" w:hAnsi="Times New Roman" w:cs="Times New Roman" w:hint="eastAsia"/>
          <w:szCs w:val="24"/>
        </w:rPr>
        <w:t>潛在危險</w:t>
      </w:r>
    </w:p>
    <w:p w14:paraId="7DEDECEE" w14:textId="04EC71D3" w:rsidR="00203A8A" w:rsidRPr="00AF0C7F" w:rsidRDefault="00203A8A" w:rsidP="00AF0C7F">
      <w:pPr>
        <w:pStyle w:val="a3"/>
        <w:widowControl/>
        <w:numPr>
          <w:ilvl w:val="0"/>
          <w:numId w:val="57"/>
        </w:numPr>
        <w:ind w:leftChars="0"/>
        <w:rPr>
          <w:rFonts w:ascii="Times New Roman" w:hAnsi="Times New Roman" w:cs="Times New Roman"/>
          <w:szCs w:val="24"/>
        </w:rPr>
      </w:pPr>
      <w:r w:rsidRPr="00AF0C7F">
        <w:rPr>
          <w:rFonts w:ascii="Times New Roman" w:hAnsi="Times New Roman" w:cs="Times New Roman" w:hint="eastAsia"/>
          <w:szCs w:val="24"/>
        </w:rPr>
        <w:t>進行</w:t>
      </w:r>
      <w:r w:rsidR="00442082" w:rsidRPr="00AF0C7F">
        <w:rPr>
          <w:rFonts w:ascii="Times New Roman" w:hAnsi="Times New Roman" w:cs="Times New Roman"/>
          <w:szCs w:val="24"/>
        </w:rPr>
        <w:t xml:space="preserve"> </w:t>
      </w:r>
      <w:r w:rsidRPr="00AF0C7F">
        <w:rPr>
          <w:rFonts w:ascii="Times New Roman" w:hAnsi="Times New Roman" w:cs="Times New Roman"/>
          <w:szCs w:val="24"/>
        </w:rPr>
        <w:t>&lt;</w:t>
      </w:r>
      <w:r w:rsidRPr="00AF0C7F">
        <w:rPr>
          <w:rFonts w:ascii="Times New Roman" w:hAnsi="Times New Roman" w:cs="Times New Roman" w:hint="eastAsia"/>
          <w:szCs w:val="24"/>
        </w:rPr>
        <w:t>開航前檢查</w:t>
      </w:r>
      <w:r w:rsidRPr="00AF0C7F">
        <w:rPr>
          <w:rFonts w:ascii="Times New Roman" w:hAnsi="Times New Roman" w:cs="Times New Roman"/>
          <w:szCs w:val="24"/>
        </w:rPr>
        <w:t>&gt;</w:t>
      </w:r>
      <w:r w:rsidR="00442082" w:rsidRPr="00AF0C7F">
        <w:rPr>
          <w:rFonts w:ascii="Times New Roman" w:hAnsi="Times New Roman" w:cs="Times New Roman"/>
          <w:szCs w:val="24"/>
        </w:rPr>
        <w:t xml:space="preserve"> </w:t>
      </w:r>
      <w:r w:rsidRPr="00AF0C7F">
        <w:rPr>
          <w:rFonts w:ascii="Times New Roman" w:hAnsi="Times New Roman" w:cs="Times New Roman" w:hint="eastAsia"/>
          <w:szCs w:val="24"/>
        </w:rPr>
        <w:t>時，船員應仔細檢查船上</w:t>
      </w:r>
      <w:proofErr w:type="gramStart"/>
      <w:r w:rsidRPr="00AF0C7F">
        <w:rPr>
          <w:rFonts w:ascii="Times New Roman" w:hAnsi="Times New Roman" w:cs="Times New Roman" w:hint="eastAsia"/>
          <w:szCs w:val="24"/>
        </w:rPr>
        <w:t>繫</w:t>
      </w:r>
      <w:proofErr w:type="gramEnd"/>
      <w:r w:rsidRPr="00AF0C7F">
        <w:rPr>
          <w:rFonts w:ascii="Times New Roman" w:hAnsi="Times New Roman" w:cs="Times New Roman" w:hint="eastAsia"/>
          <w:szCs w:val="24"/>
        </w:rPr>
        <w:t>泊纜繩及</w:t>
      </w:r>
      <w:proofErr w:type="gramStart"/>
      <w:r w:rsidRPr="00AF0C7F">
        <w:rPr>
          <w:rFonts w:ascii="Times New Roman" w:hAnsi="Times New Roman" w:cs="Times New Roman" w:hint="eastAsia"/>
          <w:szCs w:val="24"/>
        </w:rPr>
        <w:t>繫纜</w:t>
      </w:r>
      <w:proofErr w:type="gramEnd"/>
      <w:r w:rsidRPr="00AF0C7F">
        <w:rPr>
          <w:rFonts w:ascii="Times New Roman" w:hAnsi="Times New Roman" w:cs="Times New Roman" w:hint="eastAsia"/>
          <w:szCs w:val="24"/>
        </w:rPr>
        <w:t>柱狀況。任何缺陷都應</w:t>
      </w:r>
      <w:r w:rsidR="008511BE">
        <w:rPr>
          <w:rFonts w:ascii="Times New Roman" w:hAnsi="Times New Roman" w:cs="Times New Roman" w:hint="eastAsia"/>
          <w:szCs w:val="24"/>
        </w:rPr>
        <w:t>立即向</w:t>
      </w:r>
      <w:r w:rsidRPr="00AF0C7F">
        <w:rPr>
          <w:rFonts w:ascii="Times New Roman" w:hAnsi="Times New Roman" w:cs="Times New Roman" w:hint="eastAsia"/>
          <w:szCs w:val="24"/>
        </w:rPr>
        <w:t>船長</w:t>
      </w:r>
      <w:r w:rsidR="008511BE" w:rsidRPr="008C66CF">
        <w:rPr>
          <w:rFonts w:ascii="Times New Roman" w:hAnsi="Times New Roman" w:cs="Times New Roman" w:hint="eastAsia"/>
          <w:szCs w:val="24"/>
        </w:rPr>
        <w:t>報告</w:t>
      </w:r>
    </w:p>
    <w:p w14:paraId="2BA7725B" w14:textId="0A630740" w:rsidR="00203A8A" w:rsidRPr="00AF0C7F" w:rsidRDefault="00203A8A" w:rsidP="00AF0C7F">
      <w:pPr>
        <w:pStyle w:val="a3"/>
        <w:widowControl/>
        <w:numPr>
          <w:ilvl w:val="0"/>
          <w:numId w:val="57"/>
        </w:numPr>
        <w:ind w:leftChars="0"/>
        <w:rPr>
          <w:rFonts w:ascii="Times New Roman" w:hAnsi="Times New Roman" w:cs="Times New Roman"/>
          <w:szCs w:val="24"/>
        </w:rPr>
      </w:pPr>
      <w:r w:rsidRPr="00AF0C7F">
        <w:rPr>
          <w:rFonts w:ascii="Times New Roman" w:hAnsi="Times New Roman" w:cs="Times New Roman" w:hint="eastAsia"/>
          <w:szCs w:val="24"/>
        </w:rPr>
        <w:t>在</w:t>
      </w:r>
      <w:proofErr w:type="gramStart"/>
      <w:r w:rsidRPr="00AF0C7F">
        <w:rPr>
          <w:rFonts w:ascii="Times New Roman" w:hAnsi="Times New Roman" w:cs="Times New Roman" w:hint="eastAsia"/>
          <w:szCs w:val="24"/>
        </w:rPr>
        <w:t>繫</w:t>
      </w:r>
      <w:proofErr w:type="gramEnd"/>
      <w:r w:rsidRPr="00AF0C7F">
        <w:rPr>
          <w:rFonts w:ascii="Times New Roman" w:hAnsi="Times New Roman" w:cs="Times New Roman" w:hint="eastAsia"/>
          <w:szCs w:val="24"/>
        </w:rPr>
        <w:t>泊作業前，船員</w:t>
      </w:r>
      <w:r w:rsidR="00284C4C">
        <w:rPr>
          <w:rFonts w:ascii="Times New Roman" w:hAnsi="Times New Roman" w:cs="Times New Roman" w:hint="eastAsia"/>
          <w:szCs w:val="24"/>
        </w:rPr>
        <w:t>應</w:t>
      </w:r>
      <w:r w:rsidR="000467CC" w:rsidRPr="00AF0C7F">
        <w:rPr>
          <w:rFonts w:ascii="Times New Roman" w:hAnsi="Times New Roman" w:cs="Times New Roman" w:hint="eastAsia"/>
          <w:szCs w:val="24"/>
        </w:rPr>
        <w:t>穿著合適的安全裝備</w:t>
      </w:r>
      <w:r w:rsidR="002471D5" w:rsidRPr="00AF0C7F">
        <w:rPr>
          <w:rFonts w:ascii="Times New Roman" w:hAnsi="Times New Roman" w:cs="Times New Roman" w:hint="eastAsia"/>
          <w:szCs w:val="24"/>
        </w:rPr>
        <w:t>並</w:t>
      </w:r>
      <w:r w:rsidRPr="00AF0C7F">
        <w:rPr>
          <w:rFonts w:ascii="Times New Roman" w:hAnsi="Times New Roman" w:cs="Times New Roman" w:hint="eastAsia"/>
          <w:szCs w:val="24"/>
        </w:rPr>
        <w:t>確保繫泊區域照明良好、清潔、無漏油</w:t>
      </w:r>
      <w:r w:rsidR="00C71A29" w:rsidRPr="00AF0C7F">
        <w:rPr>
          <w:rFonts w:ascii="Times New Roman" w:hAnsi="Times New Roman" w:cs="Times New Roman" w:hint="eastAsia"/>
          <w:szCs w:val="24"/>
        </w:rPr>
        <w:t>，及沒有乘客和非工作人員停留在</w:t>
      </w:r>
      <w:r w:rsidRPr="00AF0C7F">
        <w:rPr>
          <w:rFonts w:ascii="Times New Roman" w:hAnsi="Times New Roman" w:cs="Times New Roman" w:hint="eastAsia"/>
          <w:szCs w:val="24"/>
        </w:rPr>
        <w:t>該區域</w:t>
      </w:r>
      <w:r w:rsidR="00C71A29" w:rsidRPr="00AF0C7F">
        <w:rPr>
          <w:rFonts w:ascii="Times New Roman" w:hAnsi="Times New Roman" w:cs="Times New Roman" w:hint="eastAsia"/>
          <w:szCs w:val="24"/>
        </w:rPr>
        <w:t>內</w:t>
      </w:r>
    </w:p>
    <w:p w14:paraId="51DAC554" w14:textId="77777777" w:rsidR="00203A8A" w:rsidRPr="00AC5F75" w:rsidRDefault="00203A8A" w:rsidP="00203A8A">
      <w:pPr>
        <w:widowControl/>
        <w:rPr>
          <w:rFonts w:ascii="Times New Roman" w:hAnsi="Times New Roman" w:cs="Times New Roman"/>
          <w:color w:val="FF0000"/>
          <w:szCs w:val="24"/>
        </w:rPr>
      </w:pPr>
    </w:p>
    <w:p w14:paraId="50D1112A" w14:textId="019618A8" w:rsidR="00203A8A" w:rsidRDefault="00203A8A" w:rsidP="00203A8A">
      <w:pPr>
        <w:widowControl/>
        <w:rPr>
          <w:rFonts w:ascii="Times New Roman" w:hAnsi="Times New Roman" w:cs="Times New Roman"/>
          <w:szCs w:val="24"/>
          <w:u w:val="single"/>
        </w:rPr>
      </w:pPr>
      <w:r w:rsidRPr="00A90070">
        <w:rPr>
          <w:rFonts w:ascii="Times New Roman" w:hAnsi="Times New Roman" w:cs="Times New Roman" w:hint="eastAsia"/>
          <w:szCs w:val="24"/>
          <w:u w:val="single"/>
        </w:rPr>
        <w:t>靠泊碼頭</w:t>
      </w:r>
    </w:p>
    <w:p w14:paraId="763C8E9D" w14:textId="77777777" w:rsidR="00EB2964" w:rsidRPr="00A90070" w:rsidRDefault="00EB2964" w:rsidP="00203A8A">
      <w:pPr>
        <w:widowControl/>
        <w:rPr>
          <w:rFonts w:ascii="Times New Roman" w:hAnsi="Times New Roman" w:cs="Times New Roman"/>
          <w:szCs w:val="24"/>
          <w:u w:val="single"/>
        </w:rPr>
      </w:pPr>
    </w:p>
    <w:p w14:paraId="00945FB8" w14:textId="30E2E543" w:rsidR="009936CD" w:rsidRPr="00FD706F" w:rsidRDefault="00203A8A" w:rsidP="009936CD">
      <w:pPr>
        <w:widowControl/>
        <w:ind w:firstLine="480"/>
        <w:jc w:val="both"/>
        <w:rPr>
          <w:rFonts w:ascii="Times New Roman" w:hAnsi="Times New Roman" w:cs="Times New Roman"/>
          <w:szCs w:val="24"/>
        </w:rPr>
      </w:pPr>
      <w:r w:rsidRPr="00FD706F">
        <w:rPr>
          <w:rFonts w:ascii="Times New Roman" w:hAnsi="Times New Roman" w:cs="Times New Roman" w:hint="eastAsia"/>
          <w:szCs w:val="24"/>
        </w:rPr>
        <w:t>在一般情況下，船頭應</w:t>
      </w:r>
      <w:r w:rsidR="00F723C4" w:rsidRPr="00FD706F">
        <w:rPr>
          <w:rFonts w:ascii="Times New Roman" w:hAnsi="Times New Roman" w:cs="Times New Roman" w:hint="eastAsia"/>
          <w:szCs w:val="24"/>
        </w:rPr>
        <w:t>逆風及逆流</w:t>
      </w:r>
      <w:r w:rsidR="00F723C4" w:rsidRPr="00FD706F">
        <w:rPr>
          <w:rFonts w:ascii="Times New Roman" w:hAnsi="Times New Roman" w:cs="Times New Roman" w:hint="eastAsia"/>
          <w:szCs w:val="24"/>
        </w:rPr>
        <w:t>(</w:t>
      </w:r>
      <w:r w:rsidR="00F723C4" w:rsidRPr="00FD706F">
        <w:rPr>
          <w:rFonts w:ascii="Times New Roman" w:hAnsi="Times New Roman" w:cs="Times New Roman" w:hint="eastAsia"/>
          <w:szCs w:val="24"/>
        </w:rPr>
        <w:t>頂風</w:t>
      </w:r>
      <w:proofErr w:type="gramStart"/>
      <w:r w:rsidR="00F723C4" w:rsidRPr="00FD706F">
        <w:rPr>
          <w:rFonts w:ascii="Times New Roman" w:hAnsi="Times New Roman" w:cs="Times New Roman" w:hint="eastAsia"/>
          <w:szCs w:val="24"/>
        </w:rPr>
        <w:t>及頂流</w:t>
      </w:r>
      <w:proofErr w:type="gramEnd"/>
      <w:r w:rsidR="00F723C4" w:rsidRPr="00FD706F">
        <w:rPr>
          <w:rFonts w:ascii="Times New Roman" w:hAnsi="Times New Roman" w:cs="Times New Roman" w:hint="eastAsia"/>
          <w:szCs w:val="24"/>
        </w:rPr>
        <w:t>)</w:t>
      </w:r>
      <w:r w:rsidRPr="00FD706F">
        <w:rPr>
          <w:rFonts w:ascii="Times New Roman" w:hAnsi="Times New Roman" w:cs="Times New Roman" w:hint="eastAsia"/>
          <w:szCs w:val="24"/>
        </w:rPr>
        <w:t>靠泊碼頭</w:t>
      </w:r>
      <w:r w:rsidR="00C365A8" w:rsidRPr="00FD706F">
        <w:rPr>
          <w:rFonts w:ascii="Times New Roman" w:hAnsi="Times New Roman" w:cs="Times New Roman" w:hint="eastAsia"/>
          <w:szCs w:val="24"/>
        </w:rPr>
        <w:t>，</w:t>
      </w:r>
      <w:r w:rsidRPr="00FD706F">
        <w:rPr>
          <w:rFonts w:ascii="Times New Roman" w:hAnsi="Times New Roman" w:cs="Times New Roman" w:hint="eastAsia"/>
          <w:szCs w:val="24"/>
        </w:rPr>
        <w:t>以</w:t>
      </w:r>
      <w:r w:rsidR="00C365A8">
        <w:rPr>
          <w:rFonts w:ascii="Times New Roman" w:hAnsi="Times New Roman" w:cs="Times New Roman" w:hint="eastAsia"/>
          <w:szCs w:val="24"/>
        </w:rPr>
        <w:t>便</w:t>
      </w:r>
      <w:r w:rsidRPr="00FD706F">
        <w:rPr>
          <w:rFonts w:ascii="Times New Roman" w:hAnsi="Times New Roman" w:cs="Times New Roman" w:hint="eastAsia"/>
          <w:szCs w:val="24"/>
        </w:rPr>
        <w:t>容易操</w:t>
      </w:r>
      <w:proofErr w:type="gramStart"/>
      <w:r w:rsidRPr="00FD706F">
        <w:rPr>
          <w:rFonts w:ascii="Times New Roman" w:hAnsi="Times New Roman" w:cs="Times New Roman" w:hint="eastAsia"/>
          <w:szCs w:val="24"/>
        </w:rPr>
        <w:t>舵及制</w:t>
      </w:r>
      <w:proofErr w:type="gramEnd"/>
      <w:r w:rsidRPr="00FD706F">
        <w:rPr>
          <w:rFonts w:ascii="Times New Roman" w:hAnsi="Times New Roman" w:cs="Times New Roman" w:hint="eastAsia"/>
          <w:szCs w:val="24"/>
        </w:rPr>
        <w:t>停船舶。裝有右轉單螺旋槳的船舶，由於倒車時螺</w:t>
      </w:r>
      <w:r w:rsidR="000467CC" w:rsidRPr="000467CC">
        <w:rPr>
          <w:rFonts w:ascii="Times New Roman" w:hAnsi="Times New Roman" w:cs="Times New Roman" w:hint="eastAsia"/>
          <w:szCs w:val="24"/>
        </w:rPr>
        <w:t>旋</w:t>
      </w:r>
      <w:r w:rsidRPr="00FD706F">
        <w:rPr>
          <w:rFonts w:ascii="Times New Roman" w:hAnsi="Times New Roman" w:cs="Times New Roman" w:hint="eastAsia"/>
          <w:szCs w:val="24"/>
        </w:rPr>
        <w:t>槳所產生橫</w:t>
      </w:r>
      <w:r w:rsidR="00D46DC9">
        <w:rPr>
          <w:rFonts w:ascii="Times New Roman" w:hAnsi="Times New Roman" w:cs="Times New Roman" w:hint="eastAsia"/>
          <w:szCs w:val="24"/>
        </w:rPr>
        <w:t>向</w:t>
      </w:r>
      <w:r w:rsidRPr="00FD706F">
        <w:rPr>
          <w:rFonts w:ascii="Times New Roman" w:hAnsi="Times New Roman" w:cs="Times New Roman" w:hint="eastAsia"/>
          <w:szCs w:val="24"/>
        </w:rPr>
        <w:t>推力</w:t>
      </w:r>
      <w:r w:rsidRPr="00FD706F">
        <w:rPr>
          <w:rFonts w:ascii="Times New Roman" w:hAnsi="Times New Roman" w:cs="Times New Roman" w:hint="eastAsia"/>
          <w:szCs w:val="24"/>
        </w:rPr>
        <w:t>(</w:t>
      </w:r>
      <w:r w:rsidRPr="00FD706F">
        <w:rPr>
          <w:rFonts w:ascii="Times New Roman" w:hAnsi="Times New Roman" w:cs="Times New Roman" w:hint="eastAsia"/>
          <w:szCs w:val="24"/>
        </w:rPr>
        <w:t>船尾推向左</w:t>
      </w:r>
      <w:r w:rsidRPr="00FD706F">
        <w:rPr>
          <w:rFonts w:ascii="Times New Roman" w:hAnsi="Times New Roman" w:cs="Times New Roman" w:hint="eastAsia"/>
          <w:szCs w:val="24"/>
        </w:rPr>
        <w:t>)</w:t>
      </w:r>
      <w:r w:rsidRPr="00FD706F">
        <w:rPr>
          <w:rFonts w:ascii="Times New Roman" w:hAnsi="Times New Roman" w:cs="Times New Roman" w:hint="eastAsia"/>
          <w:szCs w:val="24"/>
        </w:rPr>
        <w:t>，所以左</w:t>
      </w:r>
      <w:proofErr w:type="gramStart"/>
      <w:r w:rsidRPr="00FD706F">
        <w:rPr>
          <w:rFonts w:ascii="Times New Roman" w:hAnsi="Times New Roman" w:cs="Times New Roman" w:hint="eastAsia"/>
          <w:szCs w:val="24"/>
        </w:rPr>
        <w:t>舷靠泊比右舷靠</w:t>
      </w:r>
      <w:proofErr w:type="gramEnd"/>
      <w:r w:rsidRPr="00FD706F">
        <w:rPr>
          <w:rFonts w:ascii="Times New Roman" w:hAnsi="Times New Roman" w:cs="Times New Roman" w:hint="eastAsia"/>
          <w:szCs w:val="24"/>
        </w:rPr>
        <w:t>泊較</w:t>
      </w:r>
      <w:r w:rsidR="007F4036">
        <w:rPr>
          <w:rFonts w:ascii="Times New Roman" w:hAnsi="Times New Roman" w:cs="Times New Roman" w:hint="eastAsia"/>
          <w:szCs w:val="24"/>
        </w:rPr>
        <w:t>為</w:t>
      </w:r>
      <w:r w:rsidRPr="00FD706F">
        <w:rPr>
          <w:rFonts w:ascii="Times New Roman" w:hAnsi="Times New Roman" w:cs="Times New Roman" w:hint="eastAsia"/>
          <w:szCs w:val="24"/>
        </w:rPr>
        <w:t>容易。船隻</w:t>
      </w:r>
      <w:r w:rsidR="00CB6007" w:rsidRPr="00FD706F">
        <w:rPr>
          <w:rFonts w:ascii="Times New Roman" w:hAnsi="Times New Roman" w:cs="Times New Roman" w:hint="eastAsia"/>
          <w:szCs w:val="24"/>
        </w:rPr>
        <w:t>逆風及逆流</w:t>
      </w:r>
      <w:r w:rsidR="00CB6007" w:rsidRPr="00FD706F">
        <w:rPr>
          <w:rFonts w:ascii="Times New Roman" w:hAnsi="Times New Roman" w:cs="Times New Roman" w:hint="eastAsia"/>
          <w:szCs w:val="24"/>
        </w:rPr>
        <w:t>(</w:t>
      </w:r>
      <w:r w:rsidR="00CB6007" w:rsidRPr="00FD706F">
        <w:rPr>
          <w:rFonts w:ascii="Times New Roman" w:hAnsi="Times New Roman" w:cs="Times New Roman" w:hint="eastAsia"/>
          <w:szCs w:val="24"/>
        </w:rPr>
        <w:t>頂風</w:t>
      </w:r>
      <w:proofErr w:type="gramStart"/>
      <w:r w:rsidR="00CB6007" w:rsidRPr="00FD706F">
        <w:rPr>
          <w:rFonts w:ascii="Times New Roman" w:hAnsi="Times New Roman" w:cs="Times New Roman" w:hint="eastAsia"/>
          <w:szCs w:val="24"/>
        </w:rPr>
        <w:t>及頂流</w:t>
      </w:r>
      <w:proofErr w:type="gramEnd"/>
      <w:r w:rsidR="00CB6007" w:rsidRPr="00FD706F">
        <w:rPr>
          <w:rFonts w:ascii="Times New Roman" w:hAnsi="Times New Roman" w:cs="Times New Roman" w:hint="eastAsia"/>
          <w:szCs w:val="24"/>
        </w:rPr>
        <w:t>)</w:t>
      </w:r>
      <w:r w:rsidRPr="00FD706F">
        <w:rPr>
          <w:rFonts w:ascii="Times New Roman" w:hAnsi="Times New Roman" w:cs="Times New Roman" w:hint="eastAsia"/>
          <w:szCs w:val="24"/>
        </w:rPr>
        <w:t>靠泊碼頭時，最好先</w:t>
      </w:r>
      <w:proofErr w:type="gramStart"/>
      <w:r w:rsidRPr="00FD706F">
        <w:rPr>
          <w:rFonts w:ascii="Times New Roman" w:hAnsi="Times New Roman" w:cs="Times New Roman" w:hint="eastAsia"/>
          <w:szCs w:val="24"/>
        </w:rPr>
        <w:t>繫上頭纜，然後</w:t>
      </w:r>
      <w:proofErr w:type="gramEnd"/>
      <w:r w:rsidRPr="00FD706F">
        <w:rPr>
          <w:rFonts w:ascii="Times New Roman" w:hAnsi="Times New Roman" w:cs="Times New Roman" w:hint="eastAsia"/>
          <w:szCs w:val="24"/>
        </w:rPr>
        <w:t>繫上其他纜繩，</w:t>
      </w:r>
      <w:r w:rsidR="00C365A8" w:rsidRPr="00C365A8">
        <w:rPr>
          <w:rFonts w:ascii="Times New Roman" w:hAnsi="Times New Roman" w:cs="Times New Roman" w:hint="eastAsia"/>
          <w:szCs w:val="24"/>
        </w:rPr>
        <w:t>這樣做的目的</w:t>
      </w:r>
      <w:r w:rsidRPr="00FD706F">
        <w:rPr>
          <w:rFonts w:ascii="Times New Roman" w:hAnsi="Times New Roman" w:cs="Times New Roman" w:hint="eastAsia"/>
          <w:szCs w:val="24"/>
        </w:rPr>
        <w:t>是</w:t>
      </w:r>
      <w:r w:rsidR="00C365A8">
        <w:rPr>
          <w:rFonts w:ascii="Times New Roman" w:hAnsi="Times New Roman" w:cs="Times New Roman" w:hint="eastAsia"/>
          <w:szCs w:val="24"/>
        </w:rPr>
        <w:t>在</w:t>
      </w:r>
      <w:r w:rsidRPr="00FD706F">
        <w:rPr>
          <w:rFonts w:ascii="Times New Roman" w:hAnsi="Times New Roman" w:cs="Times New Roman" w:hint="eastAsia"/>
          <w:szCs w:val="24"/>
        </w:rPr>
        <w:t>船</w:t>
      </w:r>
      <w:r w:rsidR="007F4036">
        <w:rPr>
          <w:rFonts w:ascii="Times New Roman" w:hAnsi="Times New Roman" w:cs="Times New Roman" w:hint="eastAsia"/>
          <w:szCs w:val="24"/>
        </w:rPr>
        <w:t>舶</w:t>
      </w:r>
      <w:r w:rsidRPr="00FD706F">
        <w:rPr>
          <w:rFonts w:ascii="Times New Roman" w:hAnsi="Times New Roman" w:cs="Times New Roman" w:hint="eastAsia"/>
          <w:szCs w:val="24"/>
        </w:rPr>
        <w:t>靠泊其間突然失去動力</w:t>
      </w:r>
      <w:r w:rsidR="007F4036">
        <w:rPr>
          <w:rFonts w:ascii="Times New Roman" w:hAnsi="Times New Roman" w:cs="Times New Roman" w:hint="eastAsia"/>
          <w:szCs w:val="24"/>
        </w:rPr>
        <w:t>時</w:t>
      </w:r>
      <w:r w:rsidRPr="00FD706F">
        <w:rPr>
          <w:rFonts w:ascii="Times New Roman" w:hAnsi="Times New Roman" w:cs="Times New Roman" w:hint="eastAsia"/>
          <w:szCs w:val="24"/>
        </w:rPr>
        <w:t>，避免</w:t>
      </w:r>
      <w:proofErr w:type="gramStart"/>
      <w:r w:rsidRPr="00FD706F">
        <w:rPr>
          <w:rFonts w:ascii="Times New Roman" w:hAnsi="Times New Roman" w:cs="Times New Roman" w:hint="eastAsia"/>
          <w:szCs w:val="24"/>
        </w:rPr>
        <w:t>船隻溜後碰</w:t>
      </w:r>
      <w:proofErr w:type="gramEnd"/>
      <w:r w:rsidRPr="00FD706F">
        <w:rPr>
          <w:rFonts w:ascii="Times New Roman" w:hAnsi="Times New Roman" w:cs="Times New Roman" w:hint="eastAsia"/>
          <w:szCs w:val="24"/>
        </w:rPr>
        <w:t>撞</w:t>
      </w:r>
      <w:r w:rsidR="00C365A8">
        <w:rPr>
          <w:rFonts w:ascii="Times New Roman" w:hAnsi="Times New Roman" w:cs="Times New Roman" w:hint="eastAsia"/>
          <w:szCs w:val="24"/>
        </w:rPr>
        <w:t>其他</w:t>
      </w:r>
      <w:r w:rsidRPr="003137C3">
        <w:rPr>
          <w:rFonts w:ascii="Times New Roman" w:hAnsi="Times New Roman" w:cs="Times New Roman" w:hint="eastAsia"/>
          <w:szCs w:val="24"/>
        </w:rPr>
        <w:t>船</w:t>
      </w:r>
      <w:r w:rsidR="00C365A8">
        <w:rPr>
          <w:rFonts w:ascii="Times New Roman" w:hAnsi="Times New Roman" w:cs="Times New Roman" w:hint="eastAsia"/>
          <w:szCs w:val="24"/>
        </w:rPr>
        <w:t>隻</w:t>
      </w:r>
      <w:r w:rsidRPr="00FD706F">
        <w:rPr>
          <w:rFonts w:ascii="Times New Roman" w:hAnsi="Times New Roman" w:cs="Times New Roman" w:hint="eastAsia"/>
          <w:szCs w:val="24"/>
        </w:rPr>
        <w:t>。</w:t>
      </w:r>
    </w:p>
    <w:p w14:paraId="45DD1341" w14:textId="77777777" w:rsidR="00203A8A" w:rsidRPr="00C365A8" w:rsidRDefault="00203A8A" w:rsidP="00203A8A">
      <w:pPr>
        <w:widowControl/>
        <w:rPr>
          <w:rFonts w:ascii="Times New Roman" w:hAnsi="Times New Roman" w:cs="Times New Roman"/>
          <w:color w:val="FF0000"/>
          <w:szCs w:val="24"/>
        </w:rPr>
      </w:pPr>
    </w:p>
    <w:p w14:paraId="189E0798" w14:textId="0B82121C" w:rsidR="00EB2964" w:rsidRDefault="00203A8A" w:rsidP="00203A8A">
      <w:pPr>
        <w:widowControl/>
        <w:rPr>
          <w:rFonts w:ascii="Times New Roman" w:hAnsi="Times New Roman" w:cs="Times New Roman"/>
          <w:szCs w:val="24"/>
          <w:u w:val="single"/>
        </w:rPr>
      </w:pPr>
      <w:proofErr w:type="gramStart"/>
      <w:r w:rsidRPr="00FD706F">
        <w:rPr>
          <w:rFonts w:ascii="Times New Roman" w:hAnsi="Times New Roman" w:cs="Times New Roman" w:hint="eastAsia"/>
          <w:szCs w:val="24"/>
          <w:u w:val="single"/>
        </w:rPr>
        <w:t>繫</w:t>
      </w:r>
      <w:proofErr w:type="gramEnd"/>
      <w:r w:rsidRPr="00FD706F">
        <w:rPr>
          <w:rFonts w:ascii="Times New Roman" w:hAnsi="Times New Roman" w:cs="Times New Roman" w:hint="eastAsia"/>
          <w:szCs w:val="24"/>
          <w:u w:val="single"/>
        </w:rPr>
        <w:t>泊浮筒</w:t>
      </w:r>
    </w:p>
    <w:p w14:paraId="54A104A7" w14:textId="77777777" w:rsidR="00FD706F" w:rsidRPr="00FD706F" w:rsidRDefault="00FD706F" w:rsidP="00203A8A">
      <w:pPr>
        <w:widowControl/>
        <w:rPr>
          <w:rFonts w:ascii="Times New Roman" w:hAnsi="Times New Roman" w:cs="Times New Roman"/>
          <w:szCs w:val="24"/>
          <w:u w:val="single"/>
        </w:rPr>
      </w:pPr>
    </w:p>
    <w:p w14:paraId="09F389DA" w14:textId="39C939CE" w:rsidR="00203A8A" w:rsidRPr="00FD706F" w:rsidRDefault="00203A8A" w:rsidP="00FD706F">
      <w:pPr>
        <w:widowControl/>
        <w:ind w:firstLine="480"/>
        <w:jc w:val="both"/>
        <w:rPr>
          <w:rFonts w:ascii="Times New Roman" w:hAnsi="Times New Roman" w:cs="Times New Roman"/>
          <w:szCs w:val="24"/>
        </w:rPr>
      </w:pPr>
      <w:r w:rsidRPr="00FD706F">
        <w:rPr>
          <w:rFonts w:ascii="Times New Roman" w:hAnsi="Times New Roman" w:cs="Times New Roman" w:hint="eastAsia"/>
          <w:szCs w:val="24"/>
        </w:rPr>
        <w:t>船頭應</w:t>
      </w:r>
      <w:r w:rsidR="00606889" w:rsidRPr="00FD706F">
        <w:rPr>
          <w:rFonts w:ascii="Times New Roman" w:hAnsi="Times New Roman" w:cs="Times New Roman" w:hint="eastAsia"/>
          <w:szCs w:val="24"/>
        </w:rPr>
        <w:t>逆風及逆流</w:t>
      </w:r>
      <w:r w:rsidRPr="00FD706F">
        <w:rPr>
          <w:rFonts w:ascii="Times New Roman" w:hAnsi="Times New Roman" w:cs="Times New Roman" w:hint="eastAsia"/>
          <w:szCs w:val="24"/>
        </w:rPr>
        <w:t>(</w:t>
      </w:r>
      <w:r w:rsidR="00606889" w:rsidRPr="00FD706F">
        <w:rPr>
          <w:rFonts w:ascii="Times New Roman" w:hAnsi="Times New Roman" w:cs="Times New Roman" w:hint="eastAsia"/>
          <w:szCs w:val="24"/>
        </w:rPr>
        <w:t>頂風</w:t>
      </w:r>
      <w:proofErr w:type="gramStart"/>
      <w:r w:rsidR="00606889" w:rsidRPr="00FD706F">
        <w:rPr>
          <w:rFonts w:ascii="Times New Roman" w:hAnsi="Times New Roman" w:cs="Times New Roman" w:hint="eastAsia"/>
          <w:szCs w:val="24"/>
        </w:rPr>
        <w:t>及頂流</w:t>
      </w:r>
      <w:proofErr w:type="gramEnd"/>
      <w:r w:rsidRPr="00FD706F">
        <w:rPr>
          <w:rFonts w:ascii="Times New Roman" w:hAnsi="Times New Roman" w:cs="Times New Roman" w:hint="eastAsia"/>
          <w:szCs w:val="24"/>
        </w:rPr>
        <w:t>)</w:t>
      </w:r>
      <w:r w:rsidRPr="00FD706F">
        <w:rPr>
          <w:rFonts w:ascii="Times New Roman" w:hAnsi="Times New Roman" w:cs="Times New Roman" w:hint="eastAsia"/>
          <w:szCs w:val="24"/>
        </w:rPr>
        <w:t>慢速駛向浮筒，</w:t>
      </w:r>
      <w:r w:rsidR="00F8032E" w:rsidRPr="00F8032E">
        <w:rPr>
          <w:rFonts w:ascii="Times New Roman" w:hAnsi="Times New Roman" w:cs="Times New Roman" w:hint="eastAsia"/>
          <w:szCs w:val="24"/>
        </w:rPr>
        <w:t>並將船頭調整至與其他繫泊船隻一致</w:t>
      </w:r>
      <w:r w:rsidR="00765958" w:rsidRPr="00FD706F">
        <w:rPr>
          <w:rFonts w:ascii="Times New Roman" w:hAnsi="Times New Roman" w:cs="Times New Roman" w:hint="eastAsia"/>
          <w:szCs w:val="24"/>
        </w:rPr>
        <w:t>。</w:t>
      </w:r>
      <w:proofErr w:type="gramStart"/>
      <w:r w:rsidR="00F8032E" w:rsidRPr="00F8032E">
        <w:rPr>
          <w:rFonts w:ascii="Times New Roman" w:hAnsi="Times New Roman" w:cs="Times New Roman" w:hint="eastAsia"/>
          <w:szCs w:val="24"/>
        </w:rPr>
        <w:t>繫</w:t>
      </w:r>
      <w:proofErr w:type="gramEnd"/>
      <w:r w:rsidR="00F8032E" w:rsidRPr="00F8032E">
        <w:rPr>
          <w:rFonts w:ascii="Times New Roman" w:hAnsi="Times New Roman" w:cs="Times New Roman" w:hint="eastAsia"/>
          <w:szCs w:val="24"/>
        </w:rPr>
        <w:t>泊</w:t>
      </w:r>
      <w:r w:rsidR="00F8032E">
        <w:rPr>
          <w:rFonts w:ascii="Times New Roman" w:hAnsi="Times New Roman" w:cs="Times New Roman" w:hint="eastAsia"/>
          <w:szCs w:val="24"/>
        </w:rPr>
        <w:t>過程中</w:t>
      </w:r>
      <w:r w:rsidR="00F8032E" w:rsidRPr="00FD706F">
        <w:rPr>
          <w:rFonts w:ascii="Times New Roman" w:hAnsi="Times New Roman" w:cs="Times New Roman" w:hint="eastAsia"/>
          <w:szCs w:val="24"/>
        </w:rPr>
        <w:t>，</w:t>
      </w:r>
      <w:r w:rsidRPr="00FD706F">
        <w:rPr>
          <w:rFonts w:ascii="Times New Roman" w:hAnsi="Times New Roman" w:cs="Times New Roman" w:hint="eastAsia"/>
          <w:szCs w:val="24"/>
        </w:rPr>
        <w:t>船頭的船員須用手勢指示浮筒的位置及距離</w:t>
      </w:r>
      <w:r w:rsidR="00765958" w:rsidRPr="00FD706F">
        <w:rPr>
          <w:rFonts w:ascii="Times New Roman" w:hAnsi="Times New Roman" w:cs="Times New Roman" w:hint="eastAsia"/>
          <w:szCs w:val="24"/>
        </w:rPr>
        <w:t>。</w:t>
      </w:r>
      <w:r w:rsidR="00765958">
        <w:rPr>
          <w:rFonts w:ascii="Times New Roman" w:hAnsi="Times New Roman" w:cs="Times New Roman" w:hint="eastAsia"/>
          <w:szCs w:val="24"/>
        </w:rPr>
        <w:t>當</w:t>
      </w:r>
      <w:r w:rsidRPr="00FD706F">
        <w:rPr>
          <w:rFonts w:ascii="Times New Roman" w:hAnsi="Times New Roman" w:cs="Times New Roman" w:hint="eastAsia"/>
          <w:szCs w:val="24"/>
        </w:rPr>
        <w:t>到達適當位置及距離</w:t>
      </w:r>
      <w:r w:rsidR="00F8032E">
        <w:rPr>
          <w:rFonts w:ascii="Times New Roman" w:hAnsi="Times New Roman" w:cs="Times New Roman" w:hint="eastAsia"/>
          <w:szCs w:val="24"/>
        </w:rPr>
        <w:t>時</w:t>
      </w:r>
      <w:r w:rsidRPr="00FD706F">
        <w:rPr>
          <w:rFonts w:ascii="Times New Roman" w:hAnsi="Times New Roman" w:cs="Times New Roman" w:hint="eastAsia"/>
          <w:szCs w:val="24"/>
        </w:rPr>
        <w:t>，</w:t>
      </w:r>
      <w:r w:rsidR="00F8032E">
        <w:rPr>
          <w:rFonts w:ascii="Times New Roman" w:hAnsi="Times New Roman" w:cs="Times New Roman" w:hint="eastAsia"/>
          <w:szCs w:val="24"/>
        </w:rPr>
        <w:t>應</w:t>
      </w:r>
      <w:r w:rsidRPr="00FD706F">
        <w:rPr>
          <w:rFonts w:ascii="Times New Roman" w:hAnsi="Times New Roman" w:cs="Times New Roman" w:hint="eastAsia"/>
          <w:szCs w:val="24"/>
        </w:rPr>
        <w:t>使用</w:t>
      </w:r>
      <w:r w:rsidR="00F8032E">
        <w:rPr>
          <w:rFonts w:ascii="Times New Roman" w:hAnsi="Times New Roman" w:cs="Times New Roman" w:hint="eastAsia"/>
          <w:szCs w:val="24"/>
        </w:rPr>
        <w:t>倒</w:t>
      </w:r>
      <w:r w:rsidRPr="00FD706F">
        <w:rPr>
          <w:rFonts w:ascii="Times New Roman" w:hAnsi="Times New Roman" w:cs="Times New Roman" w:hint="eastAsia"/>
          <w:szCs w:val="24"/>
        </w:rPr>
        <w:t>車將船制定，</w:t>
      </w:r>
      <w:r w:rsidR="00765958" w:rsidRPr="00765958">
        <w:rPr>
          <w:rFonts w:ascii="Times New Roman" w:hAnsi="Times New Roman" w:cs="Times New Roman" w:hint="eastAsia"/>
          <w:szCs w:val="24"/>
        </w:rPr>
        <w:t>然後</w:t>
      </w:r>
      <w:r w:rsidRPr="00FD706F">
        <w:rPr>
          <w:rFonts w:ascii="Times New Roman" w:hAnsi="Times New Roman" w:cs="Times New Roman" w:hint="eastAsia"/>
          <w:szCs w:val="24"/>
        </w:rPr>
        <w:t>將</w:t>
      </w:r>
      <w:proofErr w:type="gramStart"/>
      <w:r w:rsidRPr="00FD706F">
        <w:rPr>
          <w:rFonts w:ascii="Times New Roman" w:hAnsi="Times New Roman" w:cs="Times New Roman" w:hint="eastAsia"/>
          <w:szCs w:val="24"/>
        </w:rPr>
        <w:t>繫</w:t>
      </w:r>
      <w:proofErr w:type="gramEnd"/>
      <w:r w:rsidRPr="00FD706F">
        <w:rPr>
          <w:rFonts w:ascii="Times New Roman" w:hAnsi="Times New Roman" w:cs="Times New Roman" w:hint="eastAsia"/>
          <w:szCs w:val="24"/>
        </w:rPr>
        <w:t>纜繫於船頭</w:t>
      </w:r>
      <w:proofErr w:type="gramStart"/>
      <w:r w:rsidRPr="00FD706F">
        <w:rPr>
          <w:rFonts w:ascii="Times New Roman" w:hAnsi="Times New Roman" w:cs="Times New Roman" w:hint="eastAsia"/>
          <w:szCs w:val="24"/>
        </w:rPr>
        <w:t>的纜樁</w:t>
      </w:r>
      <w:proofErr w:type="gramEnd"/>
      <w:r w:rsidRPr="00FD706F">
        <w:rPr>
          <w:rFonts w:ascii="Times New Roman" w:hAnsi="Times New Roman" w:cs="Times New Roman" w:hint="eastAsia"/>
          <w:szCs w:val="24"/>
        </w:rPr>
        <w:t>上。</w:t>
      </w:r>
    </w:p>
    <w:p w14:paraId="5EFC2F82" w14:textId="77777777" w:rsidR="00203A8A" w:rsidRPr="00765958" w:rsidRDefault="00203A8A" w:rsidP="00203A8A">
      <w:pPr>
        <w:widowControl/>
        <w:rPr>
          <w:rFonts w:ascii="Times New Roman" w:hAnsi="Times New Roman" w:cs="Times New Roman"/>
          <w:color w:val="FF0000"/>
          <w:szCs w:val="24"/>
        </w:rPr>
      </w:pPr>
    </w:p>
    <w:p w14:paraId="40507BD1" w14:textId="114F295E" w:rsidR="009936CD" w:rsidRDefault="00087221" w:rsidP="009936CD">
      <w:pPr>
        <w:widowControl/>
        <w:ind w:firstLine="425"/>
        <w:jc w:val="both"/>
        <w:rPr>
          <w:rFonts w:ascii="Times New Roman" w:hAnsi="Times New Roman" w:cs="Times New Roman"/>
          <w:color w:val="FF0000"/>
          <w:szCs w:val="24"/>
        </w:rPr>
      </w:pPr>
      <w:r>
        <w:rPr>
          <w:rFonts w:ascii="Times New Roman" w:hAnsi="Times New Roman" w:cs="Times New Roman" w:hint="eastAsia"/>
          <w:szCs w:val="24"/>
        </w:rPr>
        <w:t>在</w:t>
      </w:r>
      <w:r w:rsidRPr="009936CD">
        <w:rPr>
          <w:rFonts w:ascii="Times New Roman" w:hAnsi="Times New Roman" w:cs="Times New Roman" w:hint="eastAsia"/>
          <w:szCs w:val="24"/>
        </w:rPr>
        <w:t>船舶</w:t>
      </w:r>
      <w:proofErr w:type="gramStart"/>
      <w:r w:rsidRPr="00F8032E">
        <w:rPr>
          <w:rFonts w:ascii="Times New Roman" w:hAnsi="Times New Roman" w:cs="Times New Roman" w:hint="eastAsia"/>
          <w:szCs w:val="24"/>
        </w:rPr>
        <w:t>繫</w:t>
      </w:r>
      <w:proofErr w:type="gramEnd"/>
      <w:r w:rsidRPr="009936CD">
        <w:rPr>
          <w:rFonts w:ascii="Times New Roman" w:hAnsi="Times New Roman" w:cs="Times New Roman" w:hint="eastAsia"/>
          <w:szCs w:val="24"/>
        </w:rPr>
        <w:t>泊</w:t>
      </w:r>
      <w:proofErr w:type="gramStart"/>
      <w:r w:rsidRPr="009936CD">
        <w:rPr>
          <w:rFonts w:ascii="Times New Roman" w:hAnsi="Times New Roman" w:cs="Times New Roman" w:hint="eastAsia"/>
          <w:szCs w:val="24"/>
        </w:rPr>
        <w:t>期間</w:t>
      </w:r>
      <w:proofErr w:type="gramEnd"/>
      <w:r w:rsidRPr="00FD706F">
        <w:rPr>
          <w:rFonts w:ascii="Times New Roman" w:hAnsi="Times New Roman" w:cs="Times New Roman" w:hint="eastAsia"/>
          <w:szCs w:val="24"/>
        </w:rPr>
        <w:t>，</w:t>
      </w:r>
      <w:r w:rsidR="002471D5">
        <w:rPr>
          <w:rFonts w:ascii="Times New Roman" w:hAnsi="Times New Roman" w:cs="Times New Roman" w:hint="eastAsia"/>
          <w:szCs w:val="24"/>
        </w:rPr>
        <w:t>船員</w:t>
      </w:r>
      <w:r w:rsidR="002471D5" w:rsidRPr="00FD706F">
        <w:rPr>
          <w:rFonts w:ascii="Times New Roman" w:hAnsi="Times New Roman" w:cs="Times New Roman" w:hint="eastAsia"/>
          <w:szCs w:val="24"/>
        </w:rPr>
        <w:t>必須定期檢查</w:t>
      </w:r>
      <w:r w:rsidR="009936CD" w:rsidRPr="00FD706F">
        <w:rPr>
          <w:rFonts w:ascii="Times New Roman" w:hAnsi="Times New Roman" w:cs="Times New Roman" w:hint="eastAsia"/>
          <w:szCs w:val="24"/>
        </w:rPr>
        <w:t>繫泊纜繩，確保在潮汐漲退</w:t>
      </w:r>
      <w:r w:rsidR="001F3979">
        <w:rPr>
          <w:rFonts w:ascii="Times New Roman" w:hAnsi="Times New Roman" w:cs="Times New Roman" w:hint="eastAsia"/>
          <w:szCs w:val="24"/>
        </w:rPr>
        <w:t>時</w:t>
      </w:r>
      <w:r w:rsidR="009936CD" w:rsidRPr="00FD706F">
        <w:rPr>
          <w:rFonts w:ascii="Times New Roman" w:hAnsi="Times New Roman" w:cs="Times New Roman" w:hint="eastAsia"/>
          <w:szCs w:val="24"/>
        </w:rPr>
        <w:t>保持</w:t>
      </w:r>
      <w:r w:rsidR="00F8032E" w:rsidRPr="00F8032E">
        <w:rPr>
          <w:rFonts w:ascii="Times New Roman" w:hAnsi="Times New Roman" w:cs="Times New Roman" w:hint="eastAsia"/>
          <w:szCs w:val="24"/>
        </w:rPr>
        <w:t>適當</w:t>
      </w:r>
      <w:r w:rsidR="009936CD" w:rsidRPr="00FD706F">
        <w:rPr>
          <w:rFonts w:ascii="Times New Roman" w:hAnsi="Times New Roman" w:cs="Times New Roman" w:hint="eastAsia"/>
          <w:szCs w:val="24"/>
        </w:rPr>
        <w:t>張力</w:t>
      </w:r>
      <w:r w:rsidR="002471D5" w:rsidRPr="00FD706F">
        <w:rPr>
          <w:rFonts w:ascii="Times New Roman" w:hAnsi="Times New Roman" w:cs="Times New Roman" w:hint="eastAsia"/>
          <w:szCs w:val="24"/>
        </w:rPr>
        <w:t>，</w:t>
      </w:r>
      <w:r w:rsidR="008360CF" w:rsidRPr="008360CF">
        <w:rPr>
          <w:rFonts w:ascii="Times New Roman" w:hAnsi="Times New Roman" w:cs="Times New Roman" w:hint="eastAsia"/>
          <w:szCs w:val="24"/>
        </w:rPr>
        <w:t>並檢查繩索是否有損壞或磨損的跡象，以確保安全</w:t>
      </w:r>
      <w:r w:rsidR="009936CD" w:rsidRPr="00FD706F">
        <w:rPr>
          <w:rFonts w:ascii="Times New Roman" w:hAnsi="Times New Roman" w:cs="Times New Roman" w:hint="eastAsia"/>
          <w:szCs w:val="24"/>
        </w:rPr>
        <w:t>，特別是在繩索引出船外或</w:t>
      </w:r>
      <w:r w:rsidR="00F5236A" w:rsidRPr="00FD706F">
        <w:rPr>
          <w:rFonts w:ascii="Times New Roman" w:hAnsi="Times New Roman" w:cs="Times New Roman" w:hint="eastAsia"/>
          <w:szCs w:val="24"/>
        </w:rPr>
        <w:t>接觸</w:t>
      </w:r>
      <w:r w:rsidR="009936CD" w:rsidRPr="00FD706F">
        <w:rPr>
          <w:rFonts w:ascii="Times New Roman" w:hAnsi="Times New Roman" w:cs="Times New Roman" w:hint="eastAsia"/>
          <w:szCs w:val="24"/>
        </w:rPr>
        <w:t>繫泊設備</w:t>
      </w:r>
      <w:r w:rsidR="00F5236A">
        <w:rPr>
          <w:rFonts w:ascii="Times New Roman" w:hAnsi="Times New Roman" w:cs="Times New Roman" w:hint="eastAsia"/>
          <w:szCs w:val="24"/>
        </w:rPr>
        <w:t>或</w:t>
      </w:r>
      <w:r w:rsidR="009936CD" w:rsidRPr="00FD706F">
        <w:rPr>
          <w:rFonts w:ascii="Times New Roman" w:hAnsi="Times New Roman" w:cs="Times New Roman" w:hint="eastAsia"/>
          <w:szCs w:val="24"/>
        </w:rPr>
        <w:t>配件的區域。</w:t>
      </w:r>
    </w:p>
    <w:p w14:paraId="7A80D913" w14:textId="77777777" w:rsidR="009936CD" w:rsidRPr="009936CD" w:rsidRDefault="009936CD" w:rsidP="00203A8A">
      <w:pPr>
        <w:widowControl/>
        <w:rPr>
          <w:rFonts w:ascii="Times New Roman" w:hAnsi="Times New Roman" w:cs="Times New Roman"/>
          <w:color w:val="FF0000"/>
          <w:szCs w:val="24"/>
        </w:rPr>
      </w:pPr>
    </w:p>
    <w:p w14:paraId="0BB77ABA" w14:textId="36F4B39C" w:rsidR="00203A8A" w:rsidRDefault="00203A8A" w:rsidP="00203A8A">
      <w:pPr>
        <w:widowControl/>
        <w:rPr>
          <w:rFonts w:ascii="Times New Roman" w:hAnsi="Times New Roman" w:cs="Times New Roman"/>
          <w:szCs w:val="24"/>
          <w:u w:val="single"/>
        </w:rPr>
      </w:pPr>
      <w:r w:rsidRPr="00FD706F">
        <w:rPr>
          <w:rFonts w:ascii="Times New Roman" w:hAnsi="Times New Roman" w:cs="Times New Roman" w:hint="eastAsia"/>
          <w:szCs w:val="24"/>
          <w:u w:val="single"/>
        </w:rPr>
        <w:t>錨泊</w:t>
      </w:r>
    </w:p>
    <w:p w14:paraId="649B28EF" w14:textId="77777777" w:rsidR="00EB2964" w:rsidRPr="00FD706F" w:rsidRDefault="00EB2964" w:rsidP="00203A8A">
      <w:pPr>
        <w:widowControl/>
        <w:rPr>
          <w:rFonts w:ascii="Times New Roman" w:hAnsi="Times New Roman" w:cs="Times New Roman"/>
          <w:szCs w:val="24"/>
          <w:u w:val="single"/>
        </w:rPr>
      </w:pPr>
    </w:p>
    <w:p w14:paraId="18EBE5A6" w14:textId="24F2B718" w:rsidR="00203A8A" w:rsidRPr="00FD706F" w:rsidRDefault="00203A8A" w:rsidP="00C53CEE">
      <w:pPr>
        <w:widowControl/>
        <w:ind w:firstLine="425"/>
        <w:rPr>
          <w:rFonts w:ascii="Times New Roman" w:hAnsi="Times New Roman" w:cs="Times New Roman"/>
          <w:szCs w:val="24"/>
        </w:rPr>
      </w:pPr>
      <w:r w:rsidRPr="00FD706F">
        <w:rPr>
          <w:rFonts w:ascii="Times New Roman" w:hAnsi="Times New Roman" w:cs="Times New Roman" w:hint="eastAsia"/>
          <w:szCs w:val="24"/>
        </w:rPr>
        <w:t>船隻需要</w:t>
      </w:r>
      <w:proofErr w:type="gramStart"/>
      <w:r w:rsidRPr="00FD706F">
        <w:rPr>
          <w:rFonts w:ascii="Times New Roman" w:hAnsi="Times New Roman" w:cs="Times New Roman" w:hint="eastAsia"/>
          <w:szCs w:val="24"/>
        </w:rPr>
        <w:t>錨泊時</w:t>
      </w:r>
      <w:proofErr w:type="gramEnd"/>
      <w:r w:rsidR="008360CF" w:rsidRPr="008360CF">
        <w:rPr>
          <w:rFonts w:ascii="Times New Roman" w:hAnsi="Times New Roman" w:cs="Times New Roman" w:hint="eastAsia"/>
          <w:szCs w:val="24"/>
        </w:rPr>
        <w:t>：</w:t>
      </w:r>
    </w:p>
    <w:p w14:paraId="2CD5CE00" w14:textId="0E66D330" w:rsidR="00203A8A" w:rsidRPr="00FD706F" w:rsidRDefault="00203A8A" w:rsidP="00AF0C7F">
      <w:pPr>
        <w:pStyle w:val="a3"/>
        <w:widowControl/>
        <w:numPr>
          <w:ilvl w:val="0"/>
          <w:numId w:val="56"/>
        </w:numPr>
        <w:ind w:leftChars="0"/>
        <w:rPr>
          <w:rFonts w:ascii="Times New Roman" w:hAnsi="Times New Roman" w:cs="Times New Roman"/>
          <w:szCs w:val="24"/>
        </w:rPr>
      </w:pPr>
      <w:r w:rsidRPr="00FD706F">
        <w:rPr>
          <w:rFonts w:ascii="Times New Roman" w:hAnsi="Times New Roman" w:cs="Times New Roman" w:hint="eastAsia"/>
          <w:szCs w:val="24"/>
        </w:rPr>
        <w:t>確保錨地不會受強風或急流影響</w:t>
      </w:r>
    </w:p>
    <w:p w14:paraId="214C8E6C" w14:textId="09E70BA4" w:rsidR="00203A8A" w:rsidRDefault="00C365A8" w:rsidP="00AF0C7F">
      <w:pPr>
        <w:pStyle w:val="a3"/>
        <w:widowControl/>
        <w:numPr>
          <w:ilvl w:val="0"/>
          <w:numId w:val="56"/>
        </w:numPr>
        <w:ind w:leftChars="0"/>
        <w:rPr>
          <w:rFonts w:ascii="Times New Roman" w:hAnsi="Times New Roman" w:cs="Times New Roman"/>
          <w:szCs w:val="24"/>
        </w:rPr>
      </w:pPr>
      <w:r>
        <w:rPr>
          <w:rFonts w:ascii="Times New Roman" w:hAnsi="Times New Roman" w:cs="Times New Roman" w:hint="eastAsia"/>
          <w:szCs w:val="24"/>
        </w:rPr>
        <w:t>與</w:t>
      </w:r>
      <w:r w:rsidR="00203A8A" w:rsidRPr="00FD706F">
        <w:rPr>
          <w:rFonts w:ascii="Times New Roman" w:hAnsi="Times New Roman" w:cs="Times New Roman" w:hint="eastAsia"/>
          <w:szCs w:val="24"/>
        </w:rPr>
        <w:t>附近船隻</w:t>
      </w:r>
      <w:r>
        <w:rPr>
          <w:rFonts w:ascii="Times New Roman" w:hAnsi="Times New Roman" w:cs="Times New Roman" w:hint="eastAsia"/>
          <w:szCs w:val="24"/>
        </w:rPr>
        <w:t>保持安全距離</w:t>
      </w:r>
      <w:r w:rsidR="00203A8A" w:rsidRPr="00FD706F">
        <w:rPr>
          <w:rFonts w:ascii="Times New Roman" w:hAnsi="Times New Roman" w:cs="Times New Roman" w:hint="eastAsia"/>
          <w:szCs w:val="24"/>
        </w:rPr>
        <w:t>，確保足夠</w:t>
      </w:r>
      <w:r>
        <w:rPr>
          <w:rFonts w:ascii="Times New Roman" w:hAnsi="Times New Roman" w:cs="Times New Roman" w:hint="eastAsia"/>
          <w:szCs w:val="24"/>
        </w:rPr>
        <w:t>的</w:t>
      </w:r>
      <w:r w:rsidR="00203A8A" w:rsidRPr="00FD706F">
        <w:rPr>
          <w:rFonts w:ascii="Times New Roman" w:hAnsi="Times New Roman" w:cs="Times New Roman" w:hint="eastAsia"/>
          <w:szCs w:val="24"/>
        </w:rPr>
        <w:t>旋轉空間</w:t>
      </w:r>
    </w:p>
    <w:p w14:paraId="55D01A1C" w14:textId="13CB6246" w:rsidR="007B7EE4" w:rsidRPr="00FD706F" w:rsidRDefault="007B7EE4" w:rsidP="00AF0C7F">
      <w:pPr>
        <w:pStyle w:val="a3"/>
        <w:widowControl/>
        <w:numPr>
          <w:ilvl w:val="0"/>
          <w:numId w:val="56"/>
        </w:numPr>
        <w:ind w:leftChars="0"/>
        <w:rPr>
          <w:rFonts w:ascii="Times New Roman" w:hAnsi="Times New Roman" w:cs="Times New Roman"/>
          <w:szCs w:val="24"/>
        </w:rPr>
      </w:pPr>
      <w:r w:rsidRPr="007B7EE4">
        <w:rPr>
          <w:rFonts w:ascii="Times New Roman" w:hAnsi="Times New Roman" w:cs="Times New Roman" w:hint="eastAsia"/>
          <w:szCs w:val="24"/>
        </w:rPr>
        <w:t>根據水深使用合適長度的錨鏈</w:t>
      </w:r>
    </w:p>
    <w:p w14:paraId="5E98DC72" w14:textId="34BF9B6F" w:rsidR="00203A8A" w:rsidRDefault="00203A8A" w:rsidP="00AF0C7F">
      <w:pPr>
        <w:pStyle w:val="a3"/>
        <w:widowControl/>
        <w:numPr>
          <w:ilvl w:val="0"/>
          <w:numId w:val="56"/>
        </w:numPr>
        <w:ind w:leftChars="0"/>
        <w:rPr>
          <w:rFonts w:ascii="Times New Roman" w:hAnsi="Times New Roman" w:cs="Times New Roman"/>
          <w:szCs w:val="24"/>
        </w:rPr>
      </w:pPr>
      <w:r w:rsidRPr="00FD706F">
        <w:rPr>
          <w:rFonts w:ascii="Times New Roman" w:hAnsi="Times New Roman" w:cs="Times New Roman" w:hint="eastAsia"/>
          <w:szCs w:val="24"/>
        </w:rPr>
        <w:t>選擇抓著力強的</w:t>
      </w:r>
      <w:proofErr w:type="gramStart"/>
      <w:r w:rsidRPr="00FD706F">
        <w:rPr>
          <w:rFonts w:ascii="Times New Roman" w:hAnsi="Times New Roman" w:cs="Times New Roman" w:hint="eastAsia"/>
          <w:szCs w:val="24"/>
        </w:rPr>
        <w:t>海床如軟泥</w:t>
      </w:r>
      <w:proofErr w:type="gramEnd"/>
      <w:r w:rsidRPr="00FD706F">
        <w:rPr>
          <w:rFonts w:ascii="Times New Roman" w:hAnsi="Times New Roman" w:cs="Times New Roman" w:hint="eastAsia"/>
          <w:szCs w:val="24"/>
        </w:rPr>
        <w:t>、泥沙等，</w:t>
      </w:r>
      <w:r w:rsidR="00B104F6" w:rsidRPr="00B104F6">
        <w:rPr>
          <w:rFonts w:ascii="Times New Roman" w:hAnsi="Times New Roman" w:cs="Times New Roman" w:hint="eastAsia"/>
          <w:szCs w:val="24"/>
        </w:rPr>
        <w:t>且</w:t>
      </w:r>
      <w:r w:rsidRPr="00FD706F">
        <w:rPr>
          <w:rFonts w:ascii="Times New Roman" w:hAnsi="Times New Roman" w:cs="Times New Roman" w:hint="eastAsia"/>
          <w:szCs w:val="24"/>
        </w:rPr>
        <w:t>斜度不宜太大</w:t>
      </w:r>
    </w:p>
    <w:p w14:paraId="294DE85E" w14:textId="4C7DAFAE" w:rsidR="00203A8A" w:rsidRPr="00FD706F" w:rsidRDefault="009936CD" w:rsidP="00AF0C7F">
      <w:pPr>
        <w:pStyle w:val="a3"/>
        <w:widowControl/>
        <w:numPr>
          <w:ilvl w:val="0"/>
          <w:numId w:val="56"/>
        </w:numPr>
        <w:ind w:leftChars="0"/>
        <w:rPr>
          <w:rFonts w:ascii="Times New Roman" w:hAnsi="Times New Roman" w:cs="Times New Roman"/>
          <w:szCs w:val="24"/>
        </w:rPr>
      </w:pPr>
      <w:r w:rsidRPr="009936CD">
        <w:rPr>
          <w:rFonts w:ascii="Times New Roman" w:hAnsi="Times New Roman" w:cs="Times New Roman" w:hint="eastAsia"/>
          <w:szCs w:val="24"/>
        </w:rPr>
        <w:lastRenderedPageBreak/>
        <w:t>檢查電子海圖及位置</w:t>
      </w:r>
      <w:r w:rsidRPr="00EF5787">
        <w:rPr>
          <w:rFonts w:ascii="Times New Roman" w:hAnsi="Times New Roman" w:cs="Times New Roman" w:hint="eastAsia"/>
          <w:szCs w:val="24"/>
        </w:rPr>
        <w:t>，</w:t>
      </w:r>
      <w:r w:rsidR="00203A8A" w:rsidRPr="00FD706F">
        <w:rPr>
          <w:rFonts w:ascii="Times New Roman" w:hAnsi="Times New Roman" w:cs="Times New Roman" w:hint="eastAsia"/>
          <w:szCs w:val="24"/>
        </w:rPr>
        <w:t>確保水底下沒有何障礙物</w:t>
      </w:r>
      <w:r w:rsidR="002471D5" w:rsidRPr="00FD706F">
        <w:rPr>
          <w:rFonts w:ascii="Times New Roman" w:hAnsi="Times New Roman" w:cs="Times New Roman" w:hint="eastAsia"/>
          <w:szCs w:val="24"/>
        </w:rPr>
        <w:t>，</w:t>
      </w:r>
      <w:r w:rsidR="00203A8A" w:rsidRPr="00FD706F">
        <w:rPr>
          <w:rFonts w:ascii="Times New Roman" w:hAnsi="Times New Roman" w:cs="Times New Roman" w:hint="eastAsia"/>
          <w:szCs w:val="24"/>
        </w:rPr>
        <w:t>如</w:t>
      </w:r>
      <w:proofErr w:type="gramStart"/>
      <w:r w:rsidR="00203A8A" w:rsidRPr="00FD706F">
        <w:rPr>
          <w:rFonts w:ascii="Times New Roman" w:hAnsi="Times New Roman" w:cs="Times New Roman" w:hint="eastAsia"/>
          <w:szCs w:val="24"/>
        </w:rPr>
        <w:t>沉</w:t>
      </w:r>
      <w:proofErr w:type="gramEnd"/>
      <w:r w:rsidR="00203A8A" w:rsidRPr="00FD706F">
        <w:rPr>
          <w:rFonts w:ascii="Times New Roman" w:hAnsi="Times New Roman" w:cs="Times New Roman" w:hint="eastAsia"/>
          <w:szCs w:val="24"/>
        </w:rPr>
        <w:t>船殘骸、電纜、水管等</w:t>
      </w:r>
    </w:p>
    <w:p w14:paraId="2CD827A8" w14:textId="77777777" w:rsidR="00203A8A" w:rsidRPr="00AC5F75" w:rsidRDefault="00203A8A" w:rsidP="00203A8A">
      <w:pPr>
        <w:widowControl/>
        <w:rPr>
          <w:rFonts w:ascii="Times New Roman" w:hAnsi="Times New Roman" w:cs="Times New Roman"/>
          <w:color w:val="FF0000"/>
          <w:szCs w:val="24"/>
        </w:rPr>
      </w:pPr>
    </w:p>
    <w:p w14:paraId="003CF229" w14:textId="64B941DE" w:rsidR="009936CD" w:rsidRDefault="002471D5" w:rsidP="00FD706F">
      <w:pPr>
        <w:widowControl/>
        <w:ind w:firstLine="425"/>
        <w:jc w:val="both"/>
        <w:rPr>
          <w:rFonts w:ascii="Times New Roman" w:hAnsi="Times New Roman" w:cs="Times New Roman"/>
          <w:color w:val="FF0000"/>
          <w:szCs w:val="24"/>
        </w:rPr>
      </w:pPr>
      <w:r>
        <w:rPr>
          <w:rFonts w:ascii="Times New Roman" w:hAnsi="Times New Roman" w:cs="Times New Roman" w:hint="eastAsia"/>
          <w:szCs w:val="24"/>
        </w:rPr>
        <w:t>在</w:t>
      </w:r>
      <w:r w:rsidR="009936CD" w:rsidRPr="009936CD">
        <w:rPr>
          <w:rFonts w:ascii="Times New Roman" w:hAnsi="Times New Roman" w:cs="Times New Roman" w:hint="eastAsia"/>
          <w:szCs w:val="24"/>
        </w:rPr>
        <w:t>船舶錨泊</w:t>
      </w:r>
      <w:proofErr w:type="gramStart"/>
      <w:r w:rsidR="009936CD" w:rsidRPr="009936CD">
        <w:rPr>
          <w:rFonts w:ascii="Times New Roman" w:hAnsi="Times New Roman" w:cs="Times New Roman" w:hint="eastAsia"/>
          <w:szCs w:val="24"/>
        </w:rPr>
        <w:t>期間，</w:t>
      </w:r>
      <w:proofErr w:type="gramEnd"/>
      <w:r w:rsidR="009936CD" w:rsidRPr="009936CD">
        <w:rPr>
          <w:rFonts w:ascii="Times New Roman" w:hAnsi="Times New Roman" w:cs="Times New Roman" w:hint="eastAsia"/>
          <w:szCs w:val="24"/>
        </w:rPr>
        <w:t>必須定期檢查</w:t>
      </w:r>
      <w:proofErr w:type="gramStart"/>
      <w:r w:rsidR="009936CD" w:rsidRPr="009936CD">
        <w:rPr>
          <w:rFonts w:ascii="Times New Roman" w:hAnsi="Times New Roman" w:cs="Times New Roman" w:hint="eastAsia"/>
          <w:szCs w:val="24"/>
        </w:rPr>
        <w:t>錨鏈</w:t>
      </w:r>
      <w:proofErr w:type="gramEnd"/>
      <w:r w:rsidR="009936CD" w:rsidRPr="009936CD">
        <w:rPr>
          <w:rFonts w:ascii="Times New Roman" w:hAnsi="Times New Roman" w:cs="Times New Roman" w:hint="eastAsia"/>
          <w:szCs w:val="24"/>
        </w:rPr>
        <w:t>以防止走錨。應定期檢查電子海圖和位置，以確保始終與其他船隻保持安全距離。</w:t>
      </w:r>
    </w:p>
    <w:p w14:paraId="0977CC30" w14:textId="77777777" w:rsidR="0055595D" w:rsidRPr="00AC5F75" w:rsidRDefault="0055595D" w:rsidP="00203A8A">
      <w:pPr>
        <w:widowControl/>
        <w:rPr>
          <w:rFonts w:ascii="Times New Roman" w:hAnsi="Times New Roman" w:cs="Times New Roman"/>
          <w:color w:val="FF0000"/>
          <w:szCs w:val="24"/>
        </w:rPr>
      </w:pPr>
    </w:p>
    <w:p w14:paraId="53CCD3C4" w14:textId="653B6A06" w:rsidR="00DE2D2F" w:rsidRDefault="00DE2D2F" w:rsidP="00AF0C7F">
      <w:pPr>
        <w:pStyle w:val="2"/>
        <w:numPr>
          <w:ilvl w:val="1"/>
          <w:numId w:val="79"/>
        </w:numPr>
        <w:rPr>
          <w:rFonts w:ascii="新細明體" w:eastAsia="新細明體" w:hAnsi="新細明體" w:cs="新細明體"/>
        </w:rPr>
      </w:pPr>
      <w:bookmarkStart w:id="25" w:name="_Toc179462907"/>
      <w:bookmarkEnd w:id="24"/>
      <w:r w:rsidRPr="00FD706F">
        <w:rPr>
          <w:rFonts w:ascii="新細明體" w:eastAsia="新細明體" w:hAnsi="新細明體" w:cs="新細明體" w:hint="eastAsia"/>
        </w:rPr>
        <w:t>惡劣天氣下航行</w:t>
      </w:r>
      <w:bookmarkEnd w:id="25"/>
    </w:p>
    <w:p w14:paraId="5281D24A" w14:textId="77777777" w:rsidR="0042459C" w:rsidRPr="00AF0C7F" w:rsidRDefault="0042459C" w:rsidP="00AF0C7F">
      <w:pPr>
        <w:pStyle w:val="a3"/>
        <w:ind w:leftChars="0" w:left="520"/>
      </w:pPr>
    </w:p>
    <w:p w14:paraId="11357885" w14:textId="77777777" w:rsidR="0042459C" w:rsidRPr="00FD706F" w:rsidRDefault="0042459C" w:rsidP="0042459C">
      <w:pPr>
        <w:ind w:firstLine="480"/>
        <w:rPr>
          <w:rFonts w:ascii="新細明體" w:eastAsia="新細明體" w:hAnsi="新細明體" w:cs="新細明體"/>
        </w:rPr>
      </w:pPr>
      <w:r w:rsidRPr="00FD706F">
        <w:rPr>
          <w:rFonts w:ascii="新細明體" w:eastAsia="新細明體" w:hAnsi="新細明體" w:cs="新細明體" w:hint="eastAsia"/>
        </w:rPr>
        <w:t>針對能見度不足下航行的情況，參考第</w:t>
      </w:r>
      <w:r w:rsidRPr="00F422D0">
        <w:rPr>
          <w:rFonts w:ascii="Times New Roman" w:eastAsia="新細明體" w:hAnsi="Times New Roman" w:cs="Times New Roman"/>
        </w:rPr>
        <w:t>3.2</w:t>
      </w:r>
      <w:r w:rsidRPr="00FD706F">
        <w:rPr>
          <w:rFonts w:ascii="新細明體" w:eastAsia="新細明體" w:hAnsi="新細明體" w:cs="新細明體" w:hint="eastAsia"/>
        </w:rPr>
        <w:t>節&lt;低能見度下航行&gt;。</w:t>
      </w:r>
      <w:r w:rsidRPr="00FD706F">
        <w:rPr>
          <w:rFonts w:ascii="新細明體" w:eastAsia="新細明體" w:hAnsi="新細明體" w:cs="新細明體"/>
        </w:rPr>
        <w:t xml:space="preserve"> </w:t>
      </w:r>
    </w:p>
    <w:p w14:paraId="04D1FCE7" w14:textId="77777777" w:rsidR="00E47569" w:rsidRPr="00FD706F" w:rsidRDefault="00E47569" w:rsidP="00DE2D2F"/>
    <w:p w14:paraId="3BE69F2F" w14:textId="2C9F2E16" w:rsidR="00DE2D2F" w:rsidRPr="00FD706F" w:rsidRDefault="002A1BF1" w:rsidP="00DE2D2F">
      <w:pPr>
        <w:rPr>
          <w:u w:val="single"/>
        </w:rPr>
      </w:pPr>
      <w:r w:rsidRPr="00FD706F">
        <w:rPr>
          <w:rFonts w:ascii="新細明體" w:eastAsia="新細明體" w:hAnsi="新細明體" w:cs="新細明體" w:hint="eastAsia"/>
          <w:u w:val="single"/>
        </w:rPr>
        <w:t>惡劣天氣下的</w:t>
      </w:r>
      <w:r w:rsidRPr="00FD706F">
        <w:rPr>
          <w:rFonts w:hint="eastAsia"/>
          <w:u w:val="single"/>
        </w:rPr>
        <w:t>開</w:t>
      </w:r>
      <w:r w:rsidR="00DE2D2F" w:rsidRPr="00FD706F">
        <w:rPr>
          <w:rFonts w:hint="eastAsia"/>
          <w:u w:val="single"/>
        </w:rPr>
        <w:t>航前準備</w:t>
      </w:r>
    </w:p>
    <w:p w14:paraId="71B7D6A9" w14:textId="77777777" w:rsidR="00501AB1" w:rsidRPr="007F4A25" w:rsidRDefault="00501AB1" w:rsidP="00DE2D2F">
      <w:pPr>
        <w:rPr>
          <w:color w:val="FF0000"/>
          <w:u w:val="single"/>
        </w:rPr>
      </w:pPr>
    </w:p>
    <w:p w14:paraId="1D108A51" w14:textId="6BC39DB4" w:rsidR="00DE2D2F" w:rsidRPr="00FD706F" w:rsidRDefault="00DE2D2F" w:rsidP="00AF0C7F">
      <w:pPr>
        <w:pStyle w:val="a3"/>
        <w:numPr>
          <w:ilvl w:val="0"/>
          <w:numId w:val="54"/>
        </w:numPr>
        <w:ind w:leftChars="0"/>
      </w:pPr>
      <w:r w:rsidRPr="00FD706F">
        <w:rPr>
          <w:rFonts w:hint="eastAsia"/>
        </w:rPr>
        <w:t>船長於開航前須注意天氣報告，</w:t>
      </w:r>
      <w:r w:rsidR="002C1645">
        <w:rPr>
          <w:rFonts w:hint="eastAsia"/>
        </w:rPr>
        <w:t>包括</w:t>
      </w:r>
      <w:r w:rsidRPr="00FD706F">
        <w:rPr>
          <w:rFonts w:hint="eastAsia"/>
        </w:rPr>
        <w:t>有關颱風、</w:t>
      </w:r>
      <w:proofErr w:type="gramStart"/>
      <w:r w:rsidRPr="00FD706F">
        <w:rPr>
          <w:rFonts w:hint="eastAsia"/>
        </w:rPr>
        <w:t>熱帶氣旋及</w:t>
      </w:r>
      <w:proofErr w:type="gramEnd"/>
      <w:r w:rsidRPr="00FD706F">
        <w:rPr>
          <w:rFonts w:hint="eastAsia"/>
        </w:rPr>
        <w:t>強烈季候風</w:t>
      </w:r>
      <w:r w:rsidR="002C1645">
        <w:rPr>
          <w:rFonts w:hint="eastAsia"/>
        </w:rPr>
        <w:t>等</w:t>
      </w:r>
      <w:r w:rsidRPr="00FD706F">
        <w:rPr>
          <w:rFonts w:hint="eastAsia"/>
        </w:rPr>
        <w:t>的信息，擬定應對措</w:t>
      </w:r>
      <w:r w:rsidR="00E47569" w:rsidRPr="00FD706F">
        <w:rPr>
          <w:rFonts w:hint="eastAsia"/>
        </w:rPr>
        <w:t>施</w:t>
      </w:r>
      <w:r w:rsidRPr="00FD706F">
        <w:rPr>
          <w:rFonts w:hint="eastAsia"/>
        </w:rPr>
        <w:t>並於</w:t>
      </w:r>
      <w:r w:rsidR="002A1BF1" w:rsidRPr="00FD706F">
        <w:rPr>
          <w:rFonts w:hint="eastAsia"/>
        </w:rPr>
        <w:t>開</w:t>
      </w:r>
      <w:r w:rsidRPr="00FD706F">
        <w:rPr>
          <w:rFonts w:hint="eastAsia"/>
        </w:rPr>
        <w:t>航前</w:t>
      </w:r>
      <w:r w:rsidR="00115E2D">
        <w:rPr>
          <w:rFonts w:hint="eastAsia"/>
        </w:rPr>
        <w:t>與</w:t>
      </w:r>
      <w:r w:rsidR="00115E2D" w:rsidRPr="00FD706F">
        <w:rPr>
          <w:rFonts w:hint="eastAsia"/>
        </w:rPr>
        <w:t>船員</w:t>
      </w:r>
      <w:r w:rsidR="002A1BF1" w:rsidRPr="00FD706F">
        <w:rPr>
          <w:rFonts w:hint="eastAsia"/>
        </w:rPr>
        <w:t>進行</w:t>
      </w:r>
      <w:r w:rsidRPr="00FD706F">
        <w:rPr>
          <w:rFonts w:hint="eastAsia"/>
        </w:rPr>
        <w:t>簡報</w:t>
      </w:r>
    </w:p>
    <w:p w14:paraId="4F74D60A" w14:textId="7B4A95B9" w:rsidR="002A1BF1" w:rsidRPr="00FD706F" w:rsidRDefault="00E47569" w:rsidP="00AF0C7F">
      <w:pPr>
        <w:pStyle w:val="a3"/>
        <w:numPr>
          <w:ilvl w:val="0"/>
          <w:numId w:val="54"/>
        </w:numPr>
        <w:ind w:leftChars="0"/>
      </w:pPr>
      <w:r w:rsidRPr="00FD706F">
        <w:rPr>
          <w:rFonts w:hint="eastAsia"/>
        </w:rPr>
        <w:t>各船員除了</w:t>
      </w:r>
      <w:r w:rsidR="002A1BF1" w:rsidRPr="00FD706F">
        <w:rPr>
          <w:rFonts w:hint="eastAsia"/>
        </w:rPr>
        <w:t>根據</w:t>
      </w:r>
      <w:r w:rsidRPr="00FD706F">
        <w:rPr>
          <w:rFonts w:hint="eastAsia"/>
        </w:rPr>
        <w:t>第</w:t>
      </w:r>
      <w:r w:rsidRPr="00FD706F">
        <w:rPr>
          <w:rFonts w:ascii="Times New Roman" w:hAnsi="Times New Roman" w:cs="Times New Roman"/>
        </w:rPr>
        <w:t>3.1</w:t>
      </w:r>
      <w:r w:rsidRPr="00FD706F">
        <w:rPr>
          <w:rFonts w:hint="eastAsia"/>
        </w:rPr>
        <w:t>節</w:t>
      </w:r>
      <w:r w:rsidR="002A1BF1" w:rsidRPr="00FD706F">
        <w:rPr>
          <w:rFonts w:hint="eastAsia"/>
        </w:rPr>
        <w:t>作</w:t>
      </w:r>
      <w:r w:rsidR="00C029EA">
        <w:rPr>
          <w:rFonts w:hint="eastAsia"/>
        </w:rPr>
        <w:t xml:space="preserve"> &lt;</w:t>
      </w:r>
      <w:r w:rsidR="00DE2D2F" w:rsidRPr="00FD706F">
        <w:rPr>
          <w:rFonts w:hint="eastAsia"/>
        </w:rPr>
        <w:t>開航前檢查</w:t>
      </w:r>
      <w:r w:rsidR="00C029EA">
        <w:rPr>
          <w:rFonts w:hint="eastAsia"/>
        </w:rPr>
        <w:t>&gt;</w:t>
      </w:r>
      <w:r w:rsidR="00C029EA">
        <w:t xml:space="preserve"> </w:t>
      </w:r>
      <w:r w:rsidRPr="00FD706F">
        <w:rPr>
          <w:rFonts w:hint="eastAsia"/>
        </w:rPr>
        <w:t>外，船長</w:t>
      </w:r>
      <w:r w:rsidR="0055595D" w:rsidRPr="00FD706F">
        <w:rPr>
          <w:rFonts w:hint="eastAsia"/>
        </w:rPr>
        <w:t>亦</w:t>
      </w:r>
      <w:r w:rsidRPr="00FD706F">
        <w:rPr>
          <w:rFonts w:hint="eastAsia"/>
        </w:rPr>
        <w:t>應指</w:t>
      </w:r>
      <w:r w:rsidR="002A1BF1" w:rsidRPr="00FD706F">
        <w:rPr>
          <w:rFonts w:hint="eastAsia"/>
        </w:rPr>
        <w:t>示船員</w:t>
      </w:r>
      <w:r w:rsidR="002A1BF1" w:rsidRPr="00FD706F">
        <w:rPr>
          <w:rFonts w:hint="eastAsia"/>
        </w:rPr>
        <w:t>:</w:t>
      </w:r>
    </w:p>
    <w:p w14:paraId="28C52F67" w14:textId="12914DCC" w:rsidR="002A1BF1" w:rsidRPr="00FD706F" w:rsidRDefault="00E47569" w:rsidP="00E82BA2">
      <w:pPr>
        <w:pStyle w:val="a3"/>
        <w:numPr>
          <w:ilvl w:val="0"/>
          <w:numId w:val="49"/>
        </w:numPr>
        <w:ind w:leftChars="0" w:left="993"/>
      </w:pPr>
      <w:proofErr w:type="gramStart"/>
      <w:r w:rsidRPr="00FD706F">
        <w:rPr>
          <w:rFonts w:hint="eastAsia"/>
        </w:rPr>
        <w:t>測試錨機</w:t>
      </w:r>
      <w:proofErr w:type="gramEnd"/>
      <w:r w:rsidRPr="00FD706F">
        <w:rPr>
          <w:rFonts w:hint="eastAsia"/>
        </w:rPr>
        <w:t>，確保於緊急情況下能隨時下錨</w:t>
      </w:r>
    </w:p>
    <w:p w14:paraId="76C0CD42" w14:textId="6653C1C9" w:rsidR="002A1BF1" w:rsidRPr="00FD706F" w:rsidRDefault="00E73D7C" w:rsidP="00E82BA2">
      <w:pPr>
        <w:pStyle w:val="a3"/>
        <w:numPr>
          <w:ilvl w:val="0"/>
          <w:numId w:val="49"/>
        </w:numPr>
        <w:ind w:leftChars="0" w:left="993"/>
      </w:pPr>
      <w:r w:rsidRPr="00AC4E09">
        <w:rPr>
          <w:rFonts w:hint="eastAsia"/>
        </w:rPr>
        <w:t>量</w:t>
      </w:r>
      <w:r w:rsidR="002A1BF1" w:rsidRPr="00AC4E09">
        <w:rPr>
          <w:rFonts w:hint="eastAsia"/>
        </w:rPr>
        <w:t>度</w:t>
      </w:r>
      <w:proofErr w:type="gramStart"/>
      <w:r w:rsidR="002A1BF1" w:rsidRPr="00AC4E09">
        <w:rPr>
          <w:rFonts w:hint="eastAsia"/>
        </w:rPr>
        <w:t>各水艙</w:t>
      </w:r>
      <w:proofErr w:type="gramEnd"/>
      <w:r w:rsidR="002A1BF1" w:rsidRPr="00AC4E09">
        <w:rPr>
          <w:rFonts w:hint="eastAsia"/>
        </w:rPr>
        <w:t>、油艙</w:t>
      </w:r>
      <w:proofErr w:type="gramStart"/>
      <w:r w:rsidRPr="00AC4E09">
        <w:rPr>
          <w:rFonts w:hint="eastAsia"/>
        </w:rPr>
        <w:t>的液面高</w:t>
      </w:r>
      <w:proofErr w:type="gramEnd"/>
      <w:r w:rsidRPr="00AC4E09">
        <w:rPr>
          <w:rFonts w:hint="eastAsia"/>
        </w:rPr>
        <w:t>度</w:t>
      </w:r>
      <w:r w:rsidR="002A1BF1" w:rsidRPr="00AC4E09">
        <w:rPr>
          <w:rFonts w:hint="eastAsia"/>
        </w:rPr>
        <w:t>，盡</w:t>
      </w:r>
      <w:r w:rsidR="002A1BF1" w:rsidRPr="00FD706F">
        <w:rPr>
          <w:rFonts w:hint="eastAsia"/>
        </w:rPr>
        <w:t>量注滿以減少</w:t>
      </w:r>
      <w:proofErr w:type="gramStart"/>
      <w:r w:rsidR="002A1BF1" w:rsidRPr="00FD706F">
        <w:rPr>
          <w:rFonts w:hint="eastAsia"/>
        </w:rPr>
        <w:t>自由液</w:t>
      </w:r>
      <w:proofErr w:type="gramEnd"/>
      <w:r w:rsidR="002A1BF1" w:rsidRPr="00FD706F">
        <w:rPr>
          <w:rFonts w:hint="eastAsia"/>
        </w:rPr>
        <w:t>面效應</w:t>
      </w:r>
    </w:p>
    <w:p w14:paraId="69FB186F" w14:textId="4D91F218" w:rsidR="00E47569" w:rsidRDefault="00AC1935" w:rsidP="00E82BA2">
      <w:pPr>
        <w:pStyle w:val="a3"/>
        <w:numPr>
          <w:ilvl w:val="0"/>
          <w:numId w:val="49"/>
        </w:numPr>
        <w:ind w:leftChars="0" w:left="993"/>
        <w:rPr>
          <w:lang w:eastAsia="zh-HK"/>
        </w:rPr>
      </w:pPr>
      <w:r w:rsidRPr="00AC1935">
        <w:rPr>
          <w:rFonts w:hint="eastAsia"/>
        </w:rPr>
        <w:t>妥善存放和固定纜繩、工具等鬆散物品</w:t>
      </w:r>
    </w:p>
    <w:p w14:paraId="12BCC57E" w14:textId="26284D82" w:rsidR="00464360" w:rsidRPr="00AC4E09" w:rsidRDefault="00464360" w:rsidP="00464360">
      <w:pPr>
        <w:pStyle w:val="a3"/>
        <w:numPr>
          <w:ilvl w:val="0"/>
          <w:numId w:val="49"/>
        </w:numPr>
        <w:ind w:leftChars="0" w:left="993"/>
        <w:rPr>
          <w:lang w:eastAsia="zh-HK"/>
        </w:rPr>
      </w:pPr>
      <w:r w:rsidRPr="00AC4E09">
        <w:rPr>
          <w:rFonts w:hint="eastAsia"/>
        </w:rPr>
        <w:t>確保船旁已加上適當大小及數量的碰墊</w:t>
      </w:r>
    </w:p>
    <w:p w14:paraId="0ADA7A75" w14:textId="69856F64" w:rsidR="002A1BF1" w:rsidRDefault="002A1BF1" w:rsidP="00E82BA2">
      <w:pPr>
        <w:pStyle w:val="a3"/>
        <w:numPr>
          <w:ilvl w:val="0"/>
          <w:numId w:val="49"/>
        </w:numPr>
        <w:ind w:leftChars="0" w:left="993"/>
      </w:pPr>
      <w:r w:rsidRPr="00FD706F">
        <w:rPr>
          <w:rFonts w:hint="eastAsia"/>
        </w:rPr>
        <w:t>檢查並確保甲板去水孔暢通</w:t>
      </w:r>
    </w:p>
    <w:p w14:paraId="3F0F4A96" w14:textId="70FDBFE5" w:rsidR="00464360" w:rsidRPr="00AC4E09" w:rsidRDefault="00464360" w:rsidP="00E82BA2">
      <w:pPr>
        <w:pStyle w:val="a3"/>
        <w:numPr>
          <w:ilvl w:val="0"/>
          <w:numId w:val="49"/>
        </w:numPr>
        <w:ind w:leftChars="0" w:left="993"/>
      </w:pPr>
      <w:r w:rsidRPr="007B7EE4">
        <w:rPr>
          <w:rFonts w:hint="eastAsia"/>
        </w:rPr>
        <w:t>檢查排水管</w:t>
      </w:r>
      <w:r w:rsidR="007B7EE4" w:rsidRPr="00AF0C7F">
        <w:rPr>
          <w:rFonts w:hint="eastAsia"/>
        </w:rPr>
        <w:t>系統</w:t>
      </w:r>
      <w:r w:rsidR="00FD589A" w:rsidRPr="007B7EE4">
        <w:rPr>
          <w:rFonts w:hint="eastAsia"/>
        </w:rPr>
        <w:t>、</w:t>
      </w:r>
      <w:r w:rsidRPr="007B7EE4">
        <w:rPr>
          <w:rFonts w:hint="eastAsia"/>
        </w:rPr>
        <w:t>測</w:t>
      </w:r>
      <w:r w:rsidRPr="00AC4E09">
        <w:rPr>
          <w:rFonts w:hint="eastAsia"/>
        </w:rPr>
        <w:t>試艙底水泵及應急排水泵</w:t>
      </w:r>
    </w:p>
    <w:p w14:paraId="1E69247C" w14:textId="51B7B332" w:rsidR="002A1BF1" w:rsidRPr="00FD706F" w:rsidRDefault="002A1BF1" w:rsidP="00E82BA2">
      <w:pPr>
        <w:pStyle w:val="a3"/>
        <w:numPr>
          <w:ilvl w:val="0"/>
          <w:numId w:val="49"/>
        </w:numPr>
        <w:ind w:leftChars="0" w:left="993"/>
      </w:pPr>
      <w:r w:rsidRPr="00FD706F">
        <w:rPr>
          <w:rFonts w:hint="eastAsia"/>
        </w:rPr>
        <w:t>應盡量安排乘客乘坐下層客艙</w:t>
      </w:r>
    </w:p>
    <w:p w14:paraId="42A95867" w14:textId="77777777" w:rsidR="002A1BF1" w:rsidRPr="00FD706F" w:rsidRDefault="002A1BF1" w:rsidP="00E82BA2">
      <w:pPr>
        <w:pStyle w:val="a3"/>
        <w:numPr>
          <w:ilvl w:val="0"/>
          <w:numId w:val="49"/>
        </w:numPr>
        <w:ind w:leftChars="0" w:left="993"/>
      </w:pPr>
      <w:r w:rsidRPr="00FD706F">
        <w:rPr>
          <w:rFonts w:hint="eastAsia"/>
        </w:rPr>
        <w:t>開航</w:t>
      </w:r>
      <w:r w:rsidRPr="00FD706F">
        <w:rPr>
          <w:rFonts w:hint="eastAsia"/>
          <w:lang w:eastAsia="zh-HK"/>
        </w:rPr>
        <w:t>前</w:t>
      </w:r>
      <w:r w:rsidRPr="00FD706F">
        <w:rPr>
          <w:rFonts w:hint="eastAsia"/>
        </w:rPr>
        <w:t>確保客艙門、艙口蓋、氣孔、舷窗等風雨密裝置已關閉</w:t>
      </w:r>
    </w:p>
    <w:p w14:paraId="52867244" w14:textId="7A9883F0" w:rsidR="002A1BF1" w:rsidRPr="00FD706F" w:rsidRDefault="002A1BF1" w:rsidP="002A1BF1"/>
    <w:p w14:paraId="480A792F" w14:textId="23B905F5" w:rsidR="002A1BF1" w:rsidRDefault="00954813" w:rsidP="002A1BF1">
      <w:pPr>
        <w:rPr>
          <w:u w:val="single"/>
        </w:rPr>
      </w:pPr>
      <w:r w:rsidRPr="00FD706F">
        <w:rPr>
          <w:rFonts w:ascii="新細明體" w:eastAsia="新細明體" w:hAnsi="新細明體" w:cs="新細明體" w:hint="eastAsia"/>
          <w:u w:val="single"/>
        </w:rPr>
        <w:t>惡劣天氣下</w:t>
      </w:r>
      <w:r w:rsidR="002A1BF1" w:rsidRPr="00FD706F">
        <w:rPr>
          <w:rFonts w:hint="eastAsia"/>
          <w:u w:val="single"/>
        </w:rPr>
        <w:t>在航期間</w:t>
      </w:r>
    </w:p>
    <w:p w14:paraId="0C265E1A" w14:textId="77777777" w:rsidR="00EB2964" w:rsidRPr="00FD706F" w:rsidRDefault="00EB2964" w:rsidP="002A1BF1">
      <w:pPr>
        <w:rPr>
          <w:u w:val="single"/>
        </w:rPr>
      </w:pPr>
    </w:p>
    <w:p w14:paraId="3AF6E86F" w14:textId="78B7A99E" w:rsidR="002A1BF1" w:rsidRPr="00FD706F" w:rsidRDefault="002A1BF1" w:rsidP="00C53CEE">
      <w:pPr>
        <w:ind w:firstLine="480"/>
        <w:rPr>
          <w:rFonts w:ascii="新細明體" w:eastAsia="新細明體" w:hAnsi="新細明體" w:cs="新細明體"/>
        </w:rPr>
      </w:pPr>
      <w:r w:rsidRPr="00FD706F">
        <w:rPr>
          <w:rFonts w:ascii="新細明體" w:eastAsia="新細明體" w:hAnsi="新細明體" w:cs="新細明體" w:hint="eastAsia"/>
        </w:rPr>
        <w:t>船長應</w:t>
      </w:r>
      <w:r w:rsidR="00954813" w:rsidRPr="00FD706F">
        <w:rPr>
          <w:rFonts w:ascii="新細明體" w:eastAsia="新細明體" w:hAnsi="新細明體" w:cs="新細明體" w:hint="eastAsia"/>
        </w:rPr>
        <w:t>：</w:t>
      </w:r>
    </w:p>
    <w:p w14:paraId="548A9340" w14:textId="4B3702CB" w:rsidR="00DE2D2F" w:rsidRPr="00FD706F" w:rsidRDefault="00DE2D2F" w:rsidP="00AF0C7F">
      <w:pPr>
        <w:pStyle w:val="a3"/>
        <w:numPr>
          <w:ilvl w:val="0"/>
          <w:numId w:val="53"/>
        </w:numPr>
        <w:ind w:leftChars="0"/>
        <w:rPr>
          <w:rFonts w:ascii="新細明體" w:eastAsia="新細明體" w:hAnsi="新細明體" w:cs="新細明體"/>
        </w:rPr>
      </w:pPr>
      <w:r w:rsidRPr="00FD706F">
        <w:rPr>
          <w:rFonts w:ascii="新細明體" w:eastAsia="新細明體" w:hAnsi="新細明體" w:cs="新細明體" w:hint="eastAsia"/>
        </w:rPr>
        <w:t>廣播呼籲</w:t>
      </w:r>
      <w:r w:rsidRPr="001C64C1">
        <w:rPr>
          <w:rFonts w:ascii="新細明體" w:eastAsia="新細明體" w:hAnsi="新細明體" w:cs="新細明體" w:hint="eastAsia"/>
        </w:rPr>
        <w:t>乘客</w:t>
      </w:r>
      <w:r w:rsidRPr="00FD706F">
        <w:rPr>
          <w:rFonts w:ascii="新細明體" w:eastAsia="新細明體" w:hAnsi="新細明體" w:cs="新細明體" w:hint="eastAsia"/>
        </w:rPr>
        <w:t>保持安坐，避免</w:t>
      </w:r>
      <w:r w:rsidR="00614965" w:rsidRPr="00FD706F">
        <w:rPr>
          <w:rFonts w:ascii="新細明體" w:eastAsia="新細明體" w:hAnsi="新細明體" w:cs="新細明體" w:hint="eastAsia"/>
        </w:rPr>
        <w:t>走</w:t>
      </w:r>
      <w:r w:rsidRPr="00FD706F">
        <w:rPr>
          <w:rFonts w:ascii="新細明體" w:eastAsia="新細明體" w:hAnsi="新細明體" w:cs="新細明體" w:hint="eastAsia"/>
        </w:rPr>
        <w:t>動</w:t>
      </w:r>
    </w:p>
    <w:p w14:paraId="61E3D32F" w14:textId="0BA48030" w:rsidR="002944AC" w:rsidRPr="00FD706F" w:rsidRDefault="002A1BF1" w:rsidP="00AF0C7F">
      <w:pPr>
        <w:pStyle w:val="a3"/>
        <w:ind w:leftChars="0"/>
        <w:rPr>
          <w:rFonts w:ascii="新細明體" w:eastAsia="新細明體" w:hAnsi="新細明體" w:cs="新細明體"/>
        </w:rPr>
      </w:pPr>
      <w:r w:rsidRPr="002944AC">
        <w:rPr>
          <w:rFonts w:ascii="新細明體" w:eastAsia="新細明體" w:hAnsi="新細明體" w:cs="新細明體" w:hint="eastAsia"/>
        </w:rPr>
        <w:t>調整航速</w:t>
      </w:r>
      <w:r w:rsidR="00AC1935" w:rsidRPr="002944AC">
        <w:rPr>
          <w:rFonts w:ascii="新細明體" w:eastAsia="新細明體" w:hAnsi="新細明體" w:cs="新細明體" w:hint="eastAsia"/>
        </w:rPr>
        <w:t>和</w:t>
      </w:r>
      <w:r w:rsidRPr="002944AC">
        <w:rPr>
          <w:rFonts w:ascii="新細明體" w:eastAsia="新細明體" w:hAnsi="新細明體" w:cs="新細明體" w:hint="eastAsia"/>
        </w:rPr>
        <w:t>航向，採用風浪較小的航線</w:t>
      </w:r>
      <w:r w:rsidR="00954813" w:rsidRPr="002944AC">
        <w:rPr>
          <w:rFonts w:ascii="新細明體" w:eastAsia="新細明體" w:hAnsi="新細明體" w:cs="新細明體" w:hint="eastAsia"/>
        </w:rPr>
        <w:t>，</w:t>
      </w:r>
      <w:r w:rsidR="002944AC" w:rsidRPr="002944AC">
        <w:rPr>
          <w:rFonts w:ascii="新細明體" w:eastAsia="新細明體" w:hAnsi="新細明體" w:cs="新細明體" w:hint="eastAsia"/>
        </w:rPr>
        <w:t>並保持</w:t>
      </w:r>
      <w:proofErr w:type="gramStart"/>
      <w:r w:rsidR="002944AC" w:rsidRPr="002944AC">
        <w:rPr>
          <w:rFonts w:ascii="新細明體" w:eastAsia="新細明體" w:hAnsi="新細明體" w:cs="新細明體" w:hint="eastAsia"/>
        </w:rPr>
        <w:t>航向與湧浪</w:t>
      </w:r>
      <w:proofErr w:type="gramEnd"/>
      <w:r w:rsidR="002944AC" w:rsidRPr="002944AC">
        <w:rPr>
          <w:rFonts w:ascii="新細明體" w:eastAsia="新細明體" w:hAnsi="新細明體" w:cs="新細明體" w:hint="eastAsia"/>
        </w:rPr>
        <w:t>之間的適當夾角，以減少船舶搖擺</w:t>
      </w:r>
    </w:p>
    <w:p w14:paraId="3DD29EE0" w14:textId="6BF24078" w:rsidR="0055595D" w:rsidRPr="002944AC" w:rsidRDefault="00954813" w:rsidP="00AF0C7F">
      <w:pPr>
        <w:pStyle w:val="a3"/>
        <w:numPr>
          <w:ilvl w:val="0"/>
          <w:numId w:val="53"/>
        </w:numPr>
        <w:ind w:leftChars="0"/>
        <w:rPr>
          <w:rFonts w:ascii="新細明體" w:eastAsia="新細明體" w:hAnsi="新細明體" w:cs="新細明體"/>
        </w:rPr>
      </w:pPr>
      <w:r w:rsidRPr="002944AC">
        <w:rPr>
          <w:rFonts w:ascii="新細明體" w:eastAsia="新細明體" w:hAnsi="新細明體" w:cs="新細明體" w:hint="eastAsia"/>
        </w:rPr>
        <w:t>指示船員</w:t>
      </w:r>
      <w:r w:rsidR="003E74BA" w:rsidRPr="002944AC">
        <w:rPr>
          <w:rFonts w:ascii="新細明體" w:eastAsia="新細明體" w:hAnsi="新細明體" w:cs="新細明體" w:hint="eastAsia"/>
        </w:rPr>
        <w:t>定期</w:t>
      </w:r>
      <w:r w:rsidRPr="002944AC">
        <w:rPr>
          <w:rFonts w:ascii="新細明體" w:eastAsia="新細明體" w:hAnsi="新細明體" w:cs="新細明體" w:hint="eastAsia"/>
        </w:rPr>
        <w:t>檢查</w:t>
      </w:r>
      <w:r w:rsidR="007F4A25" w:rsidRPr="002944AC">
        <w:rPr>
          <w:rFonts w:ascii="新細明體" w:eastAsia="新細明體" w:hAnsi="新細明體" w:cs="新細明體" w:hint="eastAsia"/>
        </w:rPr>
        <w:t>客</w:t>
      </w:r>
      <w:r w:rsidRPr="00FD706F">
        <w:rPr>
          <w:rFonts w:hint="eastAsia"/>
        </w:rPr>
        <w:t>艙門</w:t>
      </w:r>
      <w:r w:rsidR="007F4A25" w:rsidRPr="00FD706F">
        <w:rPr>
          <w:rFonts w:hint="eastAsia"/>
        </w:rPr>
        <w:t>窗</w:t>
      </w:r>
      <w:r w:rsidR="003E74BA" w:rsidRPr="001C64C1">
        <w:rPr>
          <w:rFonts w:hint="eastAsia"/>
        </w:rPr>
        <w:t>，</w:t>
      </w:r>
      <w:r w:rsidR="00120493" w:rsidRPr="00120493">
        <w:rPr>
          <w:rFonts w:hint="eastAsia"/>
        </w:rPr>
        <w:t>確保其始終保持關閉</w:t>
      </w:r>
    </w:p>
    <w:p w14:paraId="2D4043FC" w14:textId="47A02EE9" w:rsidR="007F4A25" w:rsidRPr="00AF0C7F" w:rsidRDefault="0055595D">
      <w:pPr>
        <w:pStyle w:val="a3"/>
        <w:numPr>
          <w:ilvl w:val="0"/>
          <w:numId w:val="53"/>
        </w:numPr>
        <w:ind w:leftChars="0"/>
        <w:rPr>
          <w:rFonts w:ascii="新細明體" w:eastAsia="新細明體" w:hAnsi="新細明體" w:cs="新細明體"/>
        </w:rPr>
      </w:pPr>
      <w:r w:rsidRPr="00FD706F">
        <w:rPr>
          <w:rFonts w:ascii="新細明體" w:eastAsia="新細明體" w:hAnsi="新細明體" w:cs="新細明體" w:hint="eastAsia"/>
        </w:rPr>
        <w:t>指示船員</w:t>
      </w:r>
      <w:r w:rsidR="003E74BA" w:rsidRPr="001C64C1">
        <w:rPr>
          <w:rFonts w:ascii="新細明體" w:eastAsia="新細明體" w:hAnsi="新細明體" w:cs="新細明體" w:hint="eastAsia"/>
        </w:rPr>
        <w:t>定期</w:t>
      </w:r>
      <w:r w:rsidRPr="001C64C1">
        <w:rPr>
          <w:rFonts w:hint="eastAsia"/>
        </w:rPr>
        <w:t>巡</w:t>
      </w:r>
      <w:r w:rsidRPr="00FD706F">
        <w:rPr>
          <w:rFonts w:hint="eastAsia"/>
        </w:rPr>
        <w:t>視客艙</w:t>
      </w:r>
      <w:r w:rsidR="009957B5" w:rsidRPr="001C64C1">
        <w:rPr>
          <w:rFonts w:hint="eastAsia"/>
        </w:rPr>
        <w:t>，</w:t>
      </w:r>
      <w:r w:rsidR="00954813" w:rsidRPr="00FD706F">
        <w:rPr>
          <w:rFonts w:hint="eastAsia"/>
        </w:rPr>
        <w:t>確保所有可移動物品</w:t>
      </w:r>
      <w:r w:rsidR="00954813" w:rsidRPr="00FD706F">
        <w:rPr>
          <w:rFonts w:hint="eastAsia"/>
          <w:lang w:eastAsia="zh-HK"/>
        </w:rPr>
        <w:t>已妥善存放</w:t>
      </w:r>
    </w:p>
    <w:p w14:paraId="6E51B999" w14:textId="33B245C2" w:rsidR="002944AC" w:rsidRPr="00AF0C7F" w:rsidRDefault="002944AC" w:rsidP="00AF0C7F">
      <w:pPr>
        <w:pStyle w:val="a3"/>
        <w:numPr>
          <w:ilvl w:val="0"/>
          <w:numId w:val="53"/>
        </w:numPr>
        <w:ind w:leftChars="0"/>
        <w:rPr>
          <w:rFonts w:ascii="新細明體" w:eastAsia="新細明體" w:hAnsi="新細明體" w:cs="新細明體"/>
        </w:rPr>
      </w:pPr>
      <w:r w:rsidRPr="00FD706F">
        <w:rPr>
          <w:rFonts w:ascii="新細明體" w:eastAsia="新細明體" w:hAnsi="新細明體" w:cs="新細明體" w:hint="eastAsia"/>
        </w:rPr>
        <w:t>指示船員</w:t>
      </w:r>
      <w:r w:rsidRPr="001C64C1">
        <w:rPr>
          <w:rFonts w:ascii="新細明體" w:eastAsia="新細明體" w:hAnsi="新細明體" w:cs="新細明體" w:hint="eastAsia"/>
        </w:rPr>
        <w:t>定期</w:t>
      </w:r>
      <w:r w:rsidRPr="001C64C1">
        <w:rPr>
          <w:rFonts w:hint="eastAsia"/>
        </w:rPr>
        <w:t>巡</w:t>
      </w:r>
      <w:r w:rsidRPr="00FD706F">
        <w:rPr>
          <w:rFonts w:hint="eastAsia"/>
        </w:rPr>
        <w:t>視客艙</w:t>
      </w:r>
      <w:r w:rsidRPr="001C64C1">
        <w:rPr>
          <w:rFonts w:hint="eastAsia"/>
        </w:rPr>
        <w:t>，</w:t>
      </w:r>
      <w:r>
        <w:rPr>
          <w:rFonts w:hint="eastAsia"/>
        </w:rPr>
        <w:t>照顧不適的</w:t>
      </w:r>
      <w:r w:rsidRPr="001C64C1">
        <w:rPr>
          <w:rFonts w:ascii="新細明體" w:eastAsia="新細明體" w:hAnsi="新細明體" w:cs="新細明體" w:hint="eastAsia"/>
        </w:rPr>
        <w:t>乘客</w:t>
      </w:r>
    </w:p>
    <w:p w14:paraId="4E0C1F2C" w14:textId="67346919" w:rsidR="00556566" w:rsidRDefault="00974EA4" w:rsidP="00AF0C7F">
      <w:pPr>
        <w:pStyle w:val="a3"/>
        <w:numPr>
          <w:ilvl w:val="0"/>
          <w:numId w:val="53"/>
        </w:numPr>
        <w:ind w:leftChars="0"/>
        <w:rPr>
          <w:rFonts w:ascii="新細明體" w:eastAsia="新細明體" w:hAnsi="新細明體" w:cs="新細明體"/>
        </w:rPr>
      </w:pPr>
      <w:r w:rsidRPr="00974EA4">
        <w:rPr>
          <w:rFonts w:ascii="新細明體" w:eastAsia="新細明體" w:hAnsi="新細明體" w:cs="新細明體" w:hint="eastAsia"/>
        </w:rPr>
        <w:t>除非必要，避免安排</w:t>
      </w:r>
      <w:r w:rsidR="00B31A9E">
        <w:rPr>
          <w:rFonts w:ascii="新細明體" w:eastAsia="新細明體" w:hAnsi="新細明體" w:cs="新細明體" w:hint="eastAsia"/>
        </w:rPr>
        <w:t>船員</w:t>
      </w:r>
      <w:r w:rsidR="00815819">
        <w:rPr>
          <w:rFonts w:ascii="新細明體" w:eastAsia="新細明體" w:hAnsi="新細明體" w:cs="新細明體" w:hint="eastAsia"/>
        </w:rPr>
        <w:t>於</w:t>
      </w:r>
      <w:r w:rsidRPr="00974EA4">
        <w:rPr>
          <w:rFonts w:ascii="新細明體" w:eastAsia="新細明體" w:hAnsi="新細明體" w:cs="新細明體" w:hint="eastAsia"/>
        </w:rPr>
        <w:t>室外工作</w:t>
      </w:r>
    </w:p>
    <w:p w14:paraId="402668C4" w14:textId="7B6F2D88" w:rsidR="00974EA4" w:rsidRDefault="00556566">
      <w:pPr>
        <w:pStyle w:val="a3"/>
        <w:numPr>
          <w:ilvl w:val="0"/>
          <w:numId w:val="53"/>
        </w:numPr>
        <w:ind w:leftChars="0"/>
        <w:rPr>
          <w:rFonts w:ascii="新細明體" w:eastAsia="新細明體" w:hAnsi="新細明體" w:cs="新細明體"/>
        </w:rPr>
      </w:pPr>
      <w:r w:rsidRPr="00974EA4">
        <w:rPr>
          <w:rFonts w:ascii="新細明體" w:eastAsia="新細明體" w:hAnsi="新細明體" w:cs="新細明體" w:hint="eastAsia"/>
        </w:rPr>
        <w:t>如</w:t>
      </w:r>
      <w:r>
        <w:rPr>
          <w:rFonts w:ascii="新細明體" w:eastAsia="新細明體" w:hAnsi="新細明體" w:cs="新細明體" w:hint="eastAsia"/>
        </w:rPr>
        <w:t>必</w:t>
      </w:r>
      <w:r w:rsidRPr="00974EA4">
        <w:rPr>
          <w:rFonts w:ascii="新細明體" w:eastAsia="新細明體" w:hAnsi="新細明體" w:cs="新細明體" w:hint="eastAsia"/>
        </w:rPr>
        <w:t>需進行室外工作，確保船員已佩戴合適的個人防護裝備</w:t>
      </w:r>
      <w:r w:rsidRPr="001C64C1">
        <w:rPr>
          <w:rFonts w:hint="eastAsia"/>
        </w:rPr>
        <w:t>，</w:t>
      </w:r>
      <w:r>
        <w:rPr>
          <w:rFonts w:ascii="新細明體" w:eastAsia="新細明體" w:hAnsi="新細明體" w:cs="新細明體" w:hint="eastAsia"/>
        </w:rPr>
        <w:t>並保持使用對講機</w:t>
      </w:r>
      <w:r w:rsidR="00E247CE">
        <w:rPr>
          <w:rFonts w:ascii="新細明體" w:eastAsia="新細明體" w:hAnsi="新細明體" w:cs="新細明體" w:hint="eastAsia"/>
        </w:rPr>
        <w:t>保持</w:t>
      </w:r>
      <w:r>
        <w:rPr>
          <w:rFonts w:ascii="新細明體" w:eastAsia="新細明體" w:hAnsi="新細明體" w:cs="新細明體" w:hint="eastAsia"/>
        </w:rPr>
        <w:t>溝通</w:t>
      </w:r>
    </w:p>
    <w:p w14:paraId="7332C399" w14:textId="7DEF4211" w:rsidR="00612842" w:rsidRDefault="00612842" w:rsidP="00612842">
      <w:pPr>
        <w:rPr>
          <w:rFonts w:ascii="新細明體" w:eastAsia="新細明體" w:hAnsi="新細明體" w:cs="新細明體"/>
        </w:rPr>
      </w:pPr>
    </w:p>
    <w:p w14:paraId="5EC68A6C" w14:textId="01B94201" w:rsidR="00612842" w:rsidRDefault="00612842" w:rsidP="00612842">
      <w:pPr>
        <w:rPr>
          <w:rFonts w:ascii="新細明體" w:eastAsia="新細明體" w:hAnsi="新細明體" w:cs="新細明體"/>
        </w:rPr>
      </w:pPr>
    </w:p>
    <w:p w14:paraId="3B25E200" w14:textId="77777777" w:rsidR="00612842" w:rsidRPr="00AF0C7F" w:rsidRDefault="00612842" w:rsidP="00AF0C7F">
      <w:pPr>
        <w:rPr>
          <w:rFonts w:ascii="新細明體" w:eastAsia="新細明體" w:hAnsi="新細明體" w:cs="新細明體"/>
        </w:rPr>
      </w:pPr>
    </w:p>
    <w:p w14:paraId="4FF4C1EA" w14:textId="6299AFB1" w:rsidR="00612842" w:rsidRDefault="00612842" w:rsidP="00612842">
      <w:pPr>
        <w:pStyle w:val="2"/>
        <w:rPr>
          <w:rFonts w:ascii="新細明體" w:eastAsia="新細明體" w:hAnsi="新細明體" w:cs="新細明體"/>
        </w:rPr>
      </w:pPr>
      <w:bookmarkStart w:id="26" w:name="_Toc179462908"/>
      <w:r w:rsidRPr="00FD706F">
        <w:t>3.</w:t>
      </w:r>
      <w:r>
        <w:rPr>
          <w:rFonts w:eastAsiaTheme="minorEastAsia" w:cs="Times New Roman" w:hint="eastAsia"/>
        </w:rPr>
        <w:t>5</w:t>
      </w:r>
      <w:r w:rsidRPr="00FD706F">
        <w:tab/>
      </w:r>
      <w:r w:rsidRPr="00612842">
        <w:rPr>
          <w:rFonts w:ascii="新細明體" w:eastAsia="新細明體" w:hAnsi="新細明體" w:cs="新細明體" w:hint="eastAsia"/>
        </w:rPr>
        <w:t>防止疲勞</w:t>
      </w:r>
      <w:bookmarkEnd w:id="26"/>
    </w:p>
    <w:p w14:paraId="373817A1" w14:textId="77777777" w:rsidR="00612842" w:rsidRPr="00AF0C7F" w:rsidRDefault="00612842" w:rsidP="00AF0C7F"/>
    <w:p w14:paraId="5502859D" w14:textId="45F895A9" w:rsidR="00612842" w:rsidRDefault="00612842" w:rsidP="00612842">
      <w:pPr>
        <w:rPr>
          <w:rFonts w:ascii="新細明體" w:eastAsia="新細明體" w:hAnsi="新細明體" w:cs="新細明體"/>
          <w:u w:val="single"/>
        </w:rPr>
      </w:pPr>
      <w:r w:rsidRPr="00AF0C7F">
        <w:rPr>
          <w:rFonts w:ascii="新細明體" w:eastAsia="新細明體" w:hAnsi="新細明體" w:cs="新細明體" w:hint="eastAsia"/>
          <w:u w:val="single"/>
        </w:rPr>
        <w:t>防止疲勞</w:t>
      </w:r>
    </w:p>
    <w:p w14:paraId="6C92423E" w14:textId="77777777" w:rsidR="00612842" w:rsidRPr="00AF0C7F" w:rsidRDefault="00612842" w:rsidP="00612842">
      <w:pPr>
        <w:rPr>
          <w:rFonts w:ascii="新細明體" w:eastAsia="新細明體" w:hAnsi="新細明體" w:cs="新細明體"/>
          <w:u w:val="single"/>
        </w:rPr>
      </w:pPr>
    </w:p>
    <w:p w14:paraId="781ECDC9" w14:textId="70EC49BD" w:rsidR="00612842" w:rsidRDefault="00612842" w:rsidP="00612842">
      <w:pPr>
        <w:widowControl/>
        <w:autoSpaceDE w:val="0"/>
        <w:autoSpaceDN w:val="0"/>
        <w:adjustRightInd w:val="0"/>
        <w:jc w:val="both"/>
        <w:rPr>
          <w:rFonts w:ascii="新細明體" w:eastAsia="新細明體" w:hAnsi="新細明體" w:cs="新細明體"/>
        </w:rPr>
      </w:pPr>
      <w:r w:rsidRPr="00612842">
        <w:rPr>
          <w:rFonts w:ascii="新細明體" w:eastAsia="新細明體" w:hAnsi="新細明體" w:cs="新細明體" w:hint="eastAsia"/>
        </w:rPr>
        <w:t>為防止人員</w:t>
      </w:r>
      <w:proofErr w:type="gramStart"/>
      <w:r w:rsidRPr="00612842">
        <w:rPr>
          <w:rFonts w:ascii="新細明體" w:eastAsia="新細明體" w:hAnsi="新細明體" w:cs="新細明體" w:hint="eastAsia"/>
        </w:rPr>
        <w:t>疲勞，</w:t>
      </w:r>
      <w:proofErr w:type="gramEnd"/>
      <w:r w:rsidRPr="00612842">
        <w:rPr>
          <w:rFonts w:ascii="新細明體" w:eastAsia="新細明體" w:hAnsi="新細明體" w:cs="新細明體" w:hint="eastAsia"/>
        </w:rPr>
        <w:t>公司應合理的制定休息間隔並保留船員休息或工作時間的記錄。</w:t>
      </w:r>
    </w:p>
    <w:p w14:paraId="5CEDC1FA" w14:textId="28376CFD" w:rsidR="00612842" w:rsidRDefault="00612842" w:rsidP="00612842">
      <w:pPr>
        <w:widowControl/>
        <w:autoSpaceDE w:val="0"/>
        <w:autoSpaceDN w:val="0"/>
        <w:adjustRightInd w:val="0"/>
        <w:jc w:val="both"/>
        <w:rPr>
          <w:rFonts w:ascii="新細明體" w:eastAsia="新細明體" w:hAnsi="新細明體" w:cs="新細明體"/>
        </w:rPr>
      </w:pPr>
    </w:p>
    <w:p w14:paraId="715CDF3A" w14:textId="12ECB28D" w:rsidR="00612842" w:rsidRDefault="00612842" w:rsidP="00612842">
      <w:pPr>
        <w:widowControl/>
        <w:autoSpaceDE w:val="0"/>
        <w:autoSpaceDN w:val="0"/>
        <w:adjustRightInd w:val="0"/>
        <w:jc w:val="both"/>
        <w:rPr>
          <w:rFonts w:ascii="新細明體" w:eastAsia="新細明體" w:hAnsi="新細明體" w:cs="新細明體"/>
        </w:rPr>
      </w:pPr>
    </w:p>
    <w:p w14:paraId="1D8A9614" w14:textId="68AC4259" w:rsidR="00612842" w:rsidRDefault="00612842" w:rsidP="00612842">
      <w:pPr>
        <w:widowControl/>
        <w:autoSpaceDE w:val="0"/>
        <w:autoSpaceDN w:val="0"/>
        <w:adjustRightInd w:val="0"/>
        <w:jc w:val="both"/>
        <w:rPr>
          <w:rFonts w:ascii="新細明體" w:eastAsia="新細明體" w:hAnsi="新細明體" w:cs="新細明體"/>
        </w:rPr>
      </w:pPr>
    </w:p>
    <w:p w14:paraId="337A3C4E" w14:textId="73684C5B" w:rsidR="00612842" w:rsidRDefault="00612842" w:rsidP="00612842">
      <w:pPr>
        <w:widowControl/>
        <w:autoSpaceDE w:val="0"/>
        <w:autoSpaceDN w:val="0"/>
        <w:adjustRightInd w:val="0"/>
        <w:jc w:val="both"/>
        <w:rPr>
          <w:rFonts w:ascii="新細明體" w:eastAsia="新細明體" w:hAnsi="新細明體" w:cs="新細明體"/>
        </w:rPr>
      </w:pPr>
    </w:p>
    <w:p w14:paraId="03463EF7" w14:textId="38EA3F9B" w:rsidR="00612842" w:rsidRDefault="00612842" w:rsidP="00612842">
      <w:pPr>
        <w:widowControl/>
        <w:autoSpaceDE w:val="0"/>
        <w:autoSpaceDN w:val="0"/>
        <w:adjustRightInd w:val="0"/>
        <w:jc w:val="both"/>
        <w:rPr>
          <w:rFonts w:ascii="新細明體" w:eastAsia="新細明體" w:hAnsi="新細明體" w:cs="新細明體"/>
        </w:rPr>
      </w:pPr>
    </w:p>
    <w:p w14:paraId="0D96E7CB" w14:textId="71470FFD" w:rsidR="00612842" w:rsidRDefault="00612842" w:rsidP="00612842">
      <w:pPr>
        <w:widowControl/>
        <w:autoSpaceDE w:val="0"/>
        <w:autoSpaceDN w:val="0"/>
        <w:adjustRightInd w:val="0"/>
        <w:jc w:val="both"/>
        <w:rPr>
          <w:rFonts w:ascii="新細明體" w:eastAsia="新細明體" w:hAnsi="新細明體" w:cs="新細明體"/>
        </w:rPr>
      </w:pPr>
    </w:p>
    <w:p w14:paraId="4E3D546C" w14:textId="21DC8249" w:rsidR="00612842" w:rsidRDefault="00612842" w:rsidP="00612842">
      <w:pPr>
        <w:widowControl/>
        <w:autoSpaceDE w:val="0"/>
        <w:autoSpaceDN w:val="0"/>
        <w:adjustRightInd w:val="0"/>
        <w:jc w:val="both"/>
        <w:rPr>
          <w:rFonts w:ascii="新細明體" w:eastAsia="新細明體" w:hAnsi="新細明體" w:cs="新細明體"/>
        </w:rPr>
      </w:pPr>
    </w:p>
    <w:p w14:paraId="237EF633" w14:textId="58B7C789" w:rsidR="00612842" w:rsidRDefault="00612842" w:rsidP="00612842">
      <w:pPr>
        <w:widowControl/>
        <w:autoSpaceDE w:val="0"/>
        <w:autoSpaceDN w:val="0"/>
        <w:adjustRightInd w:val="0"/>
        <w:jc w:val="both"/>
        <w:rPr>
          <w:rFonts w:ascii="新細明體" w:eastAsia="新細明體" w:hAnsi="新細明體" w:cs="新細明體"/>
        </w:rPr>
      </w:pPr>
    </w:p>
    <w:p w14:paraId="1D6EB7C6" w14:textId="3B8CFB13" w:rsidR="00612842" w:rsidRDefault="00612842" w:rsidP="00612842">
      <w:pPr>
        <w:widowControl/>
        <w:autoSpaceDE w:val="0"/>
        <w:autoSpaceDN w:val="0"/>
        <w:adjustRightInd w:val="0"/>
        <w:jc w:val="both"/>
        <w:rPr>
          <w:rFonts w:ascii="新細明體" w:eastAsia="新細明體" w:hAnsi="新細明體" w:cs="新細明體"/>
        </w:rPr>
      </w:pPr>
    </w:p>
    <w:p w14:paraId="2A88E112" w14:textId="602F28DC" w:rsidR="00612842" w:rsidRDefault="00612842" w:rsidP="00612842">
      <w:pPr>
        <w:widowControl/>
        <w:autoSpaceDE w:val="0"/>
        <w:autoSpaceDN w:val="0"/>
        <w:adjustRightInd w:val="0"/>
        <w:jc w:val="both"/>
        <w:rPr>
          <w:rFonts w:ascii="新細明體" w:eastAsia="新細明體" w:hAnsi="新細明體" w:cs="新細明體"/>
        </w:rPr>
      </w:pPr>
    </w:p>
    <w:p w14:paraId="0C3F580B" w14:textId="7521427C" w:rsidR="00612842" w:rsidRDefault="00612842" w:rsidP="00612842">
      <w:pPr>
        <w:widowControl/>
        <w:autoSpaceDE w:val="0"/>
        <w:autoSpaceDN w:val="0"/>
        <w:adjustRightInd w:val="0"/>
        <w:jc w:val="both"/>
        <w:rPr>
          <w:rFonts w:ascii="新細明體" w:eastAsia="新細明體" w:hAnsi="新細明體" w:cs="新細明體"/>
        </w:rPr>
      </w:pPr>
    </w:p>
    <w:p w14:paraId="18007A7F" w14:textId="65681FE5" w:rsidR="00612842" w:rsidRDefault="00612842" w:rsidP="00612842">
      <w:pPr>
        <w:widowControl/>
        <w:autoSpaceDE w:val="0"/>
        <w:autoSpaceDN w:val="0"/>
        <w:adjustRightInd w:val="0"/>
        <w:jc w:val="both"/>
        <w:rPr>
          <w:rFonts w:ascii="新細明體" w:eastAsia="新細明體" w:hAnsi="新細明體" w:cs="新細明體"/>
        </w:rPr>
      </w:pPr>
    </w:p>
    <w:p w14:paraId="669C7226" w14:textId="1AD41378" w:rsidR="00612842" w:rsidRDefault="00612842" w:rsidP="00612842">
      <w:pPr>
        <w:widowControl/>
        <w:autoSpaceDE w:val="0"/>
        <w:autoSpaceDN w:val="0"/>
        <w:adjustRightInd w:val="0"/>
        <w:jc w:val="both"/>
        <w:rPr>
          <w:rFonts w:ascii="新細明體" w:eastAsia="新細明體" w:hAnsi="新細明體" w:cs="新細明體"/>
        </w:rPr>
      </w:pPr>
    </w:p>
    <w:p w14:paraId="54FB9924" w14:textId="532EDCE8" w:rsidR="00612842" w:rsidRDefault="00612842" w:rsidP="00612842">
      <w:pPr>
        <w:widowControl/>
        <w:autoSpaceDE w:val="0"/>
        <w:autoSpaceDN w:val="0"/>
        <w:adjustRightInd w:val="0"/>
        <w:jc w:val="both"/>
        <w:rPr>
          <w:rFonts w:ascii="新細明體" w:eastAsia="新細明體" w:hAnsi="新細明體" w:cs="新細明體"/>
        </w:rPr>
      </w:pPr>
    </w:p>
    <w:p w14:paraId="47DDA086" w14:textId="1C641245" w:rsidR="00612842" w:rsidRDefault="00612842" w:rsidP="00612842">
      <w:pPr>
        <w:widowControl/>
        <w:autoSpaceDE w:val="0"/>
        <w:autoSpaceDN w:val="0"/>
        <w:adjustRightInd w:val="0"/>
        <w:jc w:val="both"/>
        <w:rPr>
          <w:rFonts w:ascii="新細明體" w:eastAsia="新細明體" w:hAnsi="新細明體" w:cs="新細明體"/>
        </w:rPr>
      </w:pPr>
    </w:p>
    <w:p w14:paraId="461D8F86" w14:textId="7717D2D4" w:rsidR="00612842" w:rsidRDefault="00612842" w:rsidP="00612842">
      <w:pPr>
        <w:widowControl/>
        <w:autoSpaceDE w:val="0"/>
        <w:autoSpaceDN w:val="0"/>
        <w:adjustRightInd w:val="0"/>
        <w:jc w:val="both"/>
        <w:rPr>
          <w:rFonts w:ascii="新細明體" w:eastAsia="新細明體" w:hAnsi="新細明體" w:cs="新細明體"/>
        </w:rPr>
      </w:pPr>
    </w:p>
    <w:p w14:paraId="68001656" w14:textId="6665BCE1" w:rsidR="00612842" w:rsidRDefault="00612842" w:rsidP="00612842">
      <w:pPr>
        <w:widowControl/>
        <w:autoSpaceDE w:val="0"/>
        <w:autoSpaceDN w:val="0"/>
        <w:adjustRightInd w:val="0"/>
        <w:jc w:val="both"/>
        <w:rPr>
          <w:rFonts w:ascii="新細明體" w:eastAsia="新細明體" w:hAnsi="新細明體" w:cs="新細明體"/>
        </w:rPr>
      </w:pPr>
    </w:p>
    <w:p w14:paraId="680BE332" w14:textId="2B17DEBD" w:rsidR="00612842" w:rsidRDefault="00612842" w:rsidP="00612842">
      <w:pPr>
        <w:widowControl/>
        <w:autoSpaceDE w:val="0"/>
        <w:autoSpaceDN w:val="0"/>
        <w:adjustRightInd w:val="0"/>
        <w:jc w:val="both"/>
        <w:rPr>
          <w:rFonts w:ascii="新細明體" w:eastAsia="新細明體" w:hAnsi="新細明體" w:cs="新細明體"/>
        </w:rPr>
      </w:pPr>
    </w:p>
    <w:p w14:paraId="4DC8CFE0" w14:textId="2BDBAEB3" w:rsidR="00612842" w:rsidRDefault="00612842" w:rsidP="00612842">
      <w:pPr>
        <w:widowControl/>
        <w:autoSpaceDE w:val="0"/>
        <w:autoSpaceDN w:val="0"/>
        <w:adjustRightInd w:val="0"/>
        <w:jc w:val="both"/>
        <w:rPr>
          <w:rFonts w:ascii="新細明體" w:eastAsia="新細明體" w:hAnsi="新細明體" w:cs="新細明體"/>
        </w:rPr>
      </w:pPr>
    </w:p>
    <w:p w14:paraId="25C9D934" w14:textId="4B9E6101" w:rsidR="00612842" w:rsidRDefault="00612842" w:rsidP="00612842">
      <w:pPr>
        <w:widowControl/>
        <w:autoSpaceDE w:val="0"/>
        <w:autoSpaceDN w:val="0"/>
        <w:adjustRightInd w:val="0"/>
        <w:jc w:val="both"/>
        <w:rPr>
          <w:rFonts w:ascii="新細明體" w:eastAsia="新細明體" w:hAnsi="新細明體" w:cs="新細明體"/>
        </w:rPr>
      </w:pPr>
    </w:p>
    <w:p w14:paraId="15FC3749" w14:textId="07E1AFC8" w:rsidR="00612842" w:rsidRDefault="00612842" w:rsidP="00612842">
      <w:pPr>
        <w:widowControl/>
        <w:autoSpaceDE w:val="0"/>
        <w:autoSpaceDN w:val="0"/>
        <w:adjustRightInd w:val="0"/>
        <w:jc w:val="both"/>
        <w:rPr>
          <w:rFonts w:ascii="新細明體" w:eastAsia="新細明體" w:hAnsi="新細明體" w:cs="新細明體"/>
        </w:rPr>
      </w:pPr>
    </w:p>
    <w:p w14:paraId="78215156" w14:textId="313A4D99" w:rsidR="00612842" w:rsidRDefault="00612842" w:rsidP="00612842">
      <w:pPr>
        <w:widowControl/>
        <w:autoSpaceDE w:val="0"/>
        <w:autoSpaceDN w:val="0"/>
        <w:adjustRightInd w:val="0"/>
        <w:jc w:val="both"/>
        <w:rPr>
          <w:rFonts w:ascii="新細明體" w:eastAsia="新細明體" w:hAnsi="新細明體" w:cs="新細明體"/>
        </w:rPr>
      </w:pPr>
    </w:p>
    <w:p w14:paraId="24BFBC14" w14:textId="6A9F0868" w:rsidR="00612842" w:rsidRDefault="00612842" w:rsidP="00612842">
      <w:pPr>
        <w:widowControl/>
        <w:autoSpaceDE w:val="0"/>
        <w:autoSpaceDN w:val="0"/>
        <w:adjustRightInd w:val="0"/>
        <w:jc w:val="both"/>
        <w:rPr>
          <w:rFonts w:ascii="新細明體" w:eastAsia="新細明體" w:hAnsi="新細明體" w:cs="新細明體"/>
        </w:rPr>
      </w:pPr>
    </w:p>
    <w:p w14:paraId="72126002" w14:textId="45FA31F3" w:rsidR="00612842" w:rsidRDefault="00612842" w:rsidP="00612842">
      <w:pPr>
        <w:widowControl/>
        <w:autoSpaceDE w:val="0"/>
        <w:autoSpaceDN w:val="0"/>
        <w:adjustRightInd w:val="0"/>
        <w:jc w:val="both"/>
        <w:rPr>
          <w:rFonts w:ascii="新細明體" w:eastAsia="新細明體" w:hAnsi="新細明體" w:cs="新細明體"/>
        </w:rPr>
      </w:pPr>
    </w:p>
    <w:p w14:paraId="2A5B0F9F" w14:textId="02730029" w:rsidR="00612842" w:rsidRDefault="00612842" w:rsidP="00612842">
      <w:pPr>
        <w:widowControl/>
        <w:autoSpaceDE w:val="0"/>
        <w:autoSpaceDN w:val="0"/>
        <w:adjustRightInd w:val="0"/>
        <w:jc w:val="both"/>
        <w:rPr>
          <w:rFonts w:ascii="新細明體" w:eastAsia="新細明體" w:hAnsi="新細明體" w:cs="新細明體"/>
        </w:rPr>
      </w:pPr>
    </w:p>
    <w:p w14:paraId="10D9DD9E" w14:textId="1117BD23" w:rsidR="00612842" w:rsidRDefault="00612842" w:rsidP="00612842">
      <w:pPr>
        <w:widowControl/>
        <w:autoSpaceDE w:val="0"/>
        <w:autoSpaceDN w:val="0"/>
        <w:adjustRightInd w:val="0"/>
        <w:jc w:val="both"/>
        <w:rPr>
          <w:rFonts w:ascii="新細明體" w:eastAsia="新細明體" w:hAnsi="新細明體" w:cs="新細明體"/>
        </w:rPr>
      </w:pPr>
    </w:p>
    <w:p w14:paraId="56BF9DD0" w14:textId="101613F3" w:rsidR="00612842" w:rsidRDefault="00612842" w:rsidP="00612842">
      <w:pPr>
        <w:widowControl/>
        <w:autoSpaceDE w:val="0"/>
        <w:autoSpaceDN w:val="0"/>
        <w:adjustRightInd w:val="0"/>
        <w:jc w:val="both"/>
        <w:rPr>
          <w:rFonts w:ascii="新細明體" w:eastAsia="新細明體" w:hAnsi="新細明體" w:cs="新細明體"/>
        </w:rPr>
      </w:pPr>
    </w:p>
    <w:p w14:paraId="3A080D85" w14:textId="61FB82A7" w:rsidR="00612842" w:rsidRDefault="00612842" w:rsidP="00612842">
      <w:pPr>
        <w:widowControl/>
        <w:autoSpaceDE w:val="0"/>
        <w:autoSpaceDN w:val="0"/>
        <w:adjustRightInd w:val="0"/>
        <w:jc w:val="both"/>
        <w:rPr>
          <w:rFonts w:ascii="新細明體" w:eastAsia="新細明體" w:hAnsi="新細明體" w:cs="新細明體"/>
        </w:rPr>
      </w:pPr>
    </w:p>
    <w:p w14:paraId="08D02A9F" w14:textId="34FFC318" w:rsidR="00612842" w:rsidRDefault="00612842" w:rsidP="00612842">
      <w:pPr>
        <w:widowControl/>
        <w:autoSpaceDE w:val="0"/>
        <w:autoSpaceDN w:val="0"/>
        <w:adjustRightInd w:val="0"/>
        <w:jc w:val="both"/>
        <w:rPr>
          <w:rFonts w:ascii="新細明體" w:eastAsia="新細明體" w:hAnsi="新細明體" w:cs="新細明體"/>
        </w:rPr>
      </w:pPr>
    </w:p>
    <w:p w14:paraId="52EC4570" w14:textId="4D30ABBC" w:rsidR="00612842" w:rsidRDefault="00612842" w:rsidP="00612842">
      <w:pPr>
        <w:widowControl/>
        <w:autoSpaceDE w:val="0"/>
        <w:autoSpaceDN w:val="0"/>
        <w:adjustRightInd w:val="0"/>
        <w:jc w:val="both"/>
        <w:rPr>
          <w:rFonts w:ascii="新細明體" w:eastAsia="新細明體" w:hAnsi="新細明體" w:cs="新細明體"/>
        </w:rPr>
      </w:pPr>
    </w:p>
    <w:p w14:paraId="5F39212A" w14:textId="77777777" w:rsidR="00612842" w:rsidRPr="00612842" w:rsidRDefault="00612842" w:rsidP="00612842">
      <w:pPr>
        <w:widowControl/>
        <w:autoSpaceDE w:val="0"/>
        <w:autoSpaceDN w:val="0"/>
        <w:adjustRightInd w:val="0"/>
        <w:jc w:val="both"/>
        <w:rPr>
          <w:rFonts w:ascii="新細明體" w:eastAsia="新細明體" w:hAnsi="新細明體" w:cs="新細明體"/>
        </w:rPr>
      </w:pPr>
    </w:p>
    <w:p w14:paraId="0E5ACB1F" w14:textId="33D5CE59" w:rsidR="00425B6D" w:rsidRPr="00192087" w:rsidRDefault="00425B6D" w:rsidP="00772CCF">
      <w:pPr>
        <w:widowControl/>
        <w:autoSpaceDE w:val="0"/>
        <w:autoSpaceDN w:val="0"/>
        <w:adjustRightInd w:val="0"/>
        <w:jc w:val="both"/>
      </w:pPr>
    </w:p>
    <w:p w14:paraId="4544241E" w14:textId="2C59FB62" w:rsidR="00D1454C" w:rsidRPr="002912E7" w:rsidRDefault="00CC7503" w:rsidP="002D001A">
      <w:pPr>
        <w:pStyle w:val="1"/>
      </w:pPr>
      <w:bookmarkStart w:id="27" w:name="_Toc179462909"/>
      <w:r>
        <w:rPr>
          <w:rFonts w:eastAsiaTheme="minorEastAsia" w:hint="eastAsia"/>
        </w:rPr>
        <w:lastRenderedPageBreak/>
        <w:t>第四章</w:t>
      </w:r>
      <w:r w:rsidR="00B91054" w:rsidRPr="002912E7">
        <w:tab/>
      </w:r>
      <w:r w:rsidR="0042459C" w:rsidRPr="00CC7503">
        <w:rPr>
          <w:rFonts w:ascii="新細明體" w:eastAsia="新細明體" w:hAnsi="新細明體" w:cs="新細明體" w:hint="eastAsia"/>
        </w:rPr>
        <w:t>緊急事</w:t>
      </w:r>
      <w:r w:rsidR="0042459C">
        <w:rPr>
          <w:rFonts w:ascii="新細明體" w:eastAsia="新細明體" w:hAnsi="新細明體" w:cs="新細明體" w:hint="eastAsia"/>
        </w:rPr>
        <w:t>故</w:t>
      </w:r>
      <w:r w:rsidRPr="00CC7503">
        <w:rPr>
          <w:rFonts w:ascii="新細明體" w:eastAsia="新細明體" w:hAnsi="新細明體" w:cs="新細明體" w:hint="eastAsia"/>
        </w:rPr>
        <w:t>應變計畫</w:t>
      </w:r>
      <w:bookmarkEnd w:id="27"/>
    </w:p>
    <w:p w14:paraId="3CD112B3" w14:textId="5C84B3D5" w:rsidR="0018431F" w:rsidRPr="005F1970" w:rsidRDefault="00D80586" w:rsidP="00FD706F">
      <w:pPr>
        <w:pStyle w:val="a3"/>
        <w:ind w:leftChars="0" w:left="0" w:rightChars="35" w:right="84" w:firstLine="480"/>
        <w:jc w:val="both"/>
        <w:rPr>
          <w:bCs/>
          <w:lang w:eastAsia="zh-HK"/>
        </w:rPr>
      </w:pPr>
      <w:r w:rsidRPr="00A05163">
        <w:rPr>
          <w:rFonts w:hint="eastAsia"/>
          <w:lang w:eastAsia="zh-HK"/>
        </w:rPr>
        <w:t>面對突發事件的發生，本公司已為不同事故制定應變計畫，以提高船員應對危機的反應及執行能力。當船隻發生撞船、火警、人員墜海、觸礁或任何緊急情況需要棄船時，船員應按本計劃執行</w:t>
      </w:r>
      <w:r w:rsidRPr="00A05163">
        <w:rPr>
          <w:rFonts w:ascii="新細明體" w:eastAsia="新細明體" w:hAnsi="新細明體" w:cs="新細明體" w:hint="eastAsia"/>
        </w:rPr>
        <w:t>應變程序，以</w:t>
      </w:r>
      <w:r w:rsidRPr="00A05163">
        <w:rPr>
          <w:rFonts w:hint="eastAsia"/>
          <w:lang w:eastAsia="zh-HK"/>
        </w:rPr>
        <w:t>減少事故對船隻帶來的影響</w:t>
      </w:r>
      <w:r w:rsidR="0018431F" w:rsidRPr="005F1970">
        <w:rPr>
          <w:rFonts w:hint="eastAsia"/>
          <w:lang w:eastAsia="zh-HK"/>
        </w:rPr>
        <w:t>。</w:t>
      </w:r>
    </w:p>
    <w:p w14:paraId="30876EC3" w14:textId="77777777" w:rsidR="00E64095" w:rsidRPr="0018431F" w:rsidRDefault="00E64095" w:rsidP="00451F8A">
      <w:pPr>
        <w:jc w:val="both"/>
        <w:rPr>
          <w:rFonts w:ascii="Times New Roman" w:hAnsi="Times New Roman" w:cs="Times New Roman"/>
        </w:rPr>
      </w:pPr>
    </w:p>
    <w:p w14:paraId="1063C2CB" w14:textId="08180071" w:rsidR="00D1454C" w:rsidRPr="002912E7" w:rsidRDefault="00D1454C" w:rsidP="002D001A">
      <w:pPr>
        <w:pStyle w:val="2"/>
      </w:pPr>
      <w:bookmarkStart w:id="28" w:name="_Toc179462910"/>
      <w:r w:rsidRPr="002912E7">
        <w:t>4.1</w:t>
      </w:r>
      <w:r w:rsidR="00775540" w:rsidRPr="002912E7">
        <w:tab/>
      </w:r>
      <w:r w:rsidR="00CC7503" w:rsidRPr="00CC7503">
        <w:rPr>
          <w:rFonts w:ascii="新細明體" w:eastAsia="新細明體" w:hAnsi="新細明體" w:cs="新細明體" w:hint="eastAsia"/>
        </w:rPr>
        <w:t>海上碰撞</w:t>
      </w:r>
      <w:bookmarkEnd w:id="28"/>
    </w:p>
    <w:p w14:paraId="5E349A58" w14:textId="77777777" w:rsidR="00B91054" w:rsidRPr="0012120D" w:rsidRDefault="00B91054" w:rsidP="00451F8A">
      <w:pPr>
        <w:jc w:val="both"/>
        <w:rPr>
          <w:rFonts w:ascii="Times New Roman" w:hAnsi="Times New Roman" w:cs="Times New Roman"/>
        </w:rPr>
      </w:pPr>
    </w:p>
    <w:p w14:paraId="6654AB67" w14:textId="77777777" w:rsidR="0018431F" w:rsidRPr="00DE6DFA" w:rsidRDefault="0018431F" w:rsidP="00B746F8">
      <w:pPr>
        <w:ind w:left="86" w:firstLine="480"/>
        <w:rPr>
          <w:bCs/>
          <w:lang w:eastAsia="zh-HK"/>
        </w:rPr>
      </w:pPr>
      <w:bookmarkStart w:id="29" w:name="_Hlk155862503"/>
      <w:r w:rsidRPr="00DE6DFA">
        <w:rPr>
          <w:rFonts w:hint="eastAsia"/>
          <w:bCs/>
          <w:lang w:eastAsia="zh-HK"/>
        </w:rPr>
        <w:t>若發生撞船事故，船長應：</w:t>
      </w:r>
    </w:p>
    <w:p w14:paraId="59408674" w14:textId="4E04250B" w:rsidR="0018431F" w:rsidRPr="001E5EC6" w:rsidRDefault="0055595D" w:rsidP="00E82BA2">
      <w:pPr>
        <w:pStyle w:val="a3"/>
        <w:numPr>
          <w:ilvl w:val="0"/>
          <w:numId w:val="37"/>
        </w:numPr>
        <w:ind w:leftChars="0" w:left="566" w:hangingChars="236" w:hanging="566"/>
        <w:rPr>
          <w:bCs/>
        </w:rPr>
      </w:pPr>
      <w:r w:rsidRPr="001E5EC6">
        <w:rPr>
          <w:rFonts w:hint="eastAsia"/>
        </w:rPr>
        <w:t>立即</w:t>
      </w:r>
      <w:r w:rsidR="0018431F" w:rsidRPr="001E5EC6">
        <w:rPr>
          <w:rFonts w:hint="eastAsia"/>
        </w:rPr>
        <w:t>停</w:t>
      </w:r>
      <w:r w:rsidR="00BF5A8F" w:rsidRPr="001E5EC6">
        <w:rPr>
          <w:rFonts w:hint="eastAsia"/>
        </w:rPr>
        <w:t>船</w:t>
      </w:r>
    </w:p>
    <w:p w14:paraId="1193B584" w14:textId="4BD110C7" w:rsidR="000D02BB" w:rsidRDefault="00974EA4" w:rsidP="00E82BA2">
      <w:pPr>
        <w:pStyle w:val="a3"/>
        <w:numPr>
          <w:ilvl w:val="0"/>
          <w:numId w:val="37"/>
        </w:numPr>
        <w:ind w:leftChars="0" w:left="566" w:hangingChars="236" w:hanging="566"/>
        <w:rPr>
          <w:color w:val="000000" w:themeColor="text1"/>
        </w:rPr>
      </w:pPr>
      <w:r w:rsidRPr="00974EA4">
        <w:rPr>
          <w:rFonts w:hint="eastAsia"/>
          <w:color w:val="000000" w:themeColor="text1"/>
        </w:rPr>
        <w:t>發出緊急信號，通知附近的船隻和船員</w:t>
      </w:r>
    </w:p>
    <w:p w14:paraId="00536282" w14:textId="22CC1E41" w:rsidR="000D02BB" w:rsidRPr="00AF0C7F" w:rsidRDefault="000D02BB" w:rsidP="00E82BA2">
      <w:pPr>
        <w:pStyle w:val="a3"/>
        <w:numPr>
          <w:ilvl w:val="0"/>
          <w:numId w:val="37"/>
        </w:numPr>
        <w:ind w:leftChars="0" w:left="566" w:hangingChars="236" w:hanging="566"/>
      </w:pPr>
      <w:r w:rsidRPr="000D02BB">
        <w:rPr>
          <w:rFonts w:hint="eastAsia"/>
          <w:color w:val="000000" w:themeColor="text1"/>
        </w:rPr>
        <w:t>使用對講機與船員保持溝通</w:t>
      </w:r>
    </w:p>
    <w:p w14:paraId="304F044A" w14:textId="43F7C611" w:rsidR="0018431F" w:rsidRPr="00313A30" w:rsidRDefault="0023550B" w:rsidP="00E82BA2">
      <w:pPr>
        <w:pStyle w:val="a3"/>
        <w:numPr>
          <w:ilvl w:val="0"/>
          <w:numId w:val="37"/>
        </w:numPr>
        <w:ind w:leftChars="0" w:left="566" w:hangingChars="236" w:hanging="566"/>
      </w:pPr>
      <w:r w:rsidRPr="00313A30">
        <w:rPr>
          <w:rFonts w:hint="eastAsia"/>
        </w:rPr>
        <w:t>廣播</w:t>
      </w:r>
      <w:r w:rsidRPr="00313A30">
        <w:rPr>
          <w:rFonts w:hint="eastAsia"/>
          <w:bCs/>
          <w:lang w:eastAsia="zh-HK"/>
        </w:rPr>
        <w:t>通知及安撫乘客，</w:t>
      </w:r>
      <w:r w:rsidR="00AB7852">
        <w:rPr>
          <w:rFonts w:hint="eastAsia"/>
          <w:bCs/>
          <w:lang w:eastAsia="zh-HK"/>
        </w:rPr>
        <w:t>指導並協助乘客穿上救生衣</w:t>
      </w:r>
    </w:p>
    <w:p w14:paraId="49646D7F" w14:textId="63E14F41" w:rsidR="003137C3" w:rsidRPr="00313A30" w:rsidRDefault="0018431F" w:rsidP="008B7C21">
      <w:pPr>
        <w:pStyle w:val="a3"/>
        <w:numPr>
          <w:ilvl w:val="0"/>
          <w:numId w:val="37"/>
        </w:numPr>
        <w:ind w:leftChars="0" w:left="566" w:hangingChars="236" w:hanging="566"/>
      </w:pPr>
      <w:r w:rsidRPr="00313A30">
        <w:rPr>
          <w:rFonts w:hint="eastAsia"/>
        </w:rPr>
        <w:t>檢查船體損壞或進水</w:t>
      </w:r>
      <w:r w:rsidR="00AB2E67" w:rsidRPr="00AB2E67">
        <w:rPr>
          <w:rFonts w:hint="eastAsia"/>
        </w:rPr>
        <w:t>狀</w:t>
      </w:r>
      <w:r w:rsidR="00AB2E67">
        <w:rPr>
          <w:rFonts w:hint="eastAsia"/>
        </w:rPr>
        <w:t>況</w:t>
      </w:r>
      <w:r w:rsidRPr="00313A30">
        <w:rPr>
          <w:rFonts w:hint="eastAsia"/>
        </w:rPr>
        <w:t>，</w:t>
      </w:r>
      <w:r w:rsidR="00464360" w:rsidRPr="00313A30">
        <w:rPr>
          <w:rFonts w:hint="eastAsia"/>
        </w:rPr>
        <w:t>評估船舶的穩定性，並採取必要的措施以確保船舶不會進一步受損或沉沒</w:t>
      </w:r>
      <w:r w:rsidR="00FA3065" w:rsidRPr="00313A30">
        <w:rPr>
          <w:rFonts w:hint="eastAsia"/>
        </w:rPr>
        <w:t>，</w:t>
      </w:r>
      <w:r w:rsidR="00FA3065" w:rsidRPr="00DE1141">
        <w:rPr>
          <w:rFonts w:hint="eastAsia"/>
        </w:rPr>
        <w:t>並關閉</w:t>
      </w:r>
      <w:r w:rsidR="008879A3" w:rsidRPr="008879A3">
        <w:rPr>
          <w:rFonts w:hint="eastAsia"/>
        </w:rPr>
        <w:t>所有</w:t>
      </w:r>
      <w:r w:rsidR="00FA3065" w:rsidRPr="00DE1141">
        <w:rPr>
          <w:rFonts w:hint="eastAsia"/>
        </w:rPr>
        <w:t>水密門</w:t>
      </w:r>
    </w:p>
    <w:p w14:paraId="78269029" w14:textId="0E993443" w:rsidR="003A7F37" w:rsidRPr="00DE1141" w:rsidRDefault="003A7F37" w:rsidP="001A3E33">
      <w:pPr>
        <w:pStyle w:val="a3"/>
        <w:numPr>
          <w:ilvl w:val="0"/>
          <w:numId w:val="37"/>
        </w:numPr>
        <w:ind w:leftChars="0" w:left="566" w:hangingChars="236" w:hanging="566"/>
      </w:pPr>
      <w:r w:rsidRPr="00313A30">
        <w:rPr>
          <w:rFonts w:hint="eastAsia"/>
        </w:rPr>
        <w:t>如發現船隻有輕微</w:t>
      </w:r>
      <w:r w:rsidR="009B4587">
        <w:rPr>
          <w:rFonts w:hint="eastAsia"/>
        </w:rPr>
        <w:t>進水</w:t>
      </w:r>
      <w:r w:rsidR="00313A30" w:rsidRPr="00313A30">
        <w:rPr>
          <w:rFonts w:hint="eastAsia"/>
        </w:rPr>
        <w:t>，</w:t>
      </w:r>
      <w:r w:rsidRPr="00DE1141">
        <w:rPr>
          <w:rFonts w:hint="eastAsia"/>
        </w:rPr>
        <w:t>安排船員使用合適物料阻塞艙內</w:t>
      </w:r>
      <w:r w:rsidR="009B4587">
        <w:rPr>
          <w:rFonts w:hint="eastAsia"/>
        </w:rPr>
        <w:t>進水處</w:t>
      </w:r>
      <w:r w:rsidRPr="00B746F8">
        <w:rPr>
          <w:rFonts w:hint="eastAsia"/>
        </w:rPr>
        <w:t>和</w:t>
      </w:r>
      <w:r w:rsidR="00464360" w:rsidRPr="00B746F8">
        <w:rPr>
          <w:rFonts w:hint="eastAsia"/>
        </w:rPr>
        <w:t>使</w:t>
      </w:r>
      <w:r w:rsidR="001A3E33" w:rsidRPr="00B746F8">
        <w:rPr>
          <w:rFonts w:hint="eastAsia"/>
        </w:rPr>
        <w:t>用</w:t>
      </w:r>
      <w:r w:rsidRPr="00B746F8">
        <w:rPr>
          <w:rFonts w:hint="eastAsia"/>
        </w:rPr>
        <w:t>緊</w:t>
      </w:r>
      <w:r w:rsidRPr="003A7F37">
        <w:rPr>
          <w:rFonts w:hint="eastAsia"/>
          <w:color w:val="000000" w:themeColor="text1"/>
        </w:rPr>
        <w:t>急</w:t>
      </w:r>
      <w:proofErr w:type="gramStart"/>
      <w:r w:rsidRPr="003A7F37">
        <w:rPr>
          <w:rFonts w:hint="eastAsia"/>
          <w:color w:val="000000" w:themeColor="text1"/>
        </w:rPr>
        <w:t>水泵排走積水</w:t>
      </w:r>
      <w:proofErr w:type="gramEnd"/>
      <w:r w:rsidR="00FA3065" w:rsidRPr="00DE1141" w:rsidDel="00FA3065">
        <w:rPr>
          <w:rFonts w:hint="eastAsia"/>
        </w:rPr>
        <w:t xml:space="preserve"> </w:t>
      </w:r>
    </w:p>
    <w:p w14:paraId="3BC754F0" w14:textId="26769E5F" w:rsidR="0018431F" w:rsidRDefault="0018431F" w:rsidP="00E82BA2">
      <w:pPr>
        <w:pStyle w:val="a3"/>
        <w:numPr>
          <w:ilvl w:val="0"/>
          <w:numId w:val="37"/>
        </w:numPr>
        <w:ind w:leftChars="0" w:left="566" w:hangingChars="236" w:hanging="566"/>
        <w:rPr>
          <w:color w:val="000000" w:themeColor="text1"/>
        </w:rPr>
      </w:pPr>
      <w:r w:rsidRPr="00775791">
        <w:rPr>
          <w:rFonts w:hint="eastAsia"/>
          <w:color w:val="000000" w:themeColor="text1"/>
        </w:rPr>
        <w:t>安排船員檢查</w:t>
      </w:r>
      <w:proofErr w:type="gramStart"/>
      <w:r>
        <w:rPr>
          <w:rFonts w:hint="eastAsia"/>
          <w:color w:val="000000" w:themeColor="text1"/>
        </w:rPr>
        <w:t>油櫃油位</w:t>
      </w:r>
      <w:proofErr w:type="gramEnd"/>
      <w:r>
        <w:rPr>
          <w:rFonts w:hint="eastAsia"/>
          <w:color w:val="000000" w:themeColor="text1"/>
        </w:rPr>
        <w:t>，確認有否進水或</w:t>
      </w:r>
      <w:r w:rsidRPr="00775791">
        <w:rPr>
          <w:rFonts w:hint="eastAsia"/>
          <w:color w:val="000000" w:themeColor="text1"/>
        </w:rPr>
        <w:t>漏油</w:t>
      </w:r>
    </w:p>
    <w:p w14:paraId="64EBDA3A" w14:textId="1A6A2C76" w:rsidR="0023550B" w:rsidRDefault="0023550B" w:rsidP="00E82BA2">
      <w:pPr>
        <w:pStyle w:val="a3"/>
        <w:numPr>
          <w:ilvl w:val="0"/>
          <w:numId w:val="37"/>
        </w:numPr>
        <w:ind w:leftChars="0" w:left="566" w:hangingChars="236" w:hanging="566"/>
        <w:rPr>
          <w:color w:val="000000" w:themeColor="text1"/>
        </w:rPr>
      </w:pPr>
      <w:r w:rsidRPr="00775791">
        <w:rPr>
          <w:rFonts w:hint="eastAsia"/>
          <w:color w:val="000000" w:themeColor="text1"/>
        </w:rPr>
        <w:t>查</w:t>
      </w:r>
      <w:r w:rsidRPr="00DE1141">
        <w:rPr>
          <w:rFonts w:hint="eastAsia"/>
        </w:rPr>
        <w:t>詢及協助受傷乘</w:t>
      </w:r>
      <w:r w:rsidRPr="00775791">
        <w:rPr>
          <w:rFonts w:hint="eastAsia"/>
          <w:color w:val="000000" w:themeColor="text1"/>
        </w:rPr>
        <w:t>客或船員</w:t>
      </w:r>
    </w:p>
    <w:p w14:paraId="5C8D763A" w14:textId="1EC002AA" w:rsidR="00840AF3" w:rsidRPr="00775791" w:rsidRDefault="00840AF3" w:rsidP="00E82BA2">
      <w:pPr>
        <w:pStyle w:val="a3"/>
        <w:numPr>
          <w:ilvl w:val="0"/>
          <w:numId w:val="37"/>
        </w:numPr>
        <w:ind w:leftChars="0" w:left="566" w:hangingChars="236" w:hanging="566"/>
        <w:rPr>
          <w:color w:val="000000" w:themeColor="text1"/>
        </w:rPr>
      </w:pPr>
      <w:r w:rsidRPr="00840AF3">
        <w:rPr>
          <w:rFonts w:hint="eastAsia"/>
          <w:color w:val="000000" w:themeColor="text1"/>
        </w:rPr>
        <w:t>向公司</w:t>
      </w:r>
      <w:r w:rsidRPr="00840AF3">
        <w:rPr>
          <w:rFonts w:hint="eastAsia"/>
          <w:color w:val="000000" w:themeColor="text1"/>
        </w:rPr>
        <w:t>/</w:t>
      </w:r>
      <w:r w:rsidRPr="00840AF3">
        <w:rPr>
          <w:rFonts w:hint="eastAsia"/>
          <w:color w:val="000000" w:themeColor="text1"/>
        </w:rPr>
        <w:t>營運主管、海事處及有關海上救援中心通報事故發生的時間和船隻位置，並在需要時尋</w:t>
      </w:r>
      <w:r>
        <w:rPr>
          <w:rFonts w:hint="eastAsia"/>
          <w:color w:val="000000" w:themeColor="text1"/>
        </w:rPr>
        <w:t>求</w:t>
      </w:r>
      <w:r w:rsidRPr="00840AF3">
        <w:rPr>
          <w:rFonts w:hint="eastAsia"/>
          <w:color w:val="000000" w:themeColor="text1"/>
        </w:rPr>
        <w:t>援助，以及妥善記錄事</w:t>
      </w:r>
      <w:r>
        <w:rPr>
          <w:rFonts w:hint="eastAsia"/>
          <w:color w:val="000000" w:themeColor="text1"/>
        </w:rPr>
        <w:t>件</w:t>
      </w:r>
    </w:p>
    <w:p w14:paraId="21B54D9F" w14:textId="2FA6668C" w:rsidR="0018431F" w:rsidRPr="00B31A9E" w:rsidRDefault="0023550B" w:rsidP="006C1AB9">
      <w:pPr>
        <w:pStyle w:val="a3"/>
        <w:numPr>
          <w:ilvl w:val="0"/>
          <w:numId w:val="37"/>
        </w:numPr>
        <w:ind w:leftChars="0" w:left="566" w:hangingChars="236" w:hanging="566"/>
      </w:pPr>
      <w:r w:rsidRPr="00775791">
        <w:rPr>
          <w:rFonts w:hint="eastAsia"/>
          <w:color w:val="000000" w:themeColor="text1"/>
        </w:rPr>
        <w:t>如果船隻有沉沒危險，</w:t>
      </w:r>
      <w:bookmarkStart w:id="30" w:name="_Hlk168652710"/>
      <w:r w:rsidRPr="00DE1141">
        <w:rPr>
          <w:rFonts w:hint="eastAsia"/>
          <w:bCs/>
          <w:lang w:eastAsia="zh-HK"/>
        </w:rPr>
        <w:t>須採取棄船行動</w:t>
      </w:r>
      <w:bookmarkEnd w:id="30"/>
      <w:r w:rsidRPr="00DE1141">
        <w:rPr>
          <w:rFonts w:hint="eastAsia"/>
          <w:bCs/>
        </w:rPr>
        <w:t>(</w:t>
      </w:r>
      <w:r w:rsidRPr="00DE1141">
        <w:rPr>
          <w:rFonts w:hint="eastAsia"/>
          <w:bCs/>
          <w:lang w:eastAsia="zh-HK"/>
        </w:rPr>
        <w:t>參考第</w:t>
      </w:r>
      <w:r w:rsidRPr="00C029EA">
        <w:rPr>
          <w:rFonts w:ascii="Times New Roman" w:hAnsi="Times New Roman" w:cs="Times New Roman"/>
          <w:bCs/>
        </w:rPr>
        <w:t>4.</w:t>
      </w:r>
      <w:r w:rsidR="00C029EA">
        <w:rPr>
          <w:rFonts w:ascii="Times New Roman" w:hAnsi="Times New Roman" w:cs="Times New Roman"/>
          <w:bCs/>
        </w:rPr>
        <w:t>1</w:t>
      </w:r>
      <w:r w:rsidR="00703272">
        <w:rPr>
          <w:rFonts w:ascii="Times New Roman" w:hAnsi="Times New Roman" w:cs="Times New Roman" w:hint="eastAsia"/>
          <w:bCs/>
        </w:rPr>
        <w:t>0</w:t>
      </w:r>
      <w:r w:rsidRPr="00DE1141">
        <w:rPr>
          <w:rFonts w:hint="eastAsia"/>
          <w:bCs/>
          <w:lang w:eastAsia="zh-HK"/>
        </w:rPr>
        <w:t>節</w:t>
      </w:r>
      <w:r w:rsidRPr="00DE1141">
        <w:rPr>
          <w:rFonts w:hint="eastAsia"/>
          <w:bCs/>
        </w:rPr>
        <w:t>)</w:t>
      </w:r>
    </w:p>
    <w:p w14:paraId="71A101BF" w14:textId="48BBBD2B" w:rsidR="00E456B1" w:rsidRPr="00DE1141" w:rsidRDefault="00E456B1" w:rsidP="006C1AB9">
      <w:pPr>
        <w:pStyle w:val="a3"/>
        <w:numPr>
          <w:ilvl w:val="0"/>
          <w:numId w:val="37"/>
        </w:numPr>
        <w:ind w:leftChars="0" w:left="566" w:hangingChars="236" w:hanging="566"/>
      </w:pPr>
      <w:r w:rsidRPr="00E456B1">
        <w:rPr>
          <w:rFonts w:hint="eastAsia"/>
        </w:rPr>
        <w:t>若船隻沒有即時沉沒危險，應向另一艘涉事船隻提供</w:t>
      </w:r>
      <w:r w:rsidR="006B060C">
        <w:rPr>
          <w:rFonts w:hint="eastAsia"/>
        </w:rPr>
        <w:t>必要的</w:t>
      </w:r>
      <w:r w:rsidRPr="00E456B1">
        <w:rPr>
          <w:rFonts w:hint="eastAsia"/>
        </w:rPr>
        <w:t>援助，並留在</w:t>
      </w:r>
      <w:proofErr w:type="gramStart"/>
      <w:r w:rsidRPr="00E456B1">
        <w:rPr>
          <w:rFonts w:hint="eastAsia"/>
        </w:rPr>
        <w:t>其旁直至</w:t>
      </w:r>
      <w:proofErr w:type="gramEnd"/>
      <w:r w:rsidRPr="00E456B1">
        <w:rPr>
          <w:rFonts w:hint="eastAsia"/>
        </w:rPr>
        <w:t>確定無需進一步協助，並記錄相關資訊</w:t>
      </w:r>
      <w:r w:rsidR="00784199" w:rsidRPr="00DE6DFA">
        <w:rPr>
          <w:rFonts w:hint="eastAsia"/>
          <w:bCs/>
          <w:lang w:eastAsia="zh-HK"/>
        </w:rPr>
        <w:t>：</w:t>
      </w:r>
    </w:p>
    <w:p w14:paraId="2B184D7C" w14:textId="5C60B3F4" w:rsidR="0018431F" w:rsidRDefault="0018431F" w:rsidP="00AF0C7F">
      <w:pPr>
        <w:pStyle w:val="a3"/>
        <w:numPr>
          <w:ilvl w:val="0"/>
          <w:numId w:val="94"/>
        </w:numPr>
        <w:tabs>
          <w:tab w:val="left" w:pos="142"/>
        </w:tabs>
        <w:ind w:leftChars="0"/>
        <w:rPr>
          <w:color w:val="000000" w:themeColor="text1"/>
        </w:rPr>
      </w:pPr>
      <w:bookmarkStart w:id="31" w:name="_Hlk168495670"/>
      <w:r w:rsidRPr="00CB7236">
        <w:rPr>
          <w:rFonts w:hint="eastAsia"/>
          <w:color w:val="000000" w:themeColor="text1"/>
        </w:rPr>
        <w:t>船舶名稱</w:t>
      </w:r>
    </w:p>
    <w:p w14:paraId="5E6153A7" w14:textId="7C74840E" w:rsidR="0018431F" w:rsidRDefault="0018431F" w:rsidP="00AF0C7F">
      <w:pPr>
        <w:pStyle w:val="a3"/>
        <w:numPr>
          <w:ilvl w:val="0"/>
          <w:numId w:val="94"/>
        </w:numPr>
        <w:tabs>
          <w:tab w:val="left" w:pos="142"/>
        </w:tabs>
        <w:ind w:leftChars="0"/>
        <w:rPr>
          <w:color w:val="000000" w:themeColor="text1"/>
        </w:rPr>
      </w:pPr>
      <w:r w:rsidRPr="0007054B">
        <w:rPr>
          <w:rFonts w:hint="eastAsia"/>
          <w:color w:val="000000" w:themeColor="text1"/>
        </w:rPr>
        <w:t>船長姓名</w:t>
      </w:r>
    </w:p>
    <w:p w14:paraId="56D3240E" w14:textId="36146250" w:rsidR="0018431F" w:rsidRDefault="0018431F" w:rsidP="00AF0C7F">
      <w:pPr>
        <w:pStyle w:val="a3"/>
        <w:numPr>
          <w:ilvl w:val="0"/>
          <w:numId w:val="94"/>
        </w:numPr>
        <w:tabs>
          <w:tab w:val="left" w:pos="142"/>
        </w:tabs>
        <w:ind w:leftChars="0"/>
        <w:rPr>
          <w:color w:val="000000" w:themeColor="text1"/>
        </w:rPr>
      </w:pPr>
      <w:r w:rsidRPr="0007054B">
        <w:rPr>
          <w:rFonts w:hint="eastAsia"/>
          <w:color w:val="000000" w:themeColor="text1"/>
        </w:rPr>
        <w:t>船舶國籍及登記港</w:t>
      </w:r>
    </w:p>
    <w:p w14:paraId="470C6FED" w14:textId="1F5BB992" w:rsidR="00387F57" w:rsidRDefault="00387F57" w:rsidP="00AF0C7F">
      <w:pPr>
        <w:pStyle w:val="a3"/>
        <w:numPr>
          <w:ilvl w:val="0"/>
          <w:numId w:val="94"/>
        </w:numPr>
        <w:tabs>
          <w:tab w:val="left" w:pos="142"/>
        </w:tabs>
        <w:ind w:leftChars="0"/>
        <w:rPr>
          <w:color w:val="000000" w:themeColor="text1"/>
        </w:rPr>
      </w:pPr>
      <w:r w:rsidRPr="00387F57">
        <w:rPr>
          <w:rFonts w:hint="eastAsia"/>
          <w:color w:val="000000" w:themeColor="text1"/>
        </w:rPr>
        <w:t>所來自及將前往的港口名稱</w:t>
      </w:r>
    </w:p>
    <w:p w14:paraId="7D1B069F" w14:textId="5FFFD3D7" w:rsidR="0018431F" w:rsidRDefault="0018431F" w:rsidP="00AF0C7F">
      <w:pPr>
        <w:pStyle w:val="a3"/>
        <w:numPr>
          <w:ilvl w:val="0"/>
          <w:numId w:val="94"/>
        </w:numPr>
        <w:tabs>
          <w:tab w:val="left" w:pos="142"/>
        </w:tabs>
        <w:ind w:leftChars="0"/>
        <w:rPr>
          <w:color w:val="000000" w:themeColor="text1"/>
        </w:rPr>
      </w:pPr>
      <w:r w:rsidRPr="0007054B">
        <w:rPr>
          <w:rFonts w:hint="eastAsia"/>
          <w:color w:val="000000" w:themeColor="text1"/>
        </w:rPr>
        <w:t>船東或代理人姓名及聯絡電話</w:t>
      </w:r>
    </w:p>
    <w:p w14:paraId="10DA044A" w14:textId="514F264F" w:rsidR="0018431F" w:rsidRDefault="0018431F" w:rsidP="00AF0C7F">
      <w:pPr>
        <w:pStyle w:val="a3"/>
        <w:numPr>
          <w:ilvl w:val="0"/>
          <w:numId w:val="94"/>
        </w:numPr>
        <w:tabs>
          <w:tab w:val="left" w:pos="142"/>
        </w:tabs>
        <w:ind w:leftChars="0"/>
        <w:rPr>
          <w:color w:val="000000" w:themeColor="text1"/>
        </w:rPr>
      </w:pPr>
      <w:r w:rsidRPr="009D3501">
        <w:rPr>
          <w:rFonts w:hint="eastAsia"/>
          <w:color w:val="000000" w:themeColor="text1"/>
        </w:rPr>
        <w:t>船上人數</w:t>
      </w:r>
      <w:r w:rsidR="00A75D9D">
        <w:rPr>
          <w:rFonts w:hint="eastAsia"/>
          <w:color w:val="000000" w:themeColor="text1"/>
        </w:rPr>
        <w:t>及</w:t>
      </w:r>
      <w:r w:rsidR="00A75D9D" w:rsidRPr="009D3501">
        <w:rPr>
          <w:rFonts w:hint="eastAsia"/>
          <w:color w:val="000000" w:themeColor="text1"/>
        </w:rPr>
        <w:t>受傷</w:t>
      </w:r>
      <w:r w:rsidR="00A75D9D">
        <w:rPr>
          <w:rFonts w:hint="eastAsia"/>
          <w:color w:val="000000" w:themeColor="text1"/>
        </w:rPr>
        <w:t>人員</w:t>
      </w:r>
      <w:r w:rsidR="00A75D9D">
        <w:rPr>
          <w:rFonts w:hint="eastAsia"/>
          <w:color w:val="000000" w:themeColor="text1"/>
        </w:rPr>
        <w:t>(</w:t>
      </w:r>
      <w:r w:rsidR="00A75D9D">
        <w:rPr>
          <w:rFonts w:hint="eastAsia"/>
          <w:color w:val="000000" w:themeColor="text1"/>
        </w:rPr>
        <w:t>如有</w:t>
      </w:r>
      <w:r w:rsidR="00A75D9D">
        <w:rPr>
          <w:rFonts w:hint="eastAsia"/>
          <w:color w:val="000000" w:themeColor="text1"/>
        </w:rPr>
        <w:t>)</w:t>
      </w:r>
    </w:p>
    <w:p w14:paraId="29490529" w14:textId="60DA3B5E" w:rsidR="0018431F" w:rsidRDefault="0018431F" w:rsidP="00AF0C7F">
      <w:pPr>
        <w:pStyle w:val="a3"/>
        <w:numPr>
          <w:ilvl w:val="0"/>
          <w:numId w:val="94"/>
        </w:numPr>
        <w:tabs>
          <w:tab w:val="left" w:pos="142"/>
        </w:tabs>
        <w:ind w:leftChars="0"/>
        <w:rPr>
          <w:color w:val="000000" w:themeColor="text1"/>
        </w:rPr>
      </w:pPr>
      <w:r w:rsidRPr="009D3501">
        <w:rPr>
          <w:rFonts w:hint="eastAsia"/>
          <w:color w:val="000000" w:themeColor="text1"/>
        </w:rPr>
        <w:t>船上貨物狀況</w:t>
      </w:r>
    </w:p>
    <w:p w14:paraId="7157C77D" w14:textId="2B0A9CF7" w:rsidR="0018431F" w:rsidRPr="009D3501" w:rsidRDefault="0018431F" w:rsidP="00AF0C7F">
      <w:pPr>
        <w:pStyle w:val="a3"/>
        <w:numPr>
          <w:ilvl w:val="0"/>
          <w:numId w:val="94"/>
        </w:numPr>
        <w:tabs>
          <w:tab w:val="left" w:pos="142"/>
        </w:tabs>
        <w:ind w:leftChars="0"/>
        <w:rPr>
          <w:color w:val="000000" w:themeColor="text1"/>
        </w:rPr>
      </w:pPr>
      <w:r w:rsidRPr="009D3501">
        <w:rPr>
          <w:rFonts w:hint="eastAsia"/>
          <w:color w:val="000000" w:themeColor="text1"/>
        </w:rPr>
        <w:t>船舶的損壞狀況</w:t>
      </w:r>
    </w:p>
    <w:bookmarkEnd w:id="31"/>
    <w:p w14:paraId="4F8CFF32" w14:textId="4DAD6F0D" w:rsidR="0018431F" w:rsidRPr="00DE1141" w:rsidRDefault="001B1E36" w:rsidP="00E82BA2">
      <w:pPr>
        <w:pStyle w:val="a3"/>
        <w:numPr>
          <w:ilvl w:val="0"/>
          <w:numId w:val="37"/>
        </w:numPr>
        <w:ind w:leftChars="0" w:left="566" w:hangingChars="236" w:hanging="566"/>
        <w:jc w:val="both"/>
      </w:pPr>
      <w:r>
        <w:rPr>
          <w:rFonts w:hint="eastAsia"/>
        </w:rPr>
        <w:t>在確保</w:t>
      </w:r>
      <w:r w:rsidR="00464360" w:rsidRPr="00B746F8">
        <w:rPr>
          <w:rFonts w:hint="eastAsia"/>
        </w:rPr>
        <w:t>船隻穩性、</w:t>
      </w:r>
      <w:r w:rsidR="00A247AB">
        <w:rPr>
          <w:rFonts w:hint="eastAsia"/>
        </w:rPr>
        <w:t>評估</w:t>
      </w:r>
      <w:r w:rsidR="00A247AB" w:rsidRPr="00A247AB">
        <w:rPr>
          <w:rFonts w:hint="eastAsia"/>
        </w:rPr>
        <w:t>風險</w:t>
      </w:r>
      <w:r w:rsidR="003958E3">
        <w:rPr>
          <w:rFonts w:hint="eastAsia"/>
        </w:rPr>
        <w:t>後</w:t>
      </w:r>
      <w:r>
        <w:rPr>
          <w:rFonts w:hint="eastAsia"/>
        </w:rPr>
        <w:t>並</w:t>
      </w:r>
      <w:r w:rsidR="00061D71" w:rsidRPr="00B746F8">
        <w:rPr>
          <w:rFonts w:hint="eastAsia"/>
        </w:rPr>
        <w:t>確保不</w:t>
      </w:r>
      <w:r>
        <w:rPr>
          <w:rFonts w:hint="eastAsia"/>
        </w:rPr>
        <w:t>會</w:t>
      </w:r>
      <w:r w:rsidR="00061D71" w:rsidRPr="00B746F8">
        <w:rPr>
          <w:rFonts w:hint="eastAsia"/>
        </w:rPr>
        <w:t>構成雙方下</w:t>
      </w:r>
      <w:proofErr w:type="gramStart"/>
      <w:r w:rsidR="00061D71" w:rsidRPr="00B746F8">
        <w:rPr>
          <w:rFonts w:hint="eastAsia"/>
        </w:rPr>
        <w:t>沉</w:t>
      </w:r>
      <w:proofErr w:type="gramEnd"/>
      <w:r w:rsidR="00061D71" w:rsidRPr="00B746F8">
        <w:rPr>
          <w:rFonts w:hint="eastAsia"/>
        </w:rPr>
        <w:t>危險</w:t>
      </w:r>
      <w:r w:rsidR="00464360" w:rsidRPr="00B746F8">
        <w:rPr>
          <w:rFonts w:hint="eastAsia"/>
        </w:rPr>
        <w:t>及漏油污</w:t>
      </w:r>
      <w:r w:rsidR="00313A30" w:rsidRPr="00313A30">
        <w:rPr>
          <w:rFonts w:hint="eastAsia"/>
        </w:rPr>
        <w:t>染</w:t>
      </w:r>
      <w:r w:rsidR="00464360" w:rsidRPr="00B746F8">
        <w:rPr>
          <w:rFonts w:hint="eastAsia"/>
        </w:rPr>
        <w:t>等</w:t>
      </w:r>
      <w:r w:rsidR="00061D71" w:rsidRPr="00B746F8">
        <w:rPr>
          <w:rFonts w:hint="eastAsia"/>
        </w:rPr>
        <w:t>的情況</w:t>
      </w:r>
      <w:r w:rsidR="00061D71" w:rsidRPr="00DE1141">
        <w:rPr>
          <w:rFonts w:hint="eastAsia"/>
        </w:rPr>
        <w:t>下，才可將本船與碰撞船舶分開</w:t>
      </w:r>
    </w:p>
    <w:p w14:paraId="3D3C0C0D" w14:textId="793BC6B9" w:rsidR="0084093A" w:rsidRDefault="00C84ED4" w:rsidP="0084093A">
      <w:pPr>
        <w:pStyle w:val="a3"/>
        <w:numPr>
          <w:ilvl w:val="0"/>
          <w:numId w:val="37"/>
        </w:numPr>
        <w:ind w:leftChars="0" w:left="566" w:hangingChars="236" w:hanging="566"/>
        <w:rPr>
          <w:color w:val="000000" w:themeColor="text1"/>
        </w:rPr>
      </w:pPr>
      <w:r>
        <w:rPr>
          <w:rFonts w:hint="eastAsia"/>
          <w:color w:val="000000" w:themeColor="text1"/>
        </w:rPr>
        <w:t>船東</w:t>
      </w:r>
      <w:r>
        <w:rPr>
          <w:rFonts w:hint="eastAsia"/>
          <w:color w:val="000000" w:themeColor="text1"/>
        </w:rPr>
        <w:t>/</w:t>
      </w:r>
      <w:r>
        <w:rPr>
          <w:rFonts w:hint="eastAsia"/>
          <w:color w:val="000000" w:themeColor="text1"/>
        </w:rPr>
        <w:t>船東的代理人</w:t>
      </w:r>
      <w:r w:rsidR="00005D15" w:rsidRPr="00005D15">
        <w:rPr>
          <w:rFonts w:hint="eastAsia"/>
          <w:color w:val="000000" w:themeColor="text1"/>
        </w:rPr>
        <w:t>或船長在遇到事件後，應在</w:t>
      </w:r>
      <w:r w:rsidR="002B09D2" w:rsidRPr="00E27D4C">
        <w:rPr>
          <w:rFonts w:ascii="Times New Roman" w:hAnsi="Times New Roman" w:cs="Times New Roman"/>
          <w:bCs/>
        </w:rPr>
        <w:t>24</w:t>
      </w:r>
      <w:r w:rsidR="00005D15" w:rsidRPr="00005D15">
        <w:rPr>
          <w:rFonts w:hint="eastAsia"/>
          <w:color w:val="000000" w:themeColor="text1"/>
        </w:rPr>
        <w:t>小時內以書面形式向海事處提交詳細報告</w:t>
      </w:r>
    </w:p>
    <w:p w14:paraId="3D4BAA57" w14:textId="77777777" w:rsidR="0018350D" w:rsidRDefault="0018350D" w:rsidP="00AF0C7F">
      <w:pPr>
        <w:pStyle w:val="a3"/>
        <w:ind w:leftChars="0" w:left="566"/>
        <w:rPr>
          <w:color w:val="000000" w:themeColor="text1"/>
        </w:rPr>
      </w:pPr>
    </w:p>
    <w:p w14:paraId="2BB49B6C" w14:textId="77777777" w:rsidR="006F038A" w:rsidRPr="00966790" w:rsidRDefault="006F038A" w:rsidP="00451F8A">
      <w:pPr>
        <w:jc w:val="both"/>
        <w:rPr>
          <w:rFonts w:ascii="Times New Roman" w:hAnsi="Times New Roman" w:cs="Times New Roman"/>
        </w:rPr>
      </w:pPr>
    </w:p>
    <w:p w14:paraId="7486C5AE" w14:textId="1BD5A71A" w:rsidR="00D1454C" w:rsidRPr="002912E7" w:rsidRDefault="00D1454C" w:rsidP="002D001A">
      <w:pPr>
        <w:pStyle w:val="2"/>
      </w:pPr>
      <w:bookmarkStart w:id="32" w:name="_Toc179462911"/>
      <w:bookmarkEnd w:id="29"/>
      <w:r w:rsidRPr="002912E7">
        <w:t>4.2</w:t>
      </w:r>
      <w:r w:rsidR="00775540" w:rsidRPr="002912E7">
        <w:tab/>
      </w:r>
      <w:r w:rsidR="0093309D" w:rsidRPr="00240131">
        <w:rPr>
          <w:rFonts w:ascii="新細明體" w:eastAsia="新細明體" w:hAnsi="新細明體" w:cs="新細明體" w:hint="eastAsia"/>
        </w:rPr>
        <w:t>客艙火警</w:t>
      </w:r>
      <w:bookmarkEnd w:id="32"/>
    </w:p>
    <w:p w14:paraId="715A8F81" w14:textId="77777777" w:rsidR="00D1454C" w:rsidRPr="0012120D" w:rsidRDefault="00D1454C" w:rsidP="00451F8A">
      <w:pPr>
        <w:jc w:val="both"/>
        <w:rPr>
          <w:rFonts w:ascii="Times New Roman" w:hAnsi="Times New Roman" w:cs="Times New Roman"/>
        </w:rPr>
      </w:pPr>
    </w:p>
    <w:p w14:paraId="45E8E24B" w14:textId="16834B57" w:rsidR="00A74C7D" w:rsidRPr="00FB42D5" w:rsidRDefault="00DF74B1" w:rsidP="00B746F8">
      <w:pPr>
        <w:ind w:left="87" w:firstLine="480"/>
        <w:jc w:val="both"/>
        <w:rPr>
          <w:rFonts w:ascii="Times New Roman" w:hAnsi="Times New Roman" w:cs="Times New Roman"/>
        </w:rPr>
      </w:pPr>
      <w:r w:rsidRPr="00DF74B1">
        <w:rPr>
          <w:rFonts w:ascii="Times New Roman" w:hAnsi="Times New Roman" w:cs="Times New Roman" w:hint="eastAsia"/>
        </w:rPr>
        <w:t>若</w:t>
      </w:r>
      <w:r w:rsidR="007F0B74" w:rsidRPr="00A92885">
        <w:rPr>
          <w:rFonts w:ascii="Times New Roman" w:hAnsi="Times New Roman" w:cs="Times New Roman" w:hint="eastAsia"/>
        </w:rPr>
        <w:t>船上</w:t>
      </w:r>
      <w:r w:rsidRPr="00DF74B1">
        <w:rPr>
          <w:rFonts w:ascii="Times New Roman" w:hAnsi="Times New Roman" w:cs="Times New Roman" w:hint="eastAsia"/>
        </w:rPr>
        <w:t>客艙發生火</w:t>
      </w:r>
      <w:r w:rsidR="007F0B74">
        <w:rPr>
          <w:rFonts w:ascii="Times New Roman" w:hAnsi="Times New Roman" w:cs="Times New Roman" w:hint="eastAsia"/>
        </w:rPr>
        <w:t>警</w:t>
      </w:r>
      <w:r w:rsidRPr="00DF74B1">
        <w:rPr>
          <w:rFonts w:ascii="Times New Roman" w:hAnsi="Times New Roman" w:cs="Times New Roman" w:hint="eastAsia"/>
        </w:rPr>
        <w:t>：</w:t>
      </w:r>
    </w:p>
    <w:p w14:paraId="34FAD5A2" w14:textId="74C4F599" w:rsidR="009A27DE" w:rsidRPr="00A92885" w:rsidRDefault="004347BA" w:rsidP="009A27DE">
      <w:pPr>
        <w:pStyle w:val="a3"/>
        <w:numPr>
          <w:ilvl w:val="0"/>
          <w:numId w:val="38"/>
        </w:numPr>
        <w:ind w:leftChars="0" w:left="567" w:hanging="567"/>
        <w:rPr>
          <w:bCs/>
          <w:lang w:eastAsia="zh-HK"/>
        </w:rPr>
      </w:pPr>
      <w:r>
        <w:rPr>
          <w:rFonts w:hint="eastAsia"/>
          <w:bCs/>
          <w:lang w:eastAsia="zh-HK"/>
        </w:rPr>
        <w:t>船員</w:t>
      </w:r>
      <w:r w:rsidR="00525E80">
        <w:rPr>
          <w:rFonts w:ascii="Times New Roman" w:hAnsi="Times New Roman" w:cs="Times New Roman" w:hint="eastAsia"/>
        </w:rPr>
        <w:t>應</w:t>
      </w:r>
      <w:r w:rsidR="00A74C7D" w:rsidRPr="00A92885">
        <w:rPr>
          <w:rFonts w:hint="eastAsia"/>
          <w:bCs/>
          <w:lang w:eastAsia="zh-HK"/>
        </w:rPr>
        <w:t>立刻通知船長及利用</w:t>
      </w:r>
      <w:r w:rsidR="009A27DE" w:rsidRPr="00A92885">
        <w:rPr>
          <w:rFonts w:hint="eastAsia"/>
          <w:bCs/>
          <w:lang w:eastAsia="zh-HK"/>
        </w:rPr>
        <w:t>附近</w:t>
      </w:r>
      <w:r w:rsidR="00A74C7D" w:rsidRPr="00A92885">
        <w:rPr>
          <w:rFonts w:hint="eastAsia"/>
          <w:bCs/>
          <w:lang w:eastAsia="zh-HK"/>
        </w:rPr>
        <w:t>便攜式滅火器</w:t>
      </w:r>
      <w:r w:rsidR="009A27DE" w:rsidRPr="00A92885">
        <w:rPr>
          <w:rFonts w:hint="eastAsia"/>
          <w:bCs/>
          <w:lang w:eastAsia="zh-HK"/>
        </w:rPr>
        <w:t>進行滅火</w:t>
      </w:r>
    </w:p>
    <w:p w14:paraId="31276818" w14:textId="7CEED327" w:rsidR="0018431F" w:rsidRDefault="009A27DE" w:rsidP="001C4916">
      <w:pPr>
        <w:pStyle w:val="a3"/>
        <w:numPr>
          <w:ilvl w:val="0"/>
          <w:numId w:val="38"/>
        </w:numPr>
        <w:ind w:leftChars="0" w:left="567" w:hanging="567"/>
        <w:rPr>
          <w:bCs/>
          <w:lang w:eastAsia="zh-HK"/>
        </w:rPr>
      </w:pPr>
      <w:r w:rsidRPr="00694BF9">
        <w:rPr>
          <w:rFonts w:hint="eastAsia"/>
          <w:bCs/>
          <w:lang w:eastAsia="zh-HK"/>
        </w:rPr>
        <w:t>船長</w:t>
      </w:r>
      <w:r w:rsidR="00ED4B3C" w:rsidRPr="00694BF9">
        <w:rPr>
          <w:rFonts w:hint="eastAsia"/>
          <w:bCs/>
          <w:lang w:eastAsia="zh-HK"/>
        </w:rPr>
        <w:t>關閉</w:t>
      </w:r>
      <w:r w:rsidR="001C4916" w:rsidRPr="00694BF9">
        <w:rPr>
          <w:rFonts w:hint="eastAsia"/>
          <w:bCs/>
          <w:lang w:eastAsia="zh-HK"/>
        </w:rPr>
        <w:t>客艙</w:t>
      </w:r>
      <w:r w:rsidR="00C75A0D" w:rsidRPr="00694BF9">
        <w:rPr>
          <w:rFonts w:hint="eastAsia"/>
          <w:bCs/>
          <w:lang w:eastAsia="zh-HK"/>
        </w:rPr>
        <w:t>通風及</w:t>
      </w:r>
      <w:r w:rsidR="001C4916" w:rsidRPr="00694BF9">
        <w:rPr>
          <w:rFonts w:hint="eastAsia"/>
          <w:bCs/>
          <w:lang w:eastAsia="zh-HK"/>
        </w:rPr>
        <w:t>空調系統，</w:t>
      </w:r>
      <w:bookmarkStart w:id="33" w:name="_Hlk178948044"/>
      <w:r w:rsidR="00466387">
        <w:rPr>
          <w:rFonts w:hint="eastAsia"/>
          <w:bCs/>
          <w:lang w:eastAsia="zh-HK"/>
        </w:rPr>
        <w:t>啟動</w:t>
      </w:r>
      <w:r w:rsidR="001C4916" w:rsidRPr="00694BF9">
        <w:rPr>
          <w:rFonts w:hint="eastAsia"/>
          <w:bCs/>
          <w:lang w:eastAsia="zh-HK"/>
        </w:rPr>
        <w:t>火警</w:t>
      </w:r>
      <w:r w:rsidR="00466387">
        <w:rPr>
          <w:rFonts w:hint="eastAsia"/>
          <w:bCs/>
          <w:lang w:eastAsia="zh-HK"/>
        </w:rPr>
        <w:t>警報</w:t>
      </w:r>
      <w:bookmarkEnd w:id="33"/>
    </w:p>
    <w:p w14:paraId="749ABE8D" w14:textId="2C57A46A" w:rsidR="005C10E9" w:rsidRPr="005C10E9" w:rsidRDefault="004928E5" w:rsidP="005C10E9">
      <w:pPr>
        <w:pStyle w:val="a3"/>
        <w:numPr>
          <w:ilvl w:val="0"/>
          <w:numId w:val="38"/>
        </w:numPr>
        <w:ind w:leftChars="0" w:left="567" w:hanging="567"/>
        <w:rPr>
          <w:bCs/>
          <w:lang w:eastAsia="zh-HK"/>
        </w:rPr>
      </w:pPr>
      <w:r w:rsidRPr="00694BF9">
        <w:rPr>
          <w:rFonts w:hint="eastAsia"/>
          <w:bCs/>
          <w:lang w:eastAsia="zh-HK"/>
        </w:rPr>
        <w:t>船長</w:t>
      </w:r>
      <w:r w:rsidR="005C10E9" w:rsidRPr="00694BF9">
        <w:rPr>
          <w:rFonts w:hint="eastAsia"/>
          <w:bCs/>
          <w:lang w:eastAsia="zh-HK"/>
        </w:rPr>
        <w:t>發出緊</w:t>
      </w:r>
      <w:r w:rsidR="005C10E9" w:rsidRPr="001C4916">
        <w:rPr>
          <w:rFonts w:hint="eastAsia"/>
          <w:bCs/>
          <w:lang w:eastAsia="zh-HK"/>
        </w:rPr>
        <w:t>急信號知會船員及附近船隻</w:t>
      </w:r>
    </w:p>
    <w:p w14:paraId="37CED1A9" w14:textId="205773BC" w:rsidR="000D02BB" w:rsidRPr="001C4916" w:rsidRDefault="003B5FEE" w:rsidP="001C4916">
      <w:pPr>
        <w:pStyle w:val="a3"/>
        <w:numPr>
          <w:ilvl w:val="0"/>
          <w:numId w:val="38"/>
        </w:numPr>
        <w:ind w:leftChars="0" w:left="567" w:hanging="567"/>
        <w:rPr>
          <w:bCs/>
          <w:lang w:eastAsia="zh-HK"/>
        </w:rPr>
      </w:pPr>
      <w:r>
        <w:rPr>
          <w:rFonts w:hint="eastAsia"/>
          <w:color w:val="000000" w:themeColor="text1"/>
        </w:rPr>
        <w:t>船長應</w:t>
      </w:r>
      <w:r w:rsidRPr="000D02BB">
        <w:rPr>
          <w:rFonts w:hint="eastAsia"/>
          <w:color w:val="000000" w:themeColor="text1"/>
        </w:rPr>
        <w:t>使用對講機與船員保持溝</w:t>
      </w:r>
      <w:r>
        <w:rPr>
          <w:rFonts w:hint="eastAsia"/>
          <w:color w:val="000000" w:themeColor="text1"/>
        </w:rPr>
        <w:t>通</w:t>
      </w:r>
    </w:p>
    <w:p w14:paraId="4FD1347D" w14:textId="71277FF8" w:rsidR="0018431F" w:rsidRDefault="001E45ED" w:rsidP="00E82BA2">
      <w:pPr>
        <w:pStyle w:val="a3"/>
        <w:numPr>
          <w:ilvl w:val="0"/>
          <w:numId w:val="38"/>
        </w:numPr>
        <w:ind w:leftChars="0" w:left="567" w:hanging="567"/>
        <w:rPr>
          <w:bCs/>
          <w:lang w:eastAsia="zh-HK"/>
        </w:rPr>
      </w:pPr>
      <w:r w:rsidRPr="00694BF9">
        <w:rPr>
          <w:rFonts w:hint="eastAsia"/>
          <w:bCs/>
          <w:lang w:eastAsia="zh-HK"/>
        </w:rPr>
        <w:t>船長</w:t>
      </w:r>
      <w:r w:rsidR="007A7D5C" w:rsidRPr="00694BF9">
        <w:rPr>
          <w:rFonts w:hint="eastAsia"/>
          <w:bCs/>
          <w:lang w:eastAsia="zh-HK"/>
        </w:rPr>
        <w:t>在</w:t>
      </w:r>
      <w:r w:rsidR="00897583" w:rsidRPr="00694BF9">
        <w:rPr>
          <w:rFonts w:hint="eastAsia"/>
          <w:bCs/>
          <w:lang w:eastAsia="zh-HK"/>
        </w:rPr>
        <w:t>情況許可</w:t>
      </w:r>
      <w:r w:rsidR="007A7D5C" w:rsidRPr="00694BF9">
        <w:rPr>
          <w:rFonts w:hint="eastAsia"/>
          <w:bCs/>
          <w:lang w:eastAsia="zh-HK"/>
        </w:rPr>
        <w:t>下</w:t>
      </w:r>
      <w:r w:rsidR="00897583" w:rsidRPr="00DE1141">
        <w:rPr>
          <w:rFonts w:hint="eastAsia"/>
          <w:bCs/>
          <w:lang w:eastAsia="zh-HK"/>
        </w:rPr>
        <w:t>將船隻駛至安全地點或遠離其他船隻後停船</w:t>
      </w:r>
      <w:r w:rsidR="003D1475">
        <w:rPr>
          <w:rFonts w:hint="eastAsia"/>
          <w:bCs/>
          <w:lang w:eastAsia="zh-HK"/>
        </w:rPr>
        <w:t>下</w:t>
      </w:r>
      <w:r w:rsidR="00897583" w:rsidRPr="00DE1141">
        <w:rPr>
          <w:rFonts w:hint="eastAsia"/>
          <w:bCs/>
          <w:lang w:eastAsia="zh-HK"/>
        </w:rPr>
        <w:t>錨</w:t>
      </w:r>
    </w:p>
    <w:p w14:paraId="36B03BA8" w14:textId="1F27E2C8" w:rsidR="001E45ED" w:rsidRDefault="004928E5" w:rsidP="001E45ED">
      <w:pPr>
        <w:pStyle w:val="a3"/>
        <w:numPr>
          <w:ilvl w:val="0"/>
          <w:numId w:val="38"/>
        </w:numPr>
        <w:ind w:leftChars="0" w:left="567" w:hanging="567"/>
        <w:rPr>
          <w:bCs/>
          <w:lang w:eastAsia="zh-HK"/>
        </w:rPr>
      </w:pPr>
      <w:r w:rsidRPr="00694BF9">
        <w:rPr>
          <w:rFonts w:hint="eastAsia"/>
          <w:bCs/>
          <w:lang w:eastAsia="zh-HK"/>
        </w:rPr>
        <w:t>船長</w:t>
      </w:r>
      <w:r w:rsidR="001E45ED" w:rsidRPr="00DE1141">
        <w:rPr>
          <w:rFonts w:hint="eastAsia"/>
          <w:bCs/>
          <w:lang w:eastAsia="zh-HK"/>
        </w:rPr>
        <w:t>廣播通知及安撫乘客，指導</w:t>
      </w:r>
      <w:r w:rsidR="00313411">
        <w:rPr>
          <w:rFonts w:hint="eastAsia"/>
          <w:bCs/>
          <w:lang w:eastAsia="zh-HK"/>
        </w:rPr>
        <w:t>並</w:t>
      </w:r>
      <w:r w:rsidR="00313411" w:rsidRPr="008C309E">
        <w:rPr>
          <w:rFonts w:hint="eastAsia"/>
          <w:bCs/>
          <w:lang w:eastAsia="zh-HK"/>
        </w:rPr>
        <w:t>協助</w:t>
      </w:r>
      <w:r w:rsidR="001E45ED" w:rsidRPr="00DE1141">
        <w:rPr>
          <w:rFonts w:hint="eastAsia"/>
          <w:bCs/>
          <w:lang w:eastAsia="zh-HK"/>
        </w:rPr>
        <w:t>乘客穿上救生衣並等待指示</w:t>
      </w:r>
      <w:r w:rsidR="001E45ED">
        <w:rPr>
          <w:rFonts w:hint="eastAsia"/>
          <w:bCs/>
          <w:lang w:eastAsia="zh-HK"/>
        </w:rPr>
        <w:t>，</w:t>
      </w:r>
      <w:r w:rsidR="005C10E9">
        <w:rPr>
          <w:rFonts w:hint="eastAsia"/>
          <w:bCs/>
          <w:lang w:eastAsia="zh-HK"/>
        </w:rPr>
        <w:t>必要</w:t>
      </w:r>
      <w:r w:rsidR="001E45ED">
        <w:rPr>
          <w:rFonts w:hint="eastAsia"/>
          <w:bCs/>
          <w:lang w:eastAsia="zh-HK"/>
        </w:rPr>
        <w:t>時</w:t>
      </w:r>
      <w:r w:rsidR="001E45ED" w:rsidRPr="00F812C1">
        <w:rPr>
          <w:rFonts w:hint="eastAsia"/>
          <w:bCs/>
          <w:lang w:eastAsia="zh-HK"/>
        </w:rPr>
        <w:t>轉移</w:t>
      </w:r>
      <w:r w:rsidR="001E45ED">
        <w:rPr>
          <w:rFonts w:hint="eastAsia"/>
          <w:bCs/>
          <w:lang w:eastAsia="zh-HK"/>
        </w:rPr>
        <w:t>乘客</w:t>
      </w:r>
      <w:r w:rsidR="001E45ED" w:rsidRPr="00F812C1">
        <w:rPr>
          <w:rFonts w:hint="eastAsia"/>
          <w:bCs/>
          <w:lang w:eastAsia="zh-HK"/>
        </w:rPr>
        <w:t>到安全區域</w:t>
      </w:r>
    </w:p>
    <w:p w14:paraId="76C420D8" w14:textId="1101C585" w:rsidR="006C0497" w:rsidRPr="00694BF9" w:rsidRDefault="006C0497" w:rsidP="00E82BA2">
      <w:pPr>
        <w:pStyle w:val="a3"/>
        <w:numPr>
          <w:ilvl w:val="0"/>
          <w:numId w:val="38"/>
        </w:numPr>
        <w:ind w:leftChars="0" w:left="567" w:hanging="567"/>
        <w:rPr>
          <w:bCs/>
          <w:lang w:eastAsia="zh-HK"/>
        </w:rPr>
      </w:pPr>
      <w:bookmarkStart w:id="34" w:name="_Hlk169008675"/>
      <w:r w:rsidRPr="006C0497">
        <w:rPr>
          <w:rFonts w:hint="eastAsia"/>
          <w:bCs/>
          <w:lang w:eastAsia="zh-HK"/>
        </w:rPr>
        <w:t>船長指示</w:t>
      </w:r>
      <w:r w:rsidR="00754103">
        <w:rPr>
          <w:rFonts w:hint="eastAsia"/>
          <w:bCs/>
          <w:lang w:eastAsia="zh-HK"/>
        </w:rPr>
        <w:t>船員</w:t>
      </w:r>
      <w:r w:rsidRPr="006C0497">
        <w:rPr>
          <w:rFonts w:hint="eastAsia"/>
          <w:bCs/>
          <w:lang w:eastAsia="zh-HK"/>
        </w:rPr>
        <w:t>接駁消防喉，利用消防泵進行滅火，並切斷該區電源</w:t>
      </w:r>
      <w:bookmarkEnd w:id="34"/>
    </w:p>
    <w:p w14:paraId="5F9FAD56" w14:textId="0C033EEF" w:rsidR="00897583" w:rsidRPr="00694BF9" w:rsidRDefault="001E45ED" w:rsidP="00E82BA2">
      <w:pPr>
        <w:pStyle w:val="a3"/>
        <w:numPr>
          <w:ilvl w:val="0"/>
          <w:numId w:val="38"/>
        </w:numPr>
        <w:ind w:leftChars="0" w:left="567" w:hanging="567"/>
        <w:rPr>
          <w:bCs/>
          <w:lang w:eastAsia="zh-HK"/>
        </w:rPr>
      </w:pPr>
      <w:r w:rsidRPr="00694BF9">
        <w:rPr>
          <w:rFonts w:hint="eastAsia"/>
          <w:bCs/>
          <w:lang w:eastAsia="zh-HK"/>
        </w:rPr>
        <w:t>船長</w:t>
      </w:r>
      <w:r w:rsidR="00897583" w:rsidRPr="00694BF9">
        <w:rPr>
          <w:rFonts w:hint="eastAsia"/>
          <w:bCs/>
          <w:lang w:eastAsia="zh-HK"/>
        </w:rPr>
        <w:t>向公司</w:t>
      </w:r>
      <w:r w:rsidR="00897583" w:rsidRPr="00694BF9">
        <w:rPr>
          <w:rFonts w:hint="eastAsia"/>
          <w:bCs/>
          <w:lang w:eastAsia="zh-HK"/>
        </w:rPr>
        <w:t>/</w:t>
      </w:r>
      <w:r w:rsidR="00897583" w:rsidRPr="00694BF9">
        <w:rPr>
          <w:rFonts w:hint="eastAsia"/>
          <w:bCs/>
          <w:lang w:eastAsia="zh-HK"/>
        </w:rPr>
        <w:t>營運主管、海事處及</w:t>
      </w:r>
      <w:bookmarkStart w:id="35" w:name="_Hlk168495732"/>
      <w:r w:rsidR="00897583" w:rsidRPr="00694BF9">
        <w:rPr>
          <w:rFonts w:hint="eastAsia"/>
          <w:bCs/>
          <w:lang w:eastAsia="zh-HK"/>
        </w:rPr>
        <w:t>有關海上救援中心</w:t>
      </w:r>
      <w:bookmarkEnd w:id="35"/>
      <w:r w:rsidR="00897583" w:rsidRPr="00694BF9">
        <w:rPr>
          <w:rFonts w:hint="eastAsia"/>
          <w:bCs/>
          <w:lang w:eastAsia="zh-HK"/>
        </w:rPr>
        <w:t>通報事故發生的時間和船隻位置，並在需要時</w:t>
      </w:r>
      <w:r w:rsidR="003958E3">
        <w:rPr>
          <w:rFonts w:hint="eastAsia"/>
          <w:bCs/>
          <w:lang w:eastAsia="zh-HK"/>
        </w:rPr>
        <w:t>尋</w:t>
      </w:r>
      <w:r w:rsidR="00897583" w:rsidRPr="00694BF9">
        <w:rPr>
          <w:rFonts w:hint="eastAsia"/>
          <w:bCs/>
          <w:lang w:eastAsia="zh-HK"/>
        </w:rPr>
        <w:t>求</w:t>
      </w:r>
      <w:bookmarkStart w:id="36" w:name="_Hlk179148869"/>
      <w:r w:rsidR="00897583" w:rsidRPr="00694BF9">
        <w:rPr>
          <w:rFonts w:hint="eastAsia"/>
          <w:bCs/>
          <w:lang w:eastAsia="zh-HK"/>
        </w:rPr>
        <w:t>援助</w:t>
      </w:r>
      <w:bookmarkEnd w:id="36"/>
      <w:r w:rsidR="005C10E9" w:rsidRPr="00694BF9">
        <w:rPr>
          <w:rFonts w:hint="eastAsia"/>
          <w:bCs/>
          <w:lang w:eastAsia="zh-HK"/>
        </w:rPr>
        <w:t>，</w:t>
      </w:r>
      <w:r w:rsidR="005C10E9">
        <w:rPr>
          <w:rFonts w:hint="eastAsia"/>
        </w:rPr>
        <w:t>以及</w:t>
      </w:r>
      <w:r w:rsidR="005C10E9" w:rsidRPr="00313A30">
        <w:rPr>
          <w:rFonts w:hint="eastAsia"/>
        </w:rPr>
        <w:t>妥善記錄事件</w:t>
      </w:r>
    </w:p>
    <w:p w14:paraId="1CE703F9" w14:textId="73921277" w:rsidR="0018431F" w:rsidRPr="00DE1141" w:rsidRDefault="0018431F" w:rsidP="00BF6A62">
      <w:pPr>
        <w:pStyle w:val="a3"/>
        <w:numPr>
          <w:ilvl w:val="0"/>
          <w:numId w:val="38"/>
        </w:numPr>
        <w:ind w:leftChars="0" w:left="567" w:hanging="567"/>
        <w:rPr>
          <w:bCs/>
          <w:strike/>
          <w:lang w:eastAsia="zh-HK"/>
        </w:rPr>
      </w:pPr>
      <w:r w:rsidRPr="00DE1141">
        <w:rPr>
          <w:rFonts w:hint="eastAsia"/>
          <w:bCs/>
          <w:lang w:eastAsia="zh-HK"/>
        </w:rPr>
        <w:t>當火勢失控時，</w:t>
      </w:r>
      <w:r w:rsidR="001E45ED" w:rsidRPr="00694BF9">
        <w:rPr>
          <w:rFonts w:hint="eastAsia"/>
          <w:bCs/>
          <w:lang w:eastAsia="zh-HK"/>
        </w:rPr>
        <w:t>船長</w:t>
      </w:r>
      <w:r w:rsidRPr="00694BF9">
        <w:rPr>
          <w:rFonts w:hint="eastAsia"/>
          <w:bCs/>
          <w:lang w:eastAsia="zh-HK"/>
        </w:rPr>
        <w:t>須</w:t>
      </w:r>
      <w:r w:rsidRPr="00DE1141">
        <w:rPr>
          <w:rFonts w:hint="eastAsia"/>
          <w:bCs/>
          <w:lang w:eastAsia="zh-HK"/>
        </w:rPr>
        <w:t>採取棄船行動。</w:t>
      </w:r>
      <w:r w:rsidR="00897583" w:rsidRPr="00DE1141">
        <w:rPr>
          <w:rFonts w:hint="eastAsia"/>
          <w:bCs/>
        </w:rPr>
        <w:t>(</w:t>
      </w:r>
      <w:r w:rsidR="00897583" w:rsidRPr="00DE1141">
        <w:rPr>
          <w:rFonts w:hint="eastAsia"/>
          <w:bCs/>
          <w:lang w:eastAsia="zh-HK"/>
        </w:rPr>
        <w:t>參考第</w:t>
      </w:r>
      <w:r w:rsidR="00897583" w:rsidRPr="00C029EA">
        <w:rPr>
          <w:rFonts w:ascii="Times New Roman" w:hAnsi="Times New Roman" w:cs="Times New Roman"/>
          <w:bCs/>
        </w:rPr>
        <w:t>4.</w:t>
      </w:r>
      <w:r w:rsidR="00C029EA">
        <w:rPr>
          <w:rFonts w:ascii="Times New Roman" w:hAnsi="Times New Roman" w:cs="Times New Roman"/>
          <w:bCs/>
        </w:rPr>
        <w:t>1</w:t>
      </w:r>
      <w:r w:rsidR="00703272">
        <w:rPr>
          <w:rFonts w:ascii="Times New Roman" w:hAnsi="Times New Roman" w:cs="Times New Roman" w:hint="eastAsia"/>
          <w:bCs/>
        </w:rPr>
        <w:t>0</w:t>
      </w:r>
      <w:r w:rsidR="00897583" w:rsidRPr="00DE1141">
        <w:rPr>
          <w:rFonts w:hint="eastAsia"/>
          <w:bCs/>
          <w:lang w:eastAsia="zh-HK"/>
        </w:rPr>
        <w:t>節</w:t>
      </w:r>
      <w:r w:rsidR="00897583" w:rsidRPr="00DE1141">
        <w:rPr>
          <w:rFonts w:hint="eastAsia"/>
          <w:bCs/>
        </w:rPr>
        <w:t>)</w:t>
      </w:r>
    </w:p>
    <w:p w14:paraId="769A9157" w14:textId="2595CFAD" w:rsidR="0018350D" w:rsidRDefault="00C84ED4" w:rsidP="00C75A0D">
      <w:pPr>
        <w:pStyle w:val="a3"/>
        <w:numPr>
          <w:ilvl w:val="0"/>
          <w:numId w:val="38"/>
        </w:numPr>
        <w:ind w:leftChars="0" w:left="567" w:hanging="567"/>
        <w:rPr>
          <w:bCs/>
          <w:lang w:eastAsia="zh-HK"/>
        </w:rPr>
      </w:pPr>
      <w:r>
        <w:rPr>
          <w:rFonts w:hint="eastAsia"/>
          <w:bCs/>
          <w:lang w:eastAsia="zh-HK"/>
        </w:rPr>
        <w:t>船東</w:t>
      </w:r>
      <w:r>
        <w:rPr>
          <w:rFonts w:hint="eastAsia"/>
          <w:bCs/>
          <w:lang w:eastAsia="zh-HK"/>
        </w:rPr>
        <w:t>/</w:t>
      </w:r>
      <w:r>
        <w:rPr>
          <w:rFonts w:hint="eastAsia"/>
          <w:bCs/>
          <w:lang w:eastAsia="zh-HK"/>
        </w:rPr>
        <w:t>船東的代理人</w:t>
      </w:r>
      <w:r w:rsidR="00FF147C" w:rsidRPr="00FF147C">
        <w:rPr>
          <w:rFonts w:hint="eastAsia"/>
          <w:bCs/>
          <w:lang w:eastAsia="zh-HK"/>
        </w:rPr>
        <w:t>或船長在遇到事件後，應在</w:t>
      </w:r>
      <w:r w:rsidR="002B09D2" w:rsidRPr="00AF0C7F">
        <w:rPr>
          <w:rFonts w:ascii="Times New Roman" w:hAnsi="Times New Roman" w:cs="Times New Roman"/>
          <w:bCs/>
        </w:rPr>
        <w:t>24</w:t>
      </w:r>
      <w:r w:rsidR="00FF147C" w:rsidRPr="00FF147C">
        <w:rPr>
          <w:rFonts w:hint="eastAsia"/>
          <w:bCs/>
          <w:lang w:eastAsia="zh-HK"/>
        </w:rPr>
        <w:t>小時內以書面形式向海事處提交詳細報告</w:t>
      </w:r>
    </w:p>
    <w:p w14:paraId="150B021C" w14:textId="4799300C" w:rsidR="006404C7" w:rsidRPr="006F038A" w:rsidRDefault="006404C7" w:rsidP="00C84E71">
      <w:pPr>
        <w:rPr>
          <w:bCs/>
          <w:color w:val="FF0000"/>
          <w:lang w:eastAsia="zh-HK"/>
        </w:rPr>
      </w:pPr>
    </w:p>
    <w:p w14:paraId="47467D1F" w14:textId="7CE77FF4" w:rsidR="006404C7" w:rsidRPr="002912E7" w:rsidRDefault="006404C7" w:rsidP="006404C7">
      <w:pPr>
        <w:pStyle w:val="2"/>
      </w:pPr>
      <w:bookmarkStart w:id="37" w:name="_Toc179462912"/>
      <w:r w:rsidRPr="002912E7">
        <w:t>4.</w:t>
      </w:r>
      <w:r>
        <w:t>3</w:t>
      </w:r>
      <w:r w:rsidRPr="002912E7">
        <w:tab/>
      </w:r>
      <w:r w:rsidRPr="006404C7">
        <w:rPr>
          <w:rFonts w:ascii="新細明體" w:eastAsia="新細明體" w:hAnsi="新細明體" w:cs="新細明體" w:hint="eastAsia"/>
        </w:rPr>
        <w:t>輪機室火警</w:t>
      </w:r>
      <w:bookmarkEnd w:id="37"/>
    </w:p>
    <w:p w14:paraId="679C89BA" w14:textId="77777777" w:rsidR="00D1454C" w:rsidRPr="00370D4C" w:rsidRDefault="00D1454C" w:rsidP="00451F8A">
      <w:pPr>
        <w:jc w:val="both"/>
        <w:rPr>
          <w:rFonts w:ascii="Times New Roman" w:eastAsia="新細明體" w:hAnsi="Times New Roman" w:cs="Times New Roman"/>
        </w:rPr>
      </w:pPr>
    </w:p>
    <w:p w14:paraId="7B5C9329" w14:textId="3E427AA5" w:rsidR="002528CD" w:rsidRPr="00370D4C" w:rsidRDefault="009D23E9" w:rsidP="00694BF9">
      <w:pPr>
        <w:ind w:left="87" w:firstLine="480"/>
        <w:jc w:val="both"/>
        <w:rPr>
          <w:rFonts w:ascii="Times New Roman" w:eastAsia="新細明體" w:hAnsi="Times New Roman" w:cs="Times New Roman"/>
        </w:rPr>
      </w:pPr>
      <w:r w:rsidRPr="00370D4C">
        <w:rPr>
          <w:rFonts w:ascii="Times New Roman" w:eastAsia="新細明體" w:hAnsi="Times New Roman" w:cs="Times New Roman" w:hint="eastAsia"/>
        </w:rPr>
        <w:t>若船上</w:t>
      </w:r>
      <w:r w:rsidR="00845B0E" w:rsidRPr="00370D4C">
        <w:rPr>
          <w:rFonts w:ascii="Times New Roman" w:hAnsi="Times New Roman" w:cs="Times New Roman" w:hint="eastAsia"/>
        </w:rPr>
        <w:t>輪機室</w:t>
      </w:r>
      <w:r w:rsidRPr="00370D4C">
        <w:rPr>
          <w:rFonts w:ascii="Times New Roman" w:eastAsia="新細明體" w:hAnsi="Times New Roman" w:cs="Times New Roman" w:hint="eastAsia"/>
        </w:rPr>
        <w:t>發生火警：</w:t>
      </w:r>
    </w:p>
    <w:p w14:paraId="4F288EFF" w14:textId="6DE8E6AD" w:rsidR="007F0B74" w:rsidRPr="00370D4C" w:rsidRDefault="007F0B74" w:rsidP="007F0B74">
      <w:pPr>
        <w:pStyle w:val="a3"/>
        <w:numPr>
          <w:ilvl w:val="0"/>
          <w:numId w:val="39"/>
        </w:numPr>
        <w:ind w:leftChars="0" w:left="567" w:hanging="567"/>
        <w:rPr>
          <w:bCs/>
          <w:lang w:eastAsia="zh-HK"/>
        </w:rPr>
      </w:pPr>
      <w:r w:rsidRPr="00370D4C">
        <w:rPr>
          <w:rFonts w:hint="eastAsia"/>
          <w:bCs/>
          <w:lang w:eastAsia="zh-HK"/>
        </w:rPr>
        <w:t>輪機</w:t>
      </w:r>
      <w:r w:rsidR="00477BE7" w:rsidRPr="00370D4C">
        <w:rPr>
          <w:rFonts w:ascii="Times New Roman" w:hAnsi="Times New Roman" w:cs="Times New Roman" w:hint="eastAsia"/>
        </w:rPr>
        <w:t>操作員</w:t>
      </w:r>
      <w:r w:rsidRPr="00370D4C">
        <w:rPr>
          <w:rFonts w:hint="eastAsia"/>
          <w:bCs/>
          <w:lang w:eastAsia="zh-HK"/>
        </w:rPr>
        <w:t>立刻通知船長及利用附近便攜式滅火器進行滅火</w:t>
      </w:r>
    </w:p>
    <w:p w14:paraId="0F3D26C6" w14:textId="7F24519C" w:rsidR="006D2910" w:rsidRDefault="006D2910" w:rsidP="006D2910">
      <w:pPr>
        <w:pStyle w:val="a3"/>
        <w:numPr>
          <w:ilvl w:val="0"/>
          <w:numId w:val="39"/>
        </w:numPr>
        <w:ind w:leftChars="0" w:left="567" w:hanging="567"/>
        <w:rPr>
          <w:bCs/>
          <w:lang w:eastAsia="zh-HK"/>
        </w:rPr>
      </w:pPr>
      <w:r w:rsidRPr="00370D4C">
        <w:rPr>
          <w:rFonts w:hint="eastAsia"/>
          <w:bCs/>
          <w:lang w:eastAsia="zh-HK"/>
        </w:rPr>
        <w:t>船長</w:t>
      </w:r>
      <w:r w:rsidR="007A7D5C" w:rsidRPr="00370D4C">
        <w:rPr>
          <w:rFonts w:hint="eastAsia"/>
          <w:bCs/>
          <w:lang w:eastAsia="zh-HK"/>
        </w:rPr>
        <w:t>關閉</w:t>
      </w:r>
      <w:r w:rsidR="000431DF" w:rsidRPr="00370D4C">
        <w:rPr>
          <w:rFonts w:ascii="Times New Roman" w:hAnsi="Times New Roman" w:cs="Times New Roman" w:hint="eastAsia"/>
        </w:rPr>
        <w:t>輪機室</w:t>
      </w:r>
      <w:r w:rsidRPr="00370D4C">
        <w:rPr>
          <w:rFonts w:hint="eastAsia"/>
          <w:bCs/>
          <w:lang w:eastAsia="zh-HK"/>
        </w:rPr>
        <w:t>通風</w:t>
      </w:r>
      <w:r w:rsidRPr="00694BF9">
        <w:rPr>
          <w:rFonts w:hint="eastAsia"/>
          <w:bCs/>
          <w:lang w:eastAsia="zh-HK"/>
        </w:rPr>
        <w:t>系統，</w:t>
      </w:r>
      <w:r w:rsidR="00466387" w:rsidRPr="00466387">
        <w:rPr>
          <w:rFonts w:hint="eastAsia"/>
          <w:bCs/>
          <w:lang w:eastAsia="zh-HK"/>
        </w:rPr>
        <w:t>啟動火警警報</w:t>
      </w:r>
    </w:p>
    <w:p w14:paraId="2DE305D3" w14:textId="22021C06" w:rsidR="000F2BEF" w:rsidRPr="000F2BEF" w:rsidRDefault="000F2BEF" w:rsidP="000F2BEF">
      <w:pPr>
        <w:pStyle w:val="a3"/>
        <w:numPr>
          <w:ilvl w:val="0"/>
          <w:numId w:val="39"/>
        </w:numPr>
        <w:ind w:leftChars="0" w:left="567" w:hanging="567"/>
        <w:rPr>
          <w:bCs/>
          <w:lang w:eastAsia="zh-HK"/>
        </w:rPr>
      </w:pPr>
      <w:r w:rsidRPr="00466387">
        <w:rPr>
          <w:rFonts w:hint="eastAsia"/>
          <w:bCs/>
          <w:lang w:eastAsia="zh-HK"/>
        </w:rPr>
        <w:t>發出緊急信號知會船員</w:t>
      </w:r>
      <w:r w:rsidRPr="001C4916">
        <w:rPr>
          <w:rFonts w:hint="eastAsia"/>
          <w:bCs/>
          <w:lang w:eastAsia="zh-HK"/>
        </w:rPr>
        <w:t>及附近船隻</w:t>
      </w:r>
    </w:p>
    <w:p w14:paraId="2D5F6D12" w14:textId="789C40AB" w:rsidR="0024435E" w:rsidRPr="00AF0C7F" w:rsidRDefault="0024435E" w:rsidP="00B31A9E">
      <w:pPr>
        <w:pStyle w:val="a3"/>
        <w:numPr>
          <w:ilvl w:val="0"/>
          <w:numId w:val="39"/>
        </w:numPr>
        <w:ind w:leftChars="0" w:left="567" w:hanging="567"/>
        <w:rPr>
          <w:bCs/>
          <w:lang w:eastAsia="zh-HK"/>
        </w:rPr>
      </w:pPr>
      <w:r>
        <w:rPr>
          <w:rFonts w:hint="eastAsia"/>
          <w:color w:val="000000" w:themeColor="text1"/>
        </w:rPr>
        <w:t>船長應</w:t>
      </w:r>
      <w:r w:rsidRPr="000D02BB">
        <w:rPr>
          <w:rFonts w:hint="eastAsia"/>
          <w:color w:val="000000" w:themeColor="text1"/>
        </w:rPr>
        <w:t>使用對講機與船員保持溝</w:t>
      </w:r>
      <w:r>
        <w:rPr>
          <w:rFonts w:hint="eastAsia"/>
          <w:color w:val="000000" w:themeColor="text1"/>
        </w:rPr>
        <w:t>通</w:t>
      </w:r>
    </w:p>
    <w:p w14:paraId="228D19C8" w14:textId="2F5BD25F" w:rsidR="000F2BEF" w:rsidRPr="00116D09" w:rsidRDefault="000F2BEF" w:rsidP="00B31A9E">
      <w:pPr>
        <w:pStyle w:val="a3"/>
        <w:numPr>
          <w:ilvl w:val="0"/>
          <w:numId w:val="39"/>
        </w:numPr>
        <w:ind w:leftChars="0" w:left="567" w:hanging="567"/>
        <w:rPr>
          <w:bCs/>
          <w:lang w:eastAsia="zh-HK"/>
        </w:rPr>
      </w:pPr>
      <w:r w:rsidRPr="00694BF9">
        <w:rPr>
          <w:rFonts w:hint="eastAsia"/>
          <w:bCs/>
          <w:lang w:eastAsia="zh-HK"/>
        </w:rPr>
        <w:t>船長在情況許可下將</w:t>
      </w:r>
      <w:r w:rsidRPr="006D2910">
        <w:rPr>
          <w:rFonts w:hint="eastAsia"/>
          <w:bCs/>
          <w:lang w:eastAsia="zh-HK"/>
        </w:rPr>
        <w:t>船隻駛至在安全地點或遠離其他船隻後停船</w:t>
      </w:r>
      <w:r w:rsidR="00546DEC">
        <w:rPr>
          <w:rFonts w:hint="eastAsia"/>
          <w:bCs/>
          <w:lang w:eastAsia="zh-HK"/>
        </w:rPr>
        <w:t>下</w:t>
      </w:r>
      <w:r>
        <w:rPr>
          <w:rFonts w:hint="eastAsia"/>
          <w:bCs/>
          <w:lang w:eastAsia="zh-HK"/>
        </w:rPr>
        <w:t>錨</w:t>
      </w:r>
    </w:p>
    <w:p w14:paraId="2C814E98" w14:textId="1E8B4310" w:rsidR="006D2910" w:rsidRDefault="006D2910" w:rsidP="006D2910">
      <w:pPr>
        <w:pStyle w:val="a3"/>
        <w:numPr>
          <w:ilvl w:val="0"/>
          <w:numId w:val="39"/>
        </w:numPr>
        <w:ind w:leftChars="0" w:left="567" w:hanging="567"/>
        <w:rPr>
          <w:bCs/>
          <w:lang w:eastAsia="zh-HK"/>
        </w:rPr>
      </w:pPr>
      <w:r w:rsidRPr="00DE1141">
        <w:rPr>
          <w:rFonts w:hint="eastAsia"/>
          <w:bCs/>
          <w:lang w:eastAsia="zh-HK"/>
        </w:rPr>
        <w:t>廣播通知及安撫乘客，</w:t>
      </w:r>
      <w:r w:rsidR="00AB7852">
        <w:rPr>
          <w:rFonts w:hint="eastAsia"/>
          <w:bCs/>
          <w:lang w:eastAsia="zh-HK"/>
        </w:rPr>
        <w:t>指導並協助乘客穿上救生衣</w:t>
      </w:r>
      <w:r>
        <w:rPr>
          <w:rFonts w:hint="eastAsia"/>
          <w:bCs/>
          <w:lang w:eastAsia="zh-HK"/>
        </w:rPr>
        <w:t>，有需要時</w:t>
      </w:r>
      <w:r w:rsidRPr="00F812C1">
        <w:rPr>
          <w:rFonts w:hint="eastAsia"/>
          <w:bCs/>
          <w:lang w:eastAsia="zh-HK"/>
        </w:rPr>
        <w:t>轉移</w:t>
      </w:r>
      <w:r>
        <w:rPr>
          <w:rFonts w:hint="eastAsia"/>
          <w:bCs/>
          <w:lang w:eastAsia="zh-HK"/>
        </w:rPr>
        <w:t>乘客</w:t>
      </w:r>
      <w:r w:rsidRPr="00F812C1">
        <w:rPr>
          <w:rFonts w:hint="eastAsia"/>
          <w:bCs/>
          <w:lang w:eastAsia="zh-HK"/>
        </w:rPr>
        <w:t>到安全區域</w:t>
      </w:r>
    </w:p>
    <w:p w14:paraId="51C38AEA" w14:textId="3D77359E" w:rsidR="006D2910" w:rsidRDefault="006D2910" w:rsidP="00E82BA2">
      <w:pPr>
        <w:pStyle w:val="a3"/>
        <w:numPr>
          <w:ilvl w:val="0"/>
          <w:numId w:val="39"/>
        </w:numPr>
        <w:ind w:leftChars="0" w:left="567" w:hanging="567"/>
        <w:rPr>
          <w:bCs/>
          <w:lang w:eastAsia="zh-HK"/>
        </w:rPr>
      </w:pPr>
      <w:r w:rsidRPr="00694BF9">
        <w:rPr>
          <w:rFonts w:hint="eastAsia"/>
          <w:bCs/>
          <w:lang w:eastAsia="zh-HK"/>
        </w:rPr>
        <w:t>船長</w:t>
      </w:r>
      <w:r w:rsidR="0093309D" w:rsidRPr="00694BF9">
        <w:rPr>
          <w:rFonts w:hint="eastAsia"/>
          <w:bCs/>
          <w:lang w:eastAsia="zh-HK"/>
        </w:rPr>
        <w:t>停止</w:t>
      </w:r>
      <w:r w:rsidR="00A23BD4" w:rsidRPr="00694BF9">
        <w:rPr>
          <w:rFonts w:hint="eastAsia"/>
          <w:bCs/>
          <w:lang w:eastAsia="zh-HK"/>
        </w:rPr>
        <w:t>主機</w:t>
      </w:r>
      <w:r w:rsidR="0093309D" w:rsidRPr="00694BF9">
        <w:rPr>
          <w:rFonts w:hint="eastAsia"/>
          <w:bCs/>
          <w:lang w:eastAsia="zh-HK"/>
        </w:rPr>
        <w:t>、</w:t>
      </w:r>
      <w:r w:rsidRPr="00694BF9">
        <w:rPr>
          <w:rFonts w:hint="eastAsia"/>
          <w:bCs/>
          <w:lang w:eastAsia="zh-HK"/>
        </w:rPr>
        <w:t>發電機並</w:t>
      </w:r>
      <w:r w:rsidR="007A7D5C" w:rsidRPr="00694BF9">
        <w:rPr>
          <w:rFonts w:hint="eastAsia"/>
          <w:bCs/>
          <w:lang w:eastAsia="zh-HK"/>
        </w:rPr>
        <w:t>指示</w:t>
      </w:r>
      <w:r w:rsidR="00185335">
        <w:rPr>
          <w:rFonts w:hint="eastAsia"/>
          <w:bCs/>
          <w:lang w:eastAsia="zh-HK"/>
        </w:rPr>
        <w:t>船員</w:t>
      </w:r>
      <w:r w:rsidR="0093309D" w:rsidRPr="00DE1141">
        <w:rPr>
          <w:rFonts w:hint="eastAsia"/>
          <w:bCs/>
          <w:lang w:eastAsia="zh-HK"/>
        </w:rPr>
        <w:t>關閉燃油供應閥</w:t>
      </w:r>
    </w:p>
    <w:p w14:paraId="6EA0D64D" w14:textId="7D4FF405" w:rsidR="001E455D" w:rsidRPr="00911B5F" w:rsidRDefault="006C0497" w:rsidP="00911B5F">
      <w:pPr>
        <w:pStyle w:val="a3"/>
        <w:numPr>
          <w:ilvl w:val="0"/>
          <w:numId w:val="39"/>
        </w:numPr>
        <w:ind w:leftChars="0" w:left="567" w:hanging="567"/>
        <w:rPr>
          <w:bCs/>
          <w:lang w:eastAsia="zh-HK"/>
        </w:rPr>
      </w:pPr>
      <w:r w:rsidRPr="006C0497">
        <w:rPr>
          <w:rFonts w:hint="eastAsia"/>
          <w:bCs/>
          <w:lang w:eastAsia="zh-HK"/>
        </w:rPr>
        <w:t>船長指示</w:t>
      </w:r>
      <w:r w:rsidR="004347BA">
        <w:rPr>
          <w:rFonts w:hint="eastAsia"/>
          <w:bCs/>
          <w:lang w:eastAsia="zh-HK"/>
        </w:rPr>
        <w:t>船</w:t>
      </w:r>
      <w:r w:rsidRPr="006C0497">
        <w:rPr>
          <w:rFonts w:hint="eastAsia"/>
          <w:bCs/>
          <w:lang w:eastAsia="zh-HK"/>
        </w:rPr>
        <w:t>員接駁消防喉，利用消防泵進行滅火，並切斷該區電源</w:t>
      </w:r>
    </w:p>
    <w:p w14:paraId="216872E4" w14:textId="7F516B6F" w:rsidR="0093309D" w:rsidRPr="007C4B2C" w:rsidRDefault="006D2910" w:rsidP="00E82BA2">
      <w:pPr>
        <w:pStyle w:val="a3"/>
        <w:numPr>
          <w:ilvl w:val="0"/>
          <w:numId w:val="39"/>
        </w:numPr>
        <w:ind w:leftChars="0" w:left="567" w:hanging="567"/>
        <w:rPr>
          <w:bCs/>
          <w:lang w:eastAsia="zh-HK"/>
        </w:rPr>
      </w:pPr>
      <w:r w:rsidRPr="00694BF9">
        <w:rPr>
          <w:rFonts w:hint="eastAsia"/>
          <w:bCs/>
          <w:lang w:eastAsia="zh-HK"/>
        </w:rPr>
        <w:t>船長</w:t>
      </w:r>
      <w:r w:rsidR="0093309D" w:rsidRPr="00694BF9">
        <w:rPr>
          <w:rFonts w:hint="eastAsia"/>
          <w:bCs/>
          <w:lang w:eastAsia="zh-HK"/>
        </w:rPr>
        <w:t>向公</w:t>
      </w:r>
      <w:r w:rsidR="0093309D" w:rsidRPr="00DE1141">
        <w:rPr>
          <w:rFonts w:hint="eastAsia"/>
          <w:bCs/>
          <w:lang w:eastAsia="zh-HK"/>
        </w:rPr>
        <w:t>司</w:t>
      </w:r>
      <w:r w:rsidR="0093309D" w:rsidRPr="00DE1141">
        <w:rPr>
          <w:rFonts w:hint="eastAsia"/>
          <w:bCs/>
          <w:lang w:eastAsia="zh-HK"/>
        </w:rPr>
        <w:t>/</w:t>
      </w:r>
      <w:r w:rsidR="0093309D" w:rsidRPr="00DE1141">
        <w:rPr>
          <w:rFonts w:hint="eastAsia"/>
          <w:bCs/>
          <w:lang w:eastAsia="zh-HK"/>
        </w:rPr>
        <w:t>營運主管、</w:t>
      </w:r>
      <w:r w:rsidR="00A23BD4" w:rsidRPr="00DE1141">
        <w:rPr>
          <w:rFonts w:hint="eastAsia"/>
          <w:bCs/>
          <w:lang w:eastAsia="zh-HK"/>
        </w:rPr>
        <w:t>海事處及有關海上救援中心</w:t>
      </w:r>
      <w:r w:rsidR="0093309D" w:rsidRPr="00DE1141">
        <w:rPr>
          <w:rFonts w:hint="eastAsia"/>
          <w:bCs/>
          <w:lang w:eastAsia="zh-HK"/>
        </w:rPr>
        <w:t>通報事故發生的時間和船</w:t>
      </w:r>
      <w:r w:rsidR="0093309D" w:rsidRPr="007C4B2C">
        <w:rPr>
          <w:rFonts w:hint="eastAsia"/>
          <w:bCs/>
          <w:lang w:eastAsia="zh-HK"/>
        </w:rPr>
        <w:t>隻位置，</w:t>
      </w:r>
      <w:r w:rsidR="00292EC4" w:rsidRPr="00292EC4">
        <w:rPr>
          <w:rFonts w:hint="eastAsia"/>
          <w:bCs/>
          <w:lang w:eastAsia="zh-HK"/>
        </w:rPr>
        <w:t>並在需要時尋求援助</w:t>
      </w:r>
      <w:r w:rsidR="005C10E9" w:rsidRPr="007C4B2C">
        <w:rPr>
          <w:rFonts w:hint="eastAsia"/>
          <w:bCs/>
          <w:lang w:eastAsia="zh-HK"/>
        </w:rPr>
        <w:t>，</w:t>
      </w:r>
      <w:r w:rsidR="005C10E9">
        <w:rPr>
          <w:rFonts w:hint="eastAsia"/>
        </w:rPr>
        <w:t>以及</w:t>
      </w:r>
      <w:r w:rsidR="005C10E9" w:rsidRPr="00313A30">
        <w:rPr>
          <w:rFonts w:hint="eastAsia"/>
        </w:rPr>
        <w:t>妥善記錄事件</w:t>
      </w:r>
    </w:p>
    <w:p w14:paraId="71C67E39" w14:textId="52E31E76" w:rsidR="0093309D" w:rsidRDefault="0093309D" w:rsidP="00E82BA2">
      <w:pPr>
        <w:pStyle w:val="a3"/>
        <w:numPr>
          <w:ilvl w:val="0"/>
          <w:numId w:val="39"/>
        </w:numPr>
        <w:ind w:leftChars="0" w:left="567" w:hanging="567"/>
        <w:rPr>
          <w:bCs/>
          <w:lang w:eastAsia="zh-HK"/>
        </w:rPr>
      </w:pPr>
      <w:r w:rsidRPr="00F812C1">
        <w:rPr>
          <w:rFonts w:hint="eastAsia"/>
          <w:bCs/>
          <w:lang w:eastAsia="zh-HK"/>
        </w:rPr>
        <w:t>若情況變壞，</w:t>
      </w:r>
      <w:r w:rsidR="003F16C8" w:rsidRPr="00694BF9">
        <w:rPr>
          <w:rFonts w:hint="eastAsia"/>
          <w:bCs/>
          <w:lang w:eastAsia="zh-HK"/>
        </w:rPr>
        <w:t>船長</w:t>
      </w:r>
      <w:r w:rsidRPr="00F812C1">
        <w:rPr>
          <w:rFonts w:hint="eastAsia"/>
          <w:bCs/>
          <w:lang w:eastAsia="zh-HK"/>
        </w:rPr>
        <w:t>需</w:t>
      </w:r>
      <w:r w:rsidR="003F16C8" w:rsidRPr="00370D4C">
        <w:rPr>
          <w:rFonts w:hint="eastAsia"/>
          <w:bCs/>
          <w:lang w:eastAsia="zh-HK"/>
        </w:rPr>
        <w:t>指示</w:t>
      </w:r>
      <w:r w:rsidR="003F16C8">
        <w:rPr>
          <w:rFonts w:hint="eastAsia"/>
          <w:bCs/>
          <w:lang w:eastAsia="zh-HK"/>
        </w:rPr>
        <w:t>船員</w:t>
      </w:r>
      <w:r w:rsidR="0024435E">
        <w:rPr>
          <w:rFonts w:hint="eastAsia"/>
          <w:bCs/>
          <w:lang w:eastAsia="zh-HK"/>
        </w:rPr>
        <w:t>點算</w:t>
      </w:r>
      <w:r w:rsidR="0024435E" w:rsidRPr="00DE1141">
        <w:rPr>
          <w:rFonts w:hint="eastAsia"/>
          <w:bCs/>
          <w:lang w:eastAsia="zh-HK"/>
        </w:rPr>
        <w:t>乘客</w:t>
      </w:r>
      <w:r w:rsidR="0024435E">
        <w:rPr>
          <w:rFonts w:hint="eastAsia"/>
          <w:bCs/>
          <w:lang w:eastAsia="zh-HK"/>
        </w:rPr>
        <w:t>和船員</w:t>
      </w:r>
      <w:r w:rsidRPr="00694BF9">
        <w:rPr>
          <w:rFonts w:hint="eastAsia"/>
          <w:bCs/>
          <w:lang w:eastAsia="zh-HK"/>
        </w:rPr>
        <w:t>人數，並確</w:t>
      </w:r>
      <w:r w:rsidRPr="00370D4C">
        <w:rPr>
          <w:rFonts w:hint="eastAsia"/>
          <w:bCs/>
          <w:lang w:eastAsia="zh-HK"/>
        </w:rPr>
        <w:t>保</w:t>
      </w:r>
      <w:r w:rsidR="000431DF" w:rsidRPr="00370D4C">
        <w:rPr>
          <w:rFonts w:ascii="Times New Roman" w:hAnsi="Times New Roman" w:cs="Times New Roman" w:hint="eastAsia"/>
        </w:rPr>
        <w:t>輪機室</w:t>
      </w:r>
      <w:r w:rsidRPr="00370D4C">
        <w:rPr>
          <w:rFonts w:hint="eastAsia"/>
          <w:bCs/>
          <w:lang w:eastAsia="zh-HK"/>
        </w:rPr>
        <w:t>內無人滯留。關閉</w:t>
      </w:r>
      <w:r w:rsidR="000431DF" w:rsidRPr="00370D4C">
        <w:rPr>
          <w:rFonts w:ascii="Times New Roman" w:hAnsi="Times New Roman" w:cs="Times New Roman" w:hint="eastAsia"/>
        </w:rPr>
        <w:t>輪機室</w:t>
      </w:r>
      <w:r w:rsidRPr="00370D4C">
        <w:rPr>
          <w:rFonts w:hint="eastAsia"/>
          <w:bCs/>
          <w:lang w:eastAsia="zh-HK"/>
        </w:rPr>
        <w:t>門及相關通風裝置</w:t>
      </w:r>
      <w:r w:rsidR="00E45B32">
        <w:rPr>
          <w:rFonts w:hint="eastAsia"/>
          <w:bCs/>
          <w:lang w:eastAsia="zh-HK"/>
        </w:rPr>
        <w:t>以</w:t>
      </w:r>
      <w:r w:rsidR="0024435E" w:rsidRPr="0024435E">
        <w:rPr>
          <w:rFonts w:hint="eastAsia"/>
          <w:bCs/>
          <w:lang w:eastAsia="zh-HK"/>
        </w:rPr>
        <w:t>窒息</w:t>
      </w:r>
      <w:r w:rsidR="0024435E">
        <w:rPr>
          <w:rFonts w:hint="eastAsia"/>
          <w:bCs/>
          <w:lang w:eastAsia="zh-HK"/>
        </w:rPr>
        <w:t>方法</w:t>
      </w:r>
      <w:r w:rsidRPr="00370D4C">
        <w:rPr>
          <w:rFonts w:hint="eastAsia"/>
          <w:bCs/>
          <w:lang w:eastAsia="zh-HK"/>
        </w:rPr>
        <w:t>熄</w:t>
      </w:r>
      <w:r w:rsidR="0024435E">
        <w:rPr>
          <w:rFonts w:hint="eastAsia"/>
          <w:bCs/>
          <w:lang w:eastAsia="zh-HK"/>
        </w:rPr>
        <w:t>滅</w:t>
      </w:r>
      <w:r w:rsidRPr="00370D4C">
        <w:rPr>
          <w:rFonts w:hint="eastAsia"/>
          <w:bCs/>
          <w:lang w:eastAsia="zh-HK"/>
        </w:rPr>
        <w:t>火源，</w:t>
      </w:r>
      <w:r w:rsidR="00175F72" w:rsidRPr="00370D4C">
        <w:rPr>
          <w:rFonts w:hint="eastAsia"/>
          <w:bCs/>
          <w:lang w:eastAsia="zh-HK"/>
        </w:rPr>
        <w:t>指示船員</w:t>
      </w:r>
      <w:r w:rsidR="00F973AF">
        <w:rPr>
          <w:rFonts w:hint="eastAsia"/>
          <w:bCs/>
          <w:lang w:eastAsia="zh-HK"/>
        </w:rPr>
        <w:t>以</w:t>
      </w:r>
      <w:r w:rsidR="00F973AF" w:rsidRPr="00F973AF">
        <w:rPr>
          <w:rFonts w:hint="eastAsia"/>
          <w:bCs/>
          <w:lang w:eastAsia="zh-HK"/>
        </w:rPr>
        <w:t>消防喉</w:t>
      </w:r>
      <w:r w:rsidR="00D91B8A">
        <w:rPr>
          <w:rFonts w:hint="eastAsia"/>
          <w:bCs/>
          <w:lang w:eastAsia="zh-HK"/>
        </w:rPr>
        <w:t>和</w:t>
      </w:r>
      <w:r w:rsidR="00F973AF" w:rsidRPr="00F973AF">
        <w:rPr>
          <w:rFonts w:hint="eastAsia"/>
          <w:bCs/>
          <w:lang w:eastAsia="zh-HK"/>
        </w:rPr>
        <w:t>消防泵</w:t>
      </w:r>
      <w:r w:rsidRPr="00370D4C">
        <w:rPr>
          <w:rFonts w:hint="eastAsia"/>
          <w:bCs/>
          <w:lang w:eastAsia="zh-HK"/>
        </w:rPr>
        <w:t>進行</w:t>
      </w:r>
      <w:r w:rsidR="004E4BE0">
        <w:rPr>
          <w:rFonts w:ascii="Times New Roman" w:hAnsi="Times New Roman" w:cs="Times New Roman" w:hint="eastAsia"/>
        </w:rPr>
        <w:t>表</w:t>
      </w:r>
      <w:r w:rsidRPr="00370D4C">
        <w:rPr>
          <w:rFonts w:hint="eastAsia"/>
          <w:bCs/>
          <w:lang w:eastAsia="zh-HK"/>
        </w:rPr>
        <w:t>面冷卻</w:t>
      </w:r>
    </w:p>
    <w:p w14:paraId="66E544EB" w14:textId="6E146EDB" w:rsidR="0093309D" w:rsidRPr="00DE1141" w:rsidRDefault="0093309D" w:rsidP="00E82BA2">
      <w:pPr>
        <w:pStyle w:val="a3"/>
        <w:numPr>
          <w:ilvl w:val="0"/>
          <w:numId w:val="39"/>
        </w:numPr>
        <w:ind w:leftChars="0" w:left="567" w:hanging="567"/>
        <w:rPr>
          <w:bCs/>
          <w:lang w:eastAsia="zh-HK"/>
        </w:rPr>
      </w:pPr>
      <w:r w:rsidRPr="00DE1141">
        <w:rPr>
          <w:rFonts w:hint="eastAsia"/>
          <w:bCs/>
          <w:lang w:eastAsia="zh-HK"/>
        </w:rPr>
        <w:t>如果火勢失控，</w:t>
      </w:r>
      <w:r w:rsidR="003F16C8" w:rsidRPr="00694BF9">
        <w:rPr>
          <w:rFonts w:hint="eastAsia"/>
          <w:bCs/>
          <w:lang w:eastAsia="zh-HK"/>
        </w:rPr>
        <w:t>船長</w:t>
      </w:r>
      <w:r w:rsidRPr="00DE1141">
        <w:rPr>
          <w:rFonts w:hint="eastAsia"/>
          <w:bCs/>
          <w:lang w:eastAsia="zh-HK"/>
        </w:rPr>
        <w:t>須採取</w:t>
      </w:r>
      <w:bookmarkStart w:id="38" w:name="_Hlk166080200"/>
      <w:r w:rsidRPr="00DE1141">
        <w:rPr>
          <w:rFonts w:hint="eastAsia"/>
          <w:bCs/>
          <w:lang w:eastAsia="zh-HK"/>
        </w:rPr>
        <w:t>棄船</w:t>
      </w:r>
      <w:bookmarkEnd w:id="38"/>
      <w:r w:rsidRPr="00DE1141">
        <w:rPr>
          <w:rFonts w:hint="eastAsia"/>
          <w:bCs/>
          <w:lang w:eastAsia="zh-HK"/>
        </w:rPr>
        <w:t>行動</w:t>
      </w:r>
      <w:r w:rsidR="00897583" w:rsidRPr="00DE1141">
        <w:rPr>
          <w:rFonts w:hint="eastAsia"/>
          <w:bCs/>
        </w:rPr>
        <w:t>(</w:t>
      </w:r>
      <w:r w:rsidR="00897583" w:rsidRPr="00DE1141">
        <w:rPr>
          <w:rFonts w:hint="eastAsia"/>
          <w:bCs/>
          <w:lang w:eastAsia="zh-HK"/>
        </w:rPr>
        <w:t>參考第</w:t>
      </w:r>
      <w:r w:rsidR="00897583" w:rsidRPr="00C029EA">
        <w:rPr>
          <w:rFonts w:ascii="Times New Roman" w:hAnsi="Times New Roman" w:cs="Times New Roman"/>
          <w:bCs/>
        </w:rPr>
        <w:t>4.</w:t>
      </w:r>
      <w:r w:rsidR="00C029EA">
        <w:rPr>
          <w:rFonts w:ascii="Times New Roman" w:hAnsi="Times New Roman" w:cs="Times New Roman"/>
          <w:bCs/>
        </w:rPr>
        <w:t>1</w:t>
      </w:r>
      <w:r w:rsidR="00703272">
        <w:rPr>
          <w:rFonts w:ascii="Times New Roman" w:hAnsi="Times New Roman" w:cs="Times New Roman" w:hint="eastAsia"/>
          <w:bCs/>
        </w:rPr>
        <w:t>0</w:t>
      </w:r>
      <w:r w:rsidR="00897583" w:rsidRPr="00DE1141">
        <w:rPr>
          <w:rFonts w:hint="eastAsia"/>
          <w:bCs/>
          <w:lang w:eastAsia="zh-HK"/>
        </w:rPr>
        <w:t>節</w:t>
      </w:r>
      <w:r w:rsidR="00897583" w:rsidRPr="00DE1141">
        <w:rPr>
          <w:rFonts w:hint="eastAsia"/>
          <w:bCs/>
        </w:rPr>
        <w:t>)</w:t>
      </w:r>
    </w:p>
    <w:p w14:paraId="5A10B32D" w14:textId="6DEF3234" w:rsidR="0018350D" w:rsidRDefault="00C84ED4" w:rsidP="00E82BA2">
      <w:pPr>
        <w:pStyle w:val="a3"/>
        <w:numPr>
          <w:ilvl w:val="0"/>
          <w:numId w:val="39"/>
        </w:numPr>
        <w:ind w:leftChars="0" w:left="567" w:hanging="567"/>
        <w:rPr>
          <w:bCs/>
          <w:lang w:eastAsia="zh-HK"/>
        </w:rPr>
      </w:pPr>
      <w:r>
        <w:rPr>
          <w:rFonts w:hint="eastAsia"/>
          <w:bCs/>
          <w:lang w:eastAsia="zh-HK"/>
        </w:rPr>
        <w:t>船東</w:t>
      </w:r>
      <w:r>
        <w:rPr>
          <w:rFonts w:hint="eastAsia"/>
          <w:bCs/>
          <w:lang w:eastAsia="zh-HK"/>
        </w:rPr>
        <w:t>/</w:t>
      </w:r>
      <w:r>
        <w:rPr>
          <w:rFonts w:hint="eastAsia"/>
          <w:bCs/>
          <w:lang w:eastAsia="zh-HK"/>
        </w:rPr>
        <w:t>船東的代理人</w:t>
      </w:r>
      <w:r w:rsidR="00FF147C" w:rsidRPr="00FF147C">
        <w:rPr>
          <w:rFonts w:hint="eastAsia"/>
          <w:bCs/>
          <w:lang w:eastAsia="zh-HK"/>
        </w:rPr>
        <w:t>或船長在遇到事件後，應在</w:t>
      </w:r>
      <w:r w:rsidR="002B09D2" w:rsidRPr="00E27D4C">
        <w:rPr>
          <w:rFonts w:ascii="Times New Roman" w:hAnsi="Times New Roman" w:cs="Times New Roman"/>
          <w:bCs/>
        </w:rPr>
        <w:t>24</w:t>
      </w:r>
      <w:r w:rsidR="00FF147C" w:rsidRPr="00FF147C">
        <w:rPr>
          <w:rFonts w:hint="eastAsia"/>
          <w:bCs/>
          <w:lang w:eastAsia="zh-HK"/>
        </w:rPr>
        <w:t>小時內以書面形式向海事處提交詳細報告</w:t>
      </w:r>
    </w:p>
    <w:p w14:paraId="0962709E" w14:textId="77777777" w:rsidR="006F038A" w:rsidRPr="00C84E71" w:rsidRDefault="006F038A" w:rsidP="00C84E71">
      <w:pPr>
        <w:rPr>
          <w:bCs/>
          <w:lang w:eastAsia="zh-HK"/>
        </w:rPr>
      </w:pPr>
    </w:p>
    <w:p w14:paraId="363D2086" w14:textId="160F0F34" w:rsidR="009D23E9" w:rsidRPr="009D23E9" w:rsidRDefault="00D1454C" w:rsidP="009D23E9">
      <w:pPr>
        <w:pStyle w:val="2"/>
        <w:rPr>
          <w:rFonts w:eastAsia="新細明體" w:cs="Times New Roman"/>
        </w:rPr>
      </w:pPr>
      <w:bookmarkStart w:id="39" w:name="_Toc179462913"/>
      <w:r w:rsidRPr="002912E7">
        <w:rPr>
          <w:rFonts w:eastAsia="新細明體"/>
        </w:rPr>
        <w:t>4.</w:t>
      </w:r>
      <w:r w:rsidR="0093309D">
        <w:rPr>
          <w:rFonts w:eastAsia="新細明體"/>
        </w:rPr>
        <w:t>4</w:t>
      </w:r>
      <w:r w:rsidR="00775540" w:rsidRPr="002912E7">
        <w:rPr>
          <w:rFonts w:eastAsia="新細明體"/>
        </w:rPr>
        <w:tab/>
      </w:r>
      <w:proofErr w:type="gramStart"/>
      <w:r w:rsidR="009D23E9" w:rsidRPr="009D23E9">
        <w:rPr>
          <w:rFonts w:eastAsia="新細明體" w:cs="Times New Roman" w:hint="eastAsia"/>
        </w:rPr>
        <w:t>墮海事故</w:t>
      </w:r>
      <w:bookmarkEnd w:id="39"/>
      <w:proofErr w:type="gramEnd"/>
    </w:p>
    <w:p w14:paraId="6215842D" w14:textId="77777777" w:rsidR="009D23E9" w:rsidRPr="009D23E9" w:rsidRDefault="009D23E9" w:rsidP="009D23E9">
      <w:pPr>
        <w:jc w:val="both"/>
        <w:rPr>
          <w:rFonts w:ascii="Times New Roman" w:eastAsia="新細明體" w:hAnsi="Times New Roman" w:cs="Times New Roman"/>
        </w:rPr>
      </w:pPr>
    </w:p>
    <w:p w14:paraId="46519837" w14:textId="17AA3714" w:rsidR="00201E3D" w:rsidRPr="009D23E9" w:rsidRDefault="009D23E9" w:rsidP="00694BF9">
      <w:pPr>
        <w:ind w:left="87" w:firstLine="480"/>
        <w:jc w:val="both"/>
        <w:rPr>
          <w:rFonts w:ascii="Times New Roman" w:eastAsia="新細明體" w:hAnsi="Times New Roman" w:cs="Times New Roman"/>
        </w:rPr>
      </w:pPr>
      <w:r w:rsidRPr="009D23E9">
        <w:rPr>
          <w:rFonts w:ascii="Times New Roman" w:eastAsia="新細明體" w:hAnsi="Times New Roman" w:cs="Times New Roman" w:hint="eastAsia"/>
        </w:rPr>
        <w:t>若船上</w:t>
      </w:r>
      <w:proofErr w:type="gramStart"/>
      <w:r w:rsidRPr="009D23E9">
        <w:rPr>
          <w:rFonts w:ascii="Times New Roman" w:eastAsia="新細明體" w:hAnsi="Times New Roman" w:cs="Times New Roman" w:hint="eastAsia"/>
        </w:rPr>
        <w:t>有人墮海</w:t>
      </w:r>
      <w:proofErr w:type="gramEnd"/>
      <w:r w:rsidRPr="009D23E9">
        <w:rPr>
          <w:rFonts w:ascii="Times New Roman" w:eastAsia="新細明體" w:hAnsi="Times New Roman" w:cs="Times New Roman" w:hint="eastAsia"/>
        </w:rPr>
        <w:t>：</w:t>
      </w:r>
    </w:p>
    <w:p w14:paraId="3EA8D480" w14:textId="0024E902" w:rsidR="00201E3D" w:rsidRDefault="001E7772" w:rsidP="00E82BA2">
      <w:pPr>
        <w:numPr>
          <w:ilvl w:val="4"/>
          <w:numId w:val="40"/>
        </w:numPr>
        <w:ind w:left="567" w:hanging="567"/>
        <w:rPr>
          <w:bCs/>
          <w:lang w:eastAsia="zh-HK"/>
        </w:rPr>
      </w:pPr>
      <w:r>
        <w:rPr>
          <w:rFonts w:hint="eastAsia"/>
          <w:bCs/>
          <w:lang w:eastAsia="zh-HK"/>
        </w:rPr>
        <w:t>船員</w:t>
      </w:r>
      <w:r w:rsidR="00201E3D" w:rsidRPr="00694BF9">
        <w:rPr>
          <w:rFonts w:hint="eastAsia"/>
          <w:bCs/>
          <w:lang w:eastAsia="zh-HK"/>
        </w:rPr>
        <w:t>應大聲呼喊</w:t>
      </w:r>
      <w:r w:rsidR="004119F4" w:rsidRPr="00694BF9">
        <w:rPr>
          <w:rFonts w:hint="eastAsia"/>
          <w:bCs/>
          <w:lang w:eastAsia="zh-HK"/>
        </w:rPr>
        <w:t>並</w:t>
      </w:r>
      <w:r w:rsidR="00201E3D" w:rsidRPr="00694BF9">
        <w:rPr>
          <w:rFonts w:hint="eastAsia"/>
          <w:bCs/>
          <w:lang w:eastAsia="zh-HK"/>
        </w:rPr>
        <w:t>拋出</w:t>
      </w:r>
      <w:r w:rsidR="00D56461" w:rsidRPr="00694BF9">
        <w:rPr>
          <w:rFonts w:hint="eastAsia"/>
          <w:bCs/>
          <w:lang w:eastAsia="zh-HK"/>
        </w:rPr>
        <w:t>附自亮燈</w:t>
      </w:r>
      <w:r w:rsidR="00201E3D" w:rsidRPr="00694BF9">
        <w:rPr>
          <w:rFonts w:hint="eastAsia"/>
          <w:bCs/>
          <w:lang w:eastAsia="zh-HK"/>
        </w:rPr>
        <w:t>救生圈</w:t>
      </w:r>
      <w:r w:rsidR="00D56461" w:rsidRPr="00694BF9">
        <w:rPr>
          <w:rFonts w:hint="eastAsia"/>
          <w:bCs/>
        </w:rPr>
        <w:t>(</w:t>
      </w:r>
      <w:r w:rsidR="00D56461" w:rsidRPr="00694BF9">
        <w:rPr>
          <w:rFonts w:hint="eastAsia"/>
          <w:bCs/>
          <w:lang w:eastAsia="zh-HK"/>
        </w:rPr>
        <w:t>如船隻並未設有附自亮燈救生圈則使用一般救生圈</w:t>
      </w:r>
      <w:r w:rsidR="00D56461" w:rsidRPr="00694BF9">
        <w:rPr>
          <w:rFonts w:hint="eastAsia"/>
          <w:bCs/>
        </w:rPr>
        <w:t>)</w:t>
      </w:r>
      <w:r w:rsidR="00201E3D" w:rsidRPr="00694BF9">
        <w:rPr>
          <w:rFonts w:hint="eastAsia"/>
          <w:bCs/>
          <w:lang w:eastAsia="zh-HK"/>
        </w:rPr>
        <w:t>，立刻通知船長，停留原</w:t>
      </w:r>
      <w:r w:rsidR="00714961" w:rsidRPr="00694BF9">
        <w:rPr>
          <w:rFonts w:hint="eastAsia"/>
          <w:bCs/>
          <w:lang w:eastAsia="zh-HK"/>
        </w:rPr>
        <w:t>位</w:t>
      </w:r>
      <w:r w:rsidR="00201E3D" w:rsidRPr="00694BF9">
        <w:rPr>
          <w:rFonts w:hint="eastAsia"/>
          <w:bCs/>
          <w:lang w:eastAsia="zh-HK"/>
        </w:rPr>
        <w:t>持續</w:t>
      </w:r>
      <w:r w:rsidR="004119F4" w:rsidRPr="00694BF9">
        <w:rPr>
          <w:rFonts w:hint="eastAsia"/>
          <w:bCs/>
          <w:lang w:eastAsia="zh-HK"/>
        </w:rPr>
        <w:t>追蹤及鎖定墮海人士的位置</w:t>
      </w:r>
    </w:p>
    <w:p w14:paraId="3238DD2C" w14:textId="3464CA44" w:rsidR="00204091" w:rsidRPr="00694BF9" w:rsidRDefault="00A03C7F" w:rsidP="00E82BA2">
      <w:pPr>
        <w:numPr>
          <w:ilvl w:val="4"/>
          <w:numId w:val="40"/>
        </w:numPr>
        <w:ind w:left="567" w:hanging="567"/>
        <w:rPr>
          <w:bCs/>
          <w:lang w:eastAsia="zh-HK"/>
        </w:rPr>
      </w:pPr>
      <w:r w:rsidRPr="00A03C7F">
        <w:rPr>
          <w:rFonts w:hint="eastAsia"/>
          <w:bCs/>
          <w:lang w:eastAsia="zh-HK"/>
        </w:rPr>
        <w:t>如果無法立即找到墮海人士，船員應在船上進行系統性的搜索，並立即通知海事處及其他</w:t>
      </w:r>
      <w:r w:rsidR="0051118B">
        <w:rPr>
          <w:rFonts w:hint="eastAsia"/>
          <w:bCs/>
          <w:lang w:eastAsia="zh-HK"/>
        </w:rPr>
        <w:t>緊</w:t>
      </w:r>
      <w:r w:rsidRPr="00A03C7F">
        <w:rPr>
          <w:rFonts w:hint="eastAsia"/>
          <w:bCs/>
          <w:lang w:eastAsia="zh-HK"/>
        </w:rPr>
        <w:t>急部門，</w:t>
      </w:r>
      <w:r w:rsidR="00382A41">
        <w:rPr>
          <w:rFonts w:hint="eastAsia"/>
          <w:bCs/>
          <w:lang w:eastAsia="zh-HK"/>
        </w:rPr>
        <w:t>並</w:t>
      </w:r>
      <w:r w:rsidRPr="00A03C7F">
        <w:rPr>
          <w:rFonts w:hint="eastAsia"/>
          <w:bCs/>
          <w:lang w:eastAsia="zh-HK"/>
        </w:rPr>
        <w:t>提供詳細資訊以協助救援</w:t>
      </w:r>
    </w:p>
    <w:p w14:paraId="25E38D5D" w14:textId="14409B38" w:rsidR="003A42B6" w:rsidRDefault="004119F4" w:rsidP="003A42B6">
      <w:pPr>
        <w:numPr>
          <w:ilvl w:val="4"/>
          <w:numId w:val="40"/>
        </w:numPr>
        <w:ind w:left="567" w:hanging="567"/>
        <w:rPr>
          <w:bCs/>
          <w:lang w:eastAsia="zh-HK"/>
        </w:rPr>
      </w:pPr>
      <w:r w:rsidRPr="00694BF9">
        <w:rPr>
          <w:rFonts w:hint="eastAsia"/>
          <w:bCs/>
          <w:lang w:eastAsia="zh-HK"/>
        </w:rPr>
        <w:t>船長收到</w:t>
      </w:r>
      <w:r w:rsidRPr="00694BF9">
        <w:rPr>
          <w:rFonts w:ascii="Times New Roman" w:eastAsia="新細明體" w:hAnsi="Times New Roman" w:cs="Times New Roman" w:hint="eastAsia"/>
        </w:rPr>
        <w:t>有人墮海後於</w:t>
      </w:r>
      <w:r w:rsidRPr="00694BF9">
        <w:rPr>
          <w:rFonts w:hint="eastAsia"/>
          <w:bCs/>
          <w:lang w:eastAsia="zh-HK"/>
        </w:rPr>
        <w:t>安全情況下</w:t>
      </w:r>
      <w:r w:rsidR="0012599E">
        <w:rPr>
          <w:rFonts w:hint="eastAsia"/>
          <w:bCs/>
          <w:lang w:eastAsia="zh-HK"/>
        </w:rPr>
        <w:t>立即</w:t>
      </w:r>
      <w:r w:rsidR="0093309D" w:rsidRPr="00694BF9">
        <w:rPr>
          <w:rFonts w:hint="eastAsia"/>
          <w:bCs/>
          <w:lang w:eastAsia="zh-HK"/>
        </w:rPr>
        <w:t>轉舵</w:t>
      </w:r>
      <w:r w:rsidRPr="00694BF9">
        <w:rPr>
          <w:bCs/>
          <w:lang w:eastAsia="zh-HK"/>
        </w:rPr>
        <w:br/>
      </w:r>
      <w:r w:rsidR="0093309D" w:rsidRPr="00694BF9">
        <w:rPr>
          <w:rFonts w:hint="eastAsia"/>
          <w:bCs/>
          <w:lang w:eastAsia="zh-HK"/>
        </w:rPr>
        <w:t>(</w:t>
      </w:r>
      <w:r w:rsidR="0093309D" w:rsidRPr="00694BF9">
        <w:rPr>
          <w:rFonts w:hint="eastAsia"/>
          <w:bCs/>
          <w:lang w:eastAsia="zh-HK"/>
        </w:rPr>
        <w:t>墮海者從左舷墮海</w:t>
      </w:r>
      <w:r w:rsidR="008879A3">
        <w:rPr>
          <w:rFonts w:hint="eastAsia"/>
          <w:bCs/>
          <w:lang w:eastAsia="zh-HK"/>
        </w:rPr>
        <w:t>時</w:t>
      </w:r>
      <w:r w:rsidR="0093309D" w:rsidRPr="00694BF9">
        <w:rPr>
          <w:rFonts w:hint="eastAsia"/>
          <w:bCs/>
          <w:lang w:eastAsia="zh-HK"/>
        </w:rPr>
        <w:t>轉左舵，墮海者從右舷墮海</w:t>
      </w:r>
      <w:r w:rsidR="008879A3">
        <w:rPr>
          <w:rFonts w:hint="eastAsia"/>
          <w:bCs/>
          <w:lang w:eastAsia="zh-HK"/>
        </w:rPr>
        <w:t>時</w:t>
      </w:r>
      <w:r w:rsidR="0093309D" w:rsidRPr="00694BF9">
        <w:rPr>
          <w:rFonts w:hint="eastAsia"/>
          <w:bCs/>
          <w:lang w:eastAsia="zh-HK"/>
        </w:rPr>
        <w:t>轉右舵</w:t>
      </w:r>
      <w:r w:rsidR="0093309D" w:rsidRPr="00694BF9">
        <w:rPr>
          <w:rFonts w:hint="eastAsia"/>
          <w:bCs/>
          <w:lang w:eastAsia="zh-HK"/>
        </w:rPr>
        <w:t>)</w:t>
      </w:r>
    </w:p>
    <w:p w14:paraId="102AC1D8" w14:textId="589B6539" w:rsidR="006B1627" w:rsidRDefault="003A42B6" w:rsidP="00B31A9E">
      <w:pPr>
        <w:numPr>
          <w:ilvl w:val="4"/>
          <w:numId w:val="40"/>
        </w:numPr>
        <w:ind w:left="567" w:hanging="567"/>
        <w:rPr>
          <w:bCs/>
          <w:lang w:eastAsia="zh-HK"/>
        </w:rPr>
      </w:pPr>
      <w:r w:rsidRPr="00B31A9E">
        <w:rPr>
          <w:rFonts w:hint="eastAsia"/>
          <w:bCs/>
          <w:lang w:eastAsia="zh-HK"/>
        </w:rPr>
        <w:t>船長應使用對講機</w:t>
      </w:r>
      <w:r w:rsidRPr="00116D09">
        <w:rPr>
          <w:rFonts w:hint="eastAsia"/>
          <w:bCs/>
          <w:lang w:eastAsia="zh-HK"/>
        </w:rPr>
        <w:t>與船員保持溝通</w:t>
      </w:r>
    </w:p>
    <w:p w14:paraId="45B12FD4" w14:textId="2F4E2C7C" w:rsidR="00A95CF9" w:rsidRPr="003A42B6" w:rsidRDefault="00A95CF9" w:rsidP="00B31A9E">
      <w:pPr>
        <w:numPr>
          <w:ilvl w:val="4"/>
          <w:numId w:val="40"/>
        </w:numPr>
        <w:ind w:left="567" w:hanging="567"/>
        <w:rPr>
          <w:bCs/>
          <w:lang w:eastAsia="zh-HK"/>
        </w:rPr>
      </w:pPr>
      <w:r w:rsidRPr="00A95CF9">
        <w:rPr>
          <w:rFonts w:hint="eastAsia"/>
          <w:bCs/>
          <w:lang w:eastAsia="zh-HK"/>
        </w:rPr>
        <w:t>廣播通知及安撫乘客</w:t>
      </w:r>
    </w:p>
    <w:p w14:paraId="58CA397F" w14:textId="6880FA91" w:rsidR="00201E3D" w:rsidRPr="00694BF9" w:rsidRDefault="004119F4" w:rsidP="00E82BA2">
      <w:pPr>
        <w:numPr>
          <w:ilvl w:val="4"/>
          <w:numId w:val="40"/>
        </w:numPr>
        <w:ind w:left="567" w:hanging="567"/>
        <w:rPr>
          <w:bCs/>
          <w:lang w:eastAsia="zh-HK"/>
        </w:rPr>
      </w:pPr>
      <w:r w:rsidRPr="00694BF9">
        <w:rPr>
          <w:rFonts w:hint="eastAsia"/>
          <w:bCs/>
          <w:lang w:eastAsia="zh-HK"/>
        </w:rPr>
        <w:t>船長指</w:t>
      </w:r>
      <w:r w:rsidR="001E7772">
        <w:rPr>
          <w:rFonts w:hint="eastAsia"/>
          <w:bCs/>
          <w:lang w:eastAsia="zh-HK"/>
        </w:rPr>
        <w:t>示船員</w:t>
      </w:r>
      <w:r w:rsidRPr="00694BF9">
        <w:rPr>
          <w:rFonts w:hint="eastAsia"/>
          <w:bCs/>
          <w:lang w:eastAsia="zh-HK"/>
        </w:rPr>
        <w:t>展示</w:t>
      </w:r>
      <w:r w:rsidRPr="00694BF9">
        <w:rPr>
          <w:rFonts w:hint="eastAsia"/>
          <w:bCs/>
          <w:lang w:eastAsia="zh-HK"/>
        </w:rPr>
        <w:t>O</w:t>
      </w:r>
      <w:r w:rsidRPr="00694BF9">
        <w:rPr>
          <w:rFonts w:hint="eastAsia"/>
          <w:bCs/>
          <w:lang w:eastAsia="zh-HK"/>
        </w:rPr>
        <w:t>旗及施放三聲長汽笛訊號</w:t>
      </w:r>
    </w:p>
    <w:p w14:paraId="71EAB019" w14:textId="2C70B402" w:rsidR="0093309D" w:rsidRPr="00694BF9" w:rsidRDefault="004119F4" w:rsidP="00E82BA2">
      <w:pPr>
        <w:numPr>
          <w:ilvl w:val="4"/>
          <w:numId w:val="40"/>
        </w:numPr>
        <w:ind w:left="567" w:hanging="567"/>
        <w:rPr>
          <w:bCs/>
          <w:lang w:eastAsia="zh-HK"/>
        </w:rPr>
      </w:pPr>
      <w:r w:rsidRPr="00694BF9">
        <w:rPr>
          <w:rFonts w:hint="eastAsia"/>
          <w:bCs/>
          <w:lang w:eastAsia="zh-HK"/>
        </w:rPr>
        <w:t>船長</w:t>
      </w:r>
      <w:r w:rsidR="0058233C" w:rsidRPr="00694BF9">
        <w:rPr>
          <w:rFonts w:hint="eastAsia"/>
          <w:bCs/>
          <w:lang w:eastAsia="zh-HK"/>
        </w:rPr>
        <w:t>控制</w:t>
      </w:r>
      <w:r w:rsidRPr="00694BF9">
        <w:rPr>
          <w:rFonts w:hint="eastAsia"/>
          <w:bCs/>
          <w:lang w:eastAsia="zh-HK"/>
        </w:rPr>
        <w:t>船隻</w:t>
      </w:r>
      <w:r w:rsidR="0093309D" w:rsidRPr="00694BF9">
        <w:rPr>
          <w:rFonts w:hint="eastAsia"/>
          <w:bCs/>
          <w:lang w:eastAsia="zh-HK"/>
        </w:rPr>
        <w:t>調頭</w:t>
      </w:r>
      <w:r w:rsidRPr="00694BF9">
        <w:rPr>
          <w:rFonts w:hint="eastAsia"/>
          <w:bCs/>
          <w:lang w:eastAsia="zh-HK"/>
        </w:rPr>
        <w:t>並</w:t>
      </w:r>
      <w:r w:rsidR="00682083" w:rsidRPr="00694BF9">
        <w:rPr>
          <w:rFonts w:hint="eastAsia"/>
          <w:bCs/>
          <w:lang w:eastAsia="zh-HK"/>
        </w:rPr>
        <w:t>指</w:t>
      </w:r>
      <w:r w:rsidR="00F33E9B">
        <w:rPr>
          <w:rFonts w:hint="eastAsia"/>
        </w:rPr>
        <w:t>示</w:t>
      </w:r>
      <w:r w:rsidR="00ED1073">
        <w:rPr>
          <w:rFonts w:hint="eastAsia"/>
          <w:bCs/>
          <w:lang w:eastAsia="zh-HK"/>
        </w:rPr>
        <w:t>船員</w:t>
      </w:r>
      <w:r w:rsidRPr="00694BF9">
        <w:rPr>
          <w:rFonts w:hint="eastAsia"/>
          <w:bCs/>
          <w:lang w:eastAsia="zh-HK"/>
        </w:rPr>
        <w:t>準備附救生浮繩的救生圈及緊急扶梯</w:t>
      </w:r>
    </w:p>
    <w:p w14:paraId="354758B6" w14:textId="6E7B33E8" w:rsidR="0058233C" w:rsidRPr="00694BF9" w:rsidRDefault="0058233C" w:rsidP="0058233C">
      <w:pPr>
        <w:numPr>
          <w:ilvl w:val="4"/>
          <w:numId w:val="40"/>
        </w:numPr>
        <w:ind w:left="567" w:hanging="567"/>
        <w:rPr>
          <w:bCs/>
          <w:lang w:eastAsia="zh-HK"/>
        </w:rPr>
      </w:pPr>
      <w:r w:rsidRPr="00694BF9">
        <w:rPr>
          <w:rFonts w:hint="eastAsia"/>
          <w:bCs/>
          <w:lang w:eastAsia="zh-HK"/>
        </w:rPr>
        <w:t>船長駕駛船隻至下風位置並視察四周交通情況，指</w:t>
      </w:r>
      <w:r w:rsidR="00F33E9B">
        <w:rPr>
          <w:rFonts w:hint="eastAsia"/>
          <w:bCs/>
          <w:lang w:eastAsia="zh-HK"/>
        </w:rPr>
        <w:t>示</w:t>
      </w:r>
      <w:r w:rsidR="001F29CB">
        <w:rPr>
          <w:rFonts w:hint="eastAsia"/>
          <w:bCs/>
          <w:lang w:eastAsia="zh-HK"/>
        </w:rPr>
        <w:t>船員</w:t>
      </w:r>
      <w:r w:rsidRPr="00694BF9">
        <w:rPr>
          <w:rFonts w:hint="eastAsia"/>
          <w:bCs/>
          <w:lang w:eastAsia="zh-HK"/>
        </w:rPr>
        <w:t>救起墮海人士</w:t>
      </w:r>
    </w:p>
    <w:p w14:paraId="36B71DB7" w14:textId="58A2F395" w:rsidR="009658F1" w:rsidRDefault="000F2BEF" w:rsidP="00E82BA2">
      <w:pPr>
        <w:numPr>
          <w:ilvl w:val="4"/>
          <w:numId w:val="40"/>
        </w:numPr>
        <w:ind w:left="567" w:hanging="567"/>
        <w:rPr>
          <w:bCs/>
          <w:lang w:eastAsia="zh-HK"/>
        </w:rPr>
      </w:pPr>
      <w:r w:rsidRPr="000F2BEF">
        <w:rPr>
          <w:rFonts w:hint="eastAsia"/>
          <w:bCs/>
          <w:lang w:eastAsia="zh-HK"/>
        </w:rPr>
        <w:t>船長向公司</w:t>
      </w:r>
      <w:r w:rsidRPr="000F2BEF">
        <w:rPr>
          <w:rFonts w:hint="eastAsia"/>
          <w:bCs/>
          <w:lang w:eastAsia="zh-HK"/>
        </w:rPr>
        <w:t>/</w:t>
      </w:r>
      <w:r w:rsidRPr="000F2BEF">
        <w:rPr>
          <w:rFonts w:hint="eastAsia"/>
          <w:bCs/>
          <w:lang w:eastAsia="zh-HK"/>
        </w:rPr>
        <w:t>營運主管、海事處及有關海上救援中心通報事故發生的時間和船隻位置，</w:t>
      </w:r>
      <w:r w:rsidR="00894163" w:rsidRPr="00894163">
        <w:rPr>
          <w:rFonts w:hint="eastAsia"/>
          <w:bCs/>
          <w:lang w:eastAsia="zh-HK"/>
        </w:rPr>
        <w:t>並在需要時尋求援助</w:t>
      </w:r>
      <w:r w:rsidRPr="000F2BEF">
        <w:rPr>
          <w:rFonts w:hint="eastAsia"/>
          <w:bCs/>
          <w:lang w:eastAsia="zh-HK"/>
        </w:rPr>
        <w:t>，以及妥善記錄事</w:t>
      </w:r>
      <w:r>
        <w:rPr>
          <w:rFonts w:hint="eastAsia"/>
          <w:bCs/>
          <w:lang w:eastAsia="zh-HK"/>
        </w:rPr>
        <w:t>件</w:t>
      </w:r>
    </w:p>
    <w:p w14:paraId="2695177A" w14:textId="50B131BE" w:rsidR="009D23E9" w:rsidRDefault="00904495" w:rsidP="00E82BA2">
      <w:pPr>
        <w:numPr>
          <w:ilvl w:val="4"/>
          <w:numId w:val="40"/>
        </w:numPr>
        <w:ind w:left="567" w:hanging="567"/>
        <w:rPr>
          <w:bCs/>
          <w:lang w:eastAsia="zh-HK"/>
        </w:rPr>
      </w:pPr>
      <w:r w:rsidRPr="00694BF9">
        <w:rPr>
          <w:rFonts w:hint="eastAsia"/>
          <w:bCs/>
          <w:lang w:eastAsia="zh-HK"/>
        </w:rPr>
        <w:t>按</w:t>
      </w:r>
      <w:r w:rsidR="00A74C7D" w:rsidRPr="00694BF9">
        <w:rPr>
          <w:rFonts w:hint="eastAsia"/>
          <w:bCs/>
          <w:lang w:eastAsia="zh-HK"/>
        </w:rPr>
        <w:t>需要為被拯救人</w:t>
      </w:r>
      <w:r w:rsidR="00AB7852">
        <w:rPr>
          <w:rFonts w:hint="eastAsia"/>
          <w:bCs/>
          <w:lang w:eastAsia="zh-HK"/>
        </w:rPr>
        <w:t>士</w:t>
      </w:r>
      <w:r w:rsidR="0093309D" w:rsidRPr="00694BF9">
        <w:rPr>
          <w:rFonts w:hint="eastAsia"/>
          <w:bCs/>
          <w:lang w:eastAsia="zh-HK"/>
        </w:rPr>
        <w:t>施行適當應急措施及</w:t>
      </w:r>
      <w:r w:rsidR="00A74C7D" w:rsidRPr="00694BF9">
        <w:rPr>
          <w:rFonts w:hint="eastAsia"/>
          <w:bCs/>
          <w:lang w:eastAsia="zh-HK"/>
        </w:rPr>
        <w:t>提供</w:t>
      </w:r>
      <w:r w:rsidR="009658F1" w:rsidRPr="00694BF9">
        <w:rPr>
          <w:rFonts w:hint="eastAsia"/>
          <w:bCs/>
          <w:lang w:eastAsia="zh-HK"/>
        </w:rPr>
        <w:t>支援</w:t>
      </w:r>
    </w:p>
    <w:p w14:paraId="557F316C" w14:textId="38CE3212" w:rsidR="0018350D" w:rsidRPr="00694BF9" w:rsidRDefault="00C84ED4" w:rsidP="00E82BA2">
      <w:pPr>
        <w:numPr>
          <w:ilvl w:val="4"/>
          <w:numId w:val="40"/>
        </w:numPr>
        <w:ind w:left="567" w:hanging="567"/>
        <w:rPr>
          <w:bCs/>
          <w:lang w:eastAsia="zh-HK"/>
        </w:rPr>
      </w:pPr>
      <w:r w:rsidRPr="00FF147C">
        <w:rPr>
          <w:rFonts w:hint="eastAsia"/>
          <w:bCs/>
          <w:lang w:eastAsia="zh-HK"/>
        </w:rPr>
        <w:t>船東</w:t>
      </w:r>
      <w:r>
        <w:rPr>
          <w:rFonts w:hint="eastAsia"/>
          <w:bCs/>
        </w:rPr>
        <w:t>/</w:t>
      </w:r>
      <w:r>
        <w:rPr>
          <w:rFonts w:hint="eastAsia"/>
          <w:bCs/>
          <w:lang w:eastAsia="zh-HK"/>
        </w:rPr>
        <w:t>船東的代理人</w:t>
      </w:r>
      <w:r w:rsidR="00FF147C" w:rsidRPr="00FF147C">
        <w:rPr>
          <w:rFonts w:hint="eastAsia"/>
          <w:bCs/>
          <w:lang w:eastAsia="zh-HK"/>
        </w:rPr>
        <w:t>或船長在遇到事件後，應在</w:t>
      </w:r>
      <w:r w:rsidR="002B09D2" w:rsidRPr="00E27D4C">
        <w:rPr>
          <w:rFonts w:ascii="Times New Roman" w:hAnsi="Times New Roman" w:cs="Times New Roman"/>
          <w:bCs/>
        </w:rPr>
        <w:t>24</w:t>
      </w:r>
      <w:r w:rsidR="00FF147C" w:rsidRPr="00FF147C">
        <w:rPr>
          <w:rFonts w:hint="eastAsia"/>
          <w:bCs/>
          <w:lang w:eastAsia="zh-HK"/>
        </w:rPr>
        <w:t>小時內以書面形式向海事處提交詳細報告</w:t>
      </w:r>
    </w:p>
    <w:p w14:paraId="60A2FFA3" w14:textId="77777777" w:rsidR="006F038A" w:rsidRPr="006F038A" w:rsidRDefault="006F038A" w:rsidP="006F038A">
      <w:pPr>
        <w:rPr>
          <w:bCs/>
          <w:lang w:eastAsia="zh-HK"/>
        </w:rPr>
      </w:pPr>
    </w:p>
    <w:p w14:paraId="4A21B6CA" w14:textId="5AC6FCC1" w:rsidR="009D23E9" w:rsidRPr="009D23E9" w:rsidRDefault="00D1454C" w:rsidP="009D23E9">
      <w:pPr>
        <w:pStyle w:val="2"/>
        <w:rPr>
          <w:rFonts w:eastAsia="新細明體" w:cs="Times New Roman"/>
        </w:rPr>
      </w:pPr>
      <w:bookmarkStart w:id="40" w:name="_Toc179462914"/>
      <w:r w:rsidRPr="002912E7">
        <w:rPr>
          <w:rFonts w:eastAsia="新細明體"/>
        </w:rPr>
        <w:t>4.</w:t>
      </w:r>
      <w:r w:rsidR="0093309D">
        <w:rPr>
          <w:rFonts w:eastAsia="新細明體"/>
        </w:rPr>
        <w:t>5</w:t>
      </w:r>
      <w:r w:rsidR="00511382" w:rsidRPr="002912E7">
        <w:rPr>
          <w:rFonts w:eastAsia="新細明體"/>
        </w:rPr>
        <w:tab/>
      </w:r>
      <w:r w:rsidR="009D23E9" w:rsidRPr="009D23E9">
        <w:rPr>
          <w:rFonts w:eastAsia="新細明體" w:cs="Times New Roman" w:hint="eastAsia"/>
        </w:rPr>
        <w:t>擱淺</w:t>
      </w:r>
      <w:bookmarkStart w:id="41" w:name="_Hlk168495803"/>
      <w:r w:rsidR="00D56843" w:rsidRPr="00D56843">
        <w:rPr>
          <w:rFonts w:eastAsia="新細明體" w:cs="Times New Roman" w:hint="eastAsia"/>
        </w:rPr>
        <w:t>或觸礁</w:t>
      </w:r>
      <w:bookmarkEnd w:id="40"/>
      <w:bookmarkEnd w:id="41"/>
    </w:p>
    <w:p w14:paraId="0A6E44A5" w14:textId="77777777" w:rsidR="009D23E9" w:rsidRPr="00D56843" w:rsidRDefault="009D23E9" w:rsidP="009D23E9">
      <w:pPr>
        <w:jc w:val="both"/>
        <w:rPr>
          <w:rFonts w:ascii="Times New Roman" w:eastAsia="新細明體" w:hAnsi="Times New Roman" w:cs="Times New Roman"/>
        </w:rPr>
      </w:pPr>
    </w:p>
    <w:p w14:paraId="434C1893" w14:textId="0DC55579" w:rsidR="009D23E9" w:rsidRPr="009D23E9" w:rsidRDefault="009D23E9" w:rsidP="00A81DB8">
      <w:pPr>
        <w:ind w:left="87" w:firstLine="480"/>
        <w:jc w:val="both"/>
        <w:rPr>
          <w:rFonts w:ascii="Times New Roman" w:eastAsia="新細明體" w:hAnsi="Times New Roman" w:cs="Times New Roman"/>
        </w:rPr>
      </w:pPr>
      <w:r w:rsidRPr="009D23E9">
        <w:rPr>
          <w:rFonts w:ascii="Times New Roman" w:eastAsia="新細明體" w:hAnsi="Times New Roman" w:cs="Times New Roman" w:hint="eastAsia"/>
        </w:rPr>
        <w:t>若船隻擱淺</w:t>
      </w:r>
      <w:r w:rsidR="00D56843" w:rsidRPr="00D56843">
        <w:rPr>
          <w:rFonts w:ascii="Times New Roman" w:eastAsia="新細明體" w:hAnsi="Times New Roman" w:cs="Times New Roman" w:hint="eastAsia"/>
        </w:rPr>
        <w:t>或觸礁</w:t>
      </w:r>
      <w:r w:rsidRPr="009D23E9">
        <w:rPr>
          <w:rFonts w:ascii="Times New Roman" w:eastAsia="新細明體" w:hAnsi="Times New Roman" w:cs="Times New Roman" w:hint="eastAsia"/>
        </w:rPr>
        <w:t>，船長應：</w:t>
      </w:r>
    </w:p>
    <w:p w14:paraId="7875D999" w14:textId="051AAA2B" w:rsidR="0093309D" w:rsidRPr="00661D24" w:rsidRDefault="008A4680" w:rsidP="00E82BA2">
      <w:pPr>
        <w:pStyle w:val="a3"/>
        <w:numPr>
          <w:ilvl w:val="0"/>
          <w:numId w:val="48"/>
        </w:numPr>
        <w:ind w:leftChars="0" w:left="567" w:hanging="567"/>
        <w:rPr>
          <w:bCs/>
          <w:lang w:eastAsia="zh-HK"/>
        </w:rPr>
      </w:pPr>
      <w:bookmarkStart w:id="42" w:name="_Hlk168495835"/>
      <w:r w:rsidRPr="00661D24">
        <w:rPr>
          <w:rFonts w:hint="eastAsia"/>
          <w:bCs/>
          <w:lang w:eastAsia="zh-HK"/>
        </w:rPr>
        <w:t>立刻</w:t>
      </w:r>
      <w:r w:rsidR="00D56843" w:rsidRPr="00661D24">
        <w:rPr>
          <w:rFonts w:hint="eastAsia"/>
          <w:bCs/>
          <w:lang w:eastAsia="zh-HK"/>
        </w:rPr>
        <w:t>停</w:t>
      </w:r>
      <w:bookmarkEnd w:id="42"/>
      <w:r w:rsidR="00BF5A8F" w:rsidRPr="00661D24">
        <w:rPr>
          <w:rFonts w:hint="eastAsia"/>
          <w:bCs/>
          <w:lang w:eastAsia="zh-HK"/>
        </w:rPr>
        <w:t>船</w:t>
      </w:r>
    </w:p>
    <w:p w14:paraId="5C29B419" w14:textId="5091331C" w:rsidR="0093309D" w:rsidRPr="00661D24" w:rsidRDefault="005C6F78" w:rsidP="00E82BA2">
      <w:pPr>
        <w:pStyle w:val="a3"/>
        <w:numPr>
          <w:ilvl w:val="0"/>
          <w:numId w:val="48"/>
        </w:numPr>
        <w:ind w:leftChars="0" w:left="567" w:hanging="567"/>
        <w:rPr>
          <w:bCs/>
          <w:lang w:eastAsia="zh-HK"/>
        </w:rPr>
      </w:pPr>
      <w:r>
        <w:rPr>
          <w:rFonts w:hint="eastAsia"/>
          <w:bCs/>
          <w:lang w:eastAsia="zh-HK"/>
        </w:rPr>
        <w:t>發出</w:t>
      </w:r>
      <w:r w:rsidR="0093309D" w:rsidRPr="00661D24">
        <w:rPr>
          <w:rFonts w:hint="eastAsia"/>
          <w:bCs/>
          <w:lang w:eastAsia="zh-HK"/>
        </w:rPr>
        <w:t>緊急信號知會附近船隻及船員</w:t>
      </w:r>
    </w:p>
    <w:p w14:paraId="01AD2241" w14:textId="77777777" w:rsidR="00313411" w:rsidRPr="00AF0C7F" w:rsidRDefault="00DE1141" w:rsidP="00313411">
      <w:pPr>
        <w:pStyle w:val="a3"/>
        <w:numPr>
          <w:ilvl w:val="0"/>
          <w:numId w:val="48"/>
        </w:numPr>
        <w:ind w:leftChars="0" w:left="567" w:hanging="567"/>
        <w:rPr>
          <w:bCs/>
          <w:lang w:eastAsia="zh-HK"/>
        </w:rPr>
      </w:pPr>
      <w:bookmarkStart w:id="43" w:name="_Hlk172208171"/>
      <w:r w:rsidRPr="001C5C7A">
        <w:rPr>
          <w:rFonts w:ascii="Times New Roman" w:hAnsi="Times New Roman" w:cs="Times New Roman" w:hint="eastAsia"/>
        </w:rPr>
        <w:t>遵循國際</w:t>
      </w:r>
      <w:proofErr w:type="gramStart"/>
      <w:r w:rsidRPr="001C5C7A">
        <w:rPr>
          <w:rFonts w:ascii="Times New Roman" w:hAnsi="Times New Roman" w:cs="Times New Roman" w:hint="eastAsia"/>
        </w:rPr>
        <w:t>海上避碰規則</w:t>
      </w:r>
      <w:proofErr w:type="gramEnd"/>
      <w:r w:rsidR="00077688" w:rsidRPr="00661D24">
        <w:rPr>
          <w:rFonts w:ascii="Times New Roman" w:eastAsia="新細明體" w:hAnsi="Times New Roman" w:cs="Times New Roman" w:hint="eastAsia"/>
        </w:rPr>
        <w:t>施放擱淺訊號與聲號</w:t>
      </w:r>
    </w:p>
    <w:p w14:paraId="4D054298" w14:textId="4295C064" w:rsidR="00727813" w:rsidRPr="0093014A" w:rsidRDefault="00313411" w:rsidP="00AF0C7F">
      <w:pPr>
        <w:pStyle w:val="a3"/>
        <w:numPr>
          <w:ilvl w:val="0"/>
          <w:numId w:val="48"/>
        </w:numPr>
        <w:ind w:leftChars="0" w:left="567" w:hanging="567"/>
        <w:rPr>
          <w:bCs/>
          <w:lang w:eastAsia="zh-HK"/>
        </w:rPr>
      </w:pPr>
      <w:r w:rsidRPr="00B31A9E">
        <w:rPr>
          <w:rFonts w:hint="eastAsia"/>
          <w:bCs/>
          <w:lang w:eastAsia="zh-HK"/>
        </w:rPr>
        <w:t>使用對講機</w:t>
      </w:r>
      <w:r w:rsidRPr="00116D09">
        <w:rPr>
          <w:rFonts w:hint="eastAsia"/>
          <w:bCs/>
          <w:lang w:eastAsia="zh-HK"/>
        </w:rPr>
        <w:t>與船員保持溝通</w:t>
      </w:r>
    </w:p>
    <w:bookmarkEnd w:id="43"/>
    <w:p w14:paraId="22AF13AD" w14:textId="0F0FD9FC" w:rsidR="0093309D" w:rsidRDefault="009557DC" w:rsidP="00E82BA2">
      <w:pPr>
        <w:numPr>
          <w:ilvl w:val="0"/>
          <w:numId w:val="48"/>
        </w:numPr>
        <w:ind w:left="567" w:hanging="567"/>
        <w:rPr>
          <w:bCs/>
          <w:lang w:eastAsia="zh-HK"/>
        </w:rPr>
      </w:pPr>
      <w:r w:rsidRPr="00661D24">
        <w:rPr>
          <w:rFonts w:hint="eastAsia"/>
        </w:rPr>
        <w:t>廣播</w:t>
      </w:r>
      <w:r w:rsidRPr="00661D24">
        <w:rPr>
          <w:rFonts w:hint="eastAsia"/>
          <w:bCs/>
          <w:lang w:eastAsia="zh-HK"/>
        </w:rPr>
        <w:t>通知及安撫乘客，</w:t>
      </w:r>
      <w:r w:rsidR="00AB7852">
        <w:rPr>
          <w:rFonts w:hint="eastAsia"/>
          <w:bCs/>
          <w:lang w:eastAsia="zh-HK"/>
        </w:rPr>
        <w:t>指導並協助乘客穿上救生衣</w:t>
      </w:r>
    </w:p>
    <w:p w14:paraId="49FF8430" w14:textId="22761CDF" w:rsidR="0093014A" w:rsidRPr="00661D24" w:rsidRDefault="0093014A" w:rsidP="00E82BA2">
      <w:pPr>
        <w:numPr>
          <w:ilvl w:val="0"/>
          <w:numId w:val="48"/>
        </w:numPr>
        <w:ind w:left="567" w:hanging="567"/>
        <w:rPr>
          <w:bCs/>
          <w:lang w:eastAsia="zh-HK"/>
        </w:rPr>
      </w:pPr>
      <w:r w:rsidRPr="00661D24">
        <w:rPr>
          <w:rFonts w:hint="eastAsia"/>
          <w:bCs/>
          <w:lang w:eastAsia="zh-HK"/>
        </w:rPr>
        <w:t>查詢</w:t>
      </w:r>
      <w:r w:rsidRPr="00661D24">
        <w:rPr>
          <w:rFonts w:hint="eastAsia"/>
        </w:rPr>
        <w:t>及協助受傷乘客或船</w:t>
      </w:r>
      <w:r>
        <w:rPr>
          <w:rFonts w:hint="eastAsia"/>
        </w:rPr>
        <w:t>員</w:t>
      </w:r>
    </w:p>
    <w:p w14:paraId="610482CB" w14:textId="2317485D" w:rsidR="0093309D" w:rsidRPr="00313A30" w:rsidRDefault="0093309D" w:rsidP="00E82BA2">
      <w:pPr>
        <w:numPr>
          <w:ilvl w:val="0"/>
          <w:numId w:val="48"/>
        </w:numPr>
        <w:ind w:left="567" w:hanging="567"/>
        <w:rPr>
          <w:bCs/>
          <w:lang w:eastAsia="zh-HK"/>
        </w:rPr>
      </w:pPr>
      <w:r w:rsidRPr="00661D24">
        <w:rPr>
          <w:rFonts w:hint="eastAsia"/>
          <w:bCs/>
          <w:lang w:eastAsia="zh-HK"/>
        </w:rPr>
        <w:t>安排船員檢查船</w:t>
      </w:r>
      <w:r w:rsidR="00F97327" w:rsidRPr="00313A30">
        <w:rPr>
          <w:rFonts w:hint="eastAsia"/>
          <w:bCs/>
          <w:lang w:eastAsia="zh-HK"/>
        </w:rPr>
        <w:t>身</w:t>
      </w:r>
      <w:r w:rsidR="00313A30" w:rsidRPr="00313A30">
        <w:rPr>
          <w:rFonts w:hint="eastAsia"/>
          <w:bCs/>
          <w:lang w:eastAsia="zh-HK"/>
        </w:rPr>
        <w:t>損壞狀況</w:t>
      </w:r>
      <w:r w:rsidR="005F5E27">
        <w:rPr>
          <w:rFonts w:hint="eastAsia"/>
          <w:bCs/>
          <w:lang w:eastAsia="zh-HK"/>
        </w:rPr>
        <w:t>以及關閉所有水密門</w:t>
      </w:r>
    </w:p>
    <w:p w14:paraId="27FC1407" w14:textId="6E2A53BD" w:rsidR="00D356C6" w:rsidRPr="006E04C7" w:rsidRDefault="0093309D" w:rsidP="00E82BA2">
      <w:pPr>
        <w:numPr>
          <w:ilvl w:val="0"/>
          <w:numId w:val="48"/>
        </w:numPr>
        <w:ind w:left="567" w:hanging="567"/>
        <w:rPr>
          <w:bCs/>
          <w:lang w:eastAsia="zh-HK"/>
        </w:rPr>
      </w:pPr>
      <w:r w:rsidRPr="006E04C7">
        <w:rPr>
          <w:rFonts w:hint="eastAsia"/>
          <w:bCs/>
          <w:lang w:eastAsia="zh-HK"/>
        </w:rPr>
        <w:t>安排船員檢查油櫃</w:t>
      </w:r>
      <w:r w:rsidR="009B5E2A" w:rsidRPr="006E04C7">
        <w:rPr>
          <w:rFonts w:hint="eastAsia"/>
          <w:bCs/>
          <w:lang w:eastAsia="zh-HK"/>
        </w:rPr>
        <w:t>液</w:t>
      </w:r>
      <w:r w:rsidRPr="006E04C7">
        <w:rPr>
          <w:rFonts w:hint="eastAsia"/>
          <w:bCs/>
          <w:lang w:eastAsia="zh-HK"/>
        </w:rPr>
        <w:t>位，確認</w:t>
      </w:r>
      <w:r w:rsidR="009B5E2A" w:rsidRPr="006E04C7">
        <w:rPr>
          <w:rFonts w:hint="eastAsia"/>
          <w:bCs/>
          <w:lang w:eastAsia="zh-HK"/>
        </w:rPr>
        <w:t>是否有洩</w:t>
      </w:r>
      <w:r w:rsidRPr="006E04C7">
        <w:rPr>
          <w:rFonts w:hint="eastAsia"/>
          <w:bCs/>
          <w:lang w:eastAsia="zh-HK"/>
        </w:rPr>
        <w:t>漏</w:t>
      </w:r>
      <w:r w:rsidR="009B5E2A" w:rsidRPr="006E04C7">
        <w:rPr>
          <w:rFonts w:hint="eastAsia"/>
          <w:bCs/>
          <w:lang w:eastAsia="zh-HK"/>
        </w:rPr>
        <w:t>情</w:t>
      </w:r>
      <w:r w:rsidRPr="006E04C7">
        <w:rPr>
          <w:rFonts w:hint="eastAsia"/>
          <w:bCs/>
          <w:lang w:eastAsia="zh-HK"/>
        </w:rPr>
        <w:t>況</w:t>
      </w:r>
    </w:p>
    <w:p w14:paraId="650D8A1E" w14:textId="7DBBE0B9" w:rsidR="0093309D" w:rsidRPr="00D356C6" w:rsidRDefault="00D356C6" w:rsidP="000B7BBD">
      <w:pPr>
        <w:numPr>
          <w:ilvl w:val="0"/>
          <w:numId w:val="48"/>
        </w:numPr>
        <w:ind w:left="567" w:hanging="567"/>
        <w:rPr>
          <w:bCs/>
          <w:lang w:eastAsia="zh-HK"/>
        </w:rPr>
      </w:pPr>
      <w:bookmarkStart w:id="44" w:name="_Hlk168495876"/>
      <w:r w:rsidRPr="00D356C6">
        <w:rPr>
          <w:rFonts w:hint="eastAsia"/>
          <w:bCs/>
          <w:lang w:eastAsia="zh-HK"/>
        </w:rPr>
        <w:t>利用電子海圖確認位置，並使用試水錘和繩索測量船旁四周的水深及海底底質。同時觀察周圍環境，留意海面狀況</w:t>
      </w:r>
      <w:bookmarkEnd w:id="44"/>
    </w:p>
    <w:p w14:paraId="54A12170" w14:textId="1334CC64" w:rsidR="0093309D" w:rsidRPr="006E04C7" w:rsidRDefault="0093309D" w:rsidP="00E82BA2">
      <w:pPr>
        <w:numPr>
          <w:ilvl w:val="0"/>
          <w:numId w:val="48"/>
        </w:numPr>
        <w:ind w:left="567" w:hanging="567"/>
        <w:rPr>
          <w:bCs/>
          <w:lang w:eastAsia="zh-HK"/>
        </w:rPr>
      </w:pPr>
      <w:bookmarkStart w:id="45" w:name="_Hlk169256483"/>
      <w:r w:rsidRPr="006E04C7">
        <w:rPr>
          <w:rFonts w:hint="eastAsia"/>
          <w:bCs/>
          <w:lang w:eastAsia="zh-HK"/>
        </w:rPr>
        <w:t>若船</w:t>
      </w:r>
      <w:r w:rsidR="009B5E2A" w:rsidRPr="006E04C7">
        <w:rPr>
          <w:rFonts w:hint="eastAsia"/>
          <w:bCs/>
          <w:lang w:eastAsia="zh-HK"/>
        </w:rPr>
        <w:t>身</w:t>
      </w:r>
      <w:r w:rsidRPr="006E04C7">
        <w:rPr>
          <w:rFonts w:hint="eastAsia"/>
          <w:bCs/>
          <w:lang w:eastAsia="zh-HK"/>
        </w:rPr>
        <w:t>出現輕微</w:t>
      </w:r>
      <w:r w:rsidR="009B4587">
        <w:rPr>
          <w:rFonts w:hint="eastAsia"/>
          <w:bCs/>
          <w:lang w:eastAsia="zh-HK"/>
        </w:rPr>
        <w:t>進水</w:t>
      </w:r>
      <w:r w:rsidRPr="006E04C7">
        <w:rPr>
          <w:rFonts w:hint="eastAsia"/>
          <w:bCs/>
          <w:lang w:eastAsia="zh-HK"/>
        </w:rPr>
        <w:t>，</w:t>
      </w:r>
      <w:r w:rsidR="009557DC" w:rsidRPr="006E04C7">
        <w:rPr>
          <w:rFonts w:hint="eastAsia"/>
          <w:bCs/>
          <w:lang w:eastAsia="zh-HK"/>
        </w:rPr>
        <w:t>安</w:t>
      </w:r>
      <w:r w:rsidR="00661D24" w:rsidRPr="006E04C7">
        <w:rPr>
          <w:rFonts w:hint="eastAsia"/>
          <w:bCs/>
          <w:lang w:eastAsia="zh-HK"/>
        </w:rPr>
        <w:t>排</w:t>
      </w:r>
      <w:r w:rsidR="00D24DD9">
        <w:rPr>
          <w:rFonts w:hint="eastAsia"/>
          <w:bCs/>
          <w:lang w:eastAsia="zh-HK"/>
        </w:rPr>
        <w:t>船</w:t>
      </w:r>
      <w:r w:rsidR="009557DC" w:rsidRPr="006E04C7">
        <w:rPr>
          <w:rFonts w:hint="eastAsia"/>
          <w:bCs/>
          <w:lang w:eastAsia="zh-HK"/>
        </w:rPr>
        <w:t>員使用合適物料</w:t>
      </w:r>
      <w:r w:rsidR="00727813" w:rsidRPr="006E04C7">
        <w:rPr>
          <w:rFonts w:ascii="Times New Roman" w:eastAsia="新細明體" w:hAnsi="Times New Roman" w:cs="Times New Roman" w:hint="eastAsia"/>
        </w:rPr>
        <w:t>堵塞</w:t>
      </w:r>
      <w:r w:rsidR="009B4587">
        <w:rPr>
          <w:rFonts w:ascii="Times New Roman" w:eastAsia="新細明體" w:hAnsi="Times New Roman" w:cs="Times New Roman" w:hint="eastAsia"/>
        </w:rPr>
        <w:t>進水</w:t>
      </w:r>
      <w:r w:rsidR="00727813" w:rsidRPr="006E04C7">
        <w:rPr>
          <w:rFonts w:ascii="Times New Roman" w:eastAsia="新細明體" w:hAnsi="Times New Roman" w:cs="Times New Roman" w:hint="eastAsia"/>
        </w:rPr>
        <w:t>位置</w:t>
      </w:r>
      <w:r w:rsidR="009557DC" w:rsidRPr="006E04C7">
        <w:rPr>
          <w:rFonts w:hint="eastAsia"/>
          <w:bCs/>
          <w:lang w:eastAsia="zh-HK"/>
        </w:rPr>
        <w:t>和</w:t>
      </w:r>
      <w:bookmarkStart w:id="46" w:name="_Hlk172208410"/>
      <w:bookmarkStart w:id="47" w:name="_Hlk172208315"/>
      <w:r w:rsidR="00727813" w:rsidRPr="006E04C7">
        <w:rPr>
          <w:rFonts w:hint="eastAsia"/>
          <w:bCs/>
          <w:lang w:eastAsia="zh-HK"/>
        </w:rPr>
        <w:t>使用</w:t>
      </w:r>
      <w:bookmarkEnd w:id="46"/>
      <w:r w:rsidR="009557DC" w:rsidRPr="006E04C7">
        <w:rPr>
          <w:rFonts w:hint="eastAsia"/>
          <w:bCs/>
          <w:lang w:eastAsia="zh-HK"/>
        </w:rPr>
        <w:t>緊急水泵排走積水</w:t>
      </w:r>
    </w:p>
    <w:p w14:paraId="448CA18D" w14:textId="5CCB4973" w:rsidR="0093309D" w:rsidRPr="0093309D" w:rsidRDefault="00844612" w:rsidP="00E82BA2">
      <w:pPr>
        <w:numPr>
          <w:ilvl w:val="0"/>
          <w:numId w:val="48"/>
        </w:numPr>
        <w:ind w:left="567" w:hanging="567"/>
        <w:rPr>
          <w:bCs/>
          <w:lang w:eastAsia="zh-HK"/>
        </w:rPr>
      </w:pPr>
      <w:bookmarkStart w:id="48" w:name="_Hlk168495907"/>
      <w:bookmarkEnd w:id="45"/>
      <w:bookmarkEnd w:id="47"/>
      <w:r w:rsidRPr="00844612">
        <w:rPr>
          <w:rFonts w:hint="eastAsia"/>
          <w:bCs/>
          <w:lang w:eastAsia="zh-HK"/>
        </w:rPr>
        <w:t>準備船錨，並考慮下錨</w:t>
      </w:r>
      <w:r>
        <w:rPr>
          <w:rFonts w:hint="eastAsia"/>
          <w:bCs/>
          <w:lang w:eastAsia="zh-HK"/>
        </w:rPr>
        <w:t>以及</w:t>
      </w:r>
      <w:r w:rsidR="00D56843" w:rsidRPr="00D56843">
        <w:rPr>
          <w:rFonts w:hint="eastAsia"/>
          <w:bCs/>
          <w:lang w:eastAsia="zh-HK"/>
        </w:rPr>
        <w:t>設法將船身固定</w:t>
      </w:r>
      <w:bookmarkEnd w:id="48"/>
      <w:r w:rsidR="00D56843" w:rsidRPr="00D56843">
        <w:rPr>
          <w:rFonts w:hint="eastAsia"/>
          <w:bCs/>
          <w:lang w:eastAsia="zh-HK"/>
        </w:rPr>
        <w:t>，以免船隻漂向岸邊</w:t>
      </w:r>
    </w:p>
    <w:p w14:paraId="621E6C39" w14:textId="77777777" w:rsidR="0093309D" w:rsidRPr="0093309D" w:rsidRDefault="0093309D" w:rsidP="00E82BA2">
      <w:pPr>
        <w:numPr>
          <w:ilvl w:val="0"/>
          <w:numId w:val="48"/>
        </w:numPr>
        <w:ind w:left="567" w:hanging="567"/>
        <w:rPr>
          <w:bCs/>
          <w:lang w:eastAsia="zh-HK"/>
        </w:rPr>
      </w:pPr>
      <w:r w:rsidRPr="0093309D">
        <w:rPr>
          <w:rFonts w:hint="eastAsia"/>
          <w:bCs/>
          <w:lang w:eastAsia="zh-HK"/>
        </w:rPr>
        <w:lastRenderedPageBreak/>
        <w:t>透過鳴笛和展示燈光訊號吸引附近船隻尋求幫助</w:t>
      </w:r>
    </w:p>
    <w:p w14:paraId="442AA3EB" w14:textId="7E2A0C92" w:rsidR="0093309D" w:rsidRDefault="0093309D" w:rsidP="00E82BA2">
      <w:pPr>
        <w:numPr>
          <w:ilvl w:val="0"/>
          <w:numId w:val="48"/>
        </w:numPr>
        <w:ind w:left="567" w:hanging="567"/>
        <w:rPr>
          <w:bCs/>
          <w:lang w:eastAsia="zh-HK"/>
        </w:rPr>
      </w:pPr>
      <w:r w:rsidRPr="00661D24">
        <w:rPr>
          <w:rFonts w:hint="eastAsia"/>
          <w:bCs/>
          <w:lang w:eastAsia="zh-HK"/>
        </w:rPr>
        <w:t>留意潮汐變化</w:t>
      </w:r>
      <w:r w:rsidR="009557DC" w:rsidRPr="00661D24">
        <w:rPr>
          <w:rFonts w:hint="eastAsia"/>
          <w:bCs/>
          <w:lang w:eastAsia="zh-HK"/>
        </w:rPr>
        <w:t>，</w:t>
      </w:r>
      <w:r w:rsidR="00313411">
        <w:rPr>
          <w:rFonts w:hint="eastAsia"/>
          <w:bCs/>
          <w:lang w:eastAsia="zh-HK"/>
        </w:rPr>
        <w:t>進行</w:t>
      </w:r>
      <w:r w:rsidR="00313411" w:rsidRPr="00313411">
        <w:rPr>
          <w:rFonts w:hint="eastAsia"/>
          <w:bCs/>
          <w:lang w:eastAsia="zh-HK"/>
        </w:rPr>
        <w:t>風</w:t>
      </w:r>
      <w:r w:rsidR="00313411">
        <w:rPr>
          <w:rFonts w:hint="eastAsia"/>
          <w:bCs/>
          <w:lang w:eastAsia="zh-HK"/>
        </w:rPr>
        <w:t>險評估後</w:t>
      </w:r>
      <w:r w:rsidR="00313411" w:rsidRPr="00661D24">
        <w:rPr>
          <w:rFonts w:hint="eastAsia"/>
          <w:bCs/>
          <w:lang w:eastAsia="zh-HK"/>
        </w:rPr>
        <w:t>，</w:t>
      </w:r>
      <w:r w:rsidR="00313411">
        <w:rPr>
          <w:rFonts w:hint="eastAsia"/>
          <w:bCs/>
          <w:lang w:eastAsia="zh-HK"/>
        </w:rPr>
        <w:t>在</w:t>
      </w:r>
      <w:r w:rsidR="00313411" w:rsidRPr="00661D24">
        <w:rPr>
          <w:rFonts w:hint="eastAsia"/>
          <w:bCs/>
          <w:lang w:eastAsia="zh-HK"/>
        </w:rPr>
        <w:t>安全情況下</w:t>
      </w:r>
      <w:r w:rsidR="00313411">
        <w:rPr>
          <w:rFonts w:hint="eastAsia"/>
          <w:bCs/>
          <w:lang w:eastAsia="zh-HK"/>
        </w:rPr>
        <w:t>在</w:t>
      </w:r>
      <w:r w:rsidR="009557DC" w:rsidRPr="00661D24">
        <w:rPr>
          <w:rFonts w:hint="eastAsia"/>
          <w:bCs/>
          <w:lang w:eastAsia="zh-HK"/>
        </w:rPr>
        <w:t>漲潮時嘗試將船浮起</w:t>
      </w:r>
    </w:p>
    <w:p w14:paraId="2180F569" w14:textId="2E31385F" w:rsidR="002F26C4" w:rsidRPr="00661D24" w:rsidRDefault="002F26C4" w:rsidP="00E82BA2">
      <w:pPr>
        <w:numPr>
          <w:ilvl w:val="0"/>
          <w:numId w:val="48"/>
        </w:numPr>
        <w:ind w:left="567" w:hanging="567"/>
        <w:rPr>
          <w:bCs/>
          <w:lang w:eastAsia="zh-HK"/>
        </w:rPr>
      </w:pPr>
      <w:r w:rsidRPr="000F2BEF">
        <w:rPr>
          <w:rFonts w:hint="eastAsia"/>
          <w:bCs/>
          <w:lang w:eastAsia="zh-HK"/>
        </w:rPr>
        <w:t>向公司</w:t>
      </w:r>
      <w:r w:rsidRPr="000F2BEF">
        <w:rPr>
          <w:rFonts w:hint="eastAsia"/>
          <w:bCs/>
          <w:lang w:eastAsia="zh-HK"/>
        </w:rPr>
        <w:t>/</w:t>
      </w:r>
      <w:r w:rsidRPr="000F2BEF">
        <w:rPr>
          <w:rFonts w:hint="eastAsia"/>
          <w:bCs/>
          <w:lang w:eastAsia="zh-HK"/>
        </w:rPr>
        <w:t>營運主管、海事處及有關海上救援中心通報事故發生的時間和船隻位置，</w:t>
      </w:r>
      <w:r w:rsidR="00894163" w:rsidRPr="00894163">
        <w:rPr>
          <w:rFonts w:hint="eastAsia"/>
          <w:bCs/>
          <w:lang w:eastAsia="zh-HK"/>
        </w:rPr>
        <w:t>並在需要時尋求援助</w:t>
      </w:r>
      <w:r w:rsidRPr="000F2BEF">
        <w:rPr>
          <w:rFonts w:hint="eastAsia"/>
          <w:bCs/>
          <w:lang w:eastAsia="zh-HK"/>
        </w:rPr>
        <w:t>，以及妥善記錄事</w:t>
      </w:r>
      <w:r>
        <w:rPr>
          <w:rFonts w:hint="eastAsia"/>
          <w:bCs/>
          <w:lang w:eastAsia="zh-HK"/>
        </w:rPr>
        <w:t>件</w:t>
      </w:r>
    </w:p>
    <w:p w14:paraId="32DF46B6" w14:textId="5C1B4566" w:rsidR="0093309D" w:rsidRPr="00661D24" w:rsidRDefault="0093309D" w:rsidP="00E82BA2">
      <w:pPr>
        <w:numPr>
          <w:ilvl w:val="0"/>
          <w:numId w:val="48"/>
        </w:numPr>
        <w:ind w:left="567" w:hanging="567"/>
        <w:rPr>
          <w:bCs/>
          <w:lang w:eastAsia="zh-HK"/>
        </w:rPr>
      </w:pPr>
      <w:r w:rsidRPr="00661D24">
        <w:rPr>
          <w:rFonts w:hint="eastAsia"/>
          <w:bCs/>
          <w:lang w:eastAsia="zh-HK"/>
        </w:rPr>
        <w:t>如船隻有沉沒危險，</w:t>
      </w:r>
      <w:r w:rsidR="00A23BD4" w:rsidRPr="00661D24">
        <w:rPr>
          <w:rFonts w:hint="eastAsia"/>
          <w:bCs/>
          <w:lang w:eastAsia="zh-HK"/>
        </w:rPr>
        <w:t>須採取棄船行動</w:t>
      </w:r>
      <w:r w:rsidR="00A23BD4" w:rsidRPr="00661D24">
        <w:rPr>
          <w:rFonts w:hint="eastAsia"/>
          <w:bCs/>
        </w:rPr>
        <w:t>(</w:t>
      </w:r>
      <w:r w:rsidR="00A23BD4" w:rsidRPr="00661D24">
        <w:rPr>
          <w:rFonts w:hint="eastAsia"/>
          <w:bCs/>
          <w:lang w:eastAsia="zh-HK"/>
        </w:rPr>
        <w:t>參考第</w:t>
      </w:r>
      <w:r w:rsidR="00A23BD4" w:rsidRPr="00C029EA">
        <w:rPr>
          <w:rFonts w:ascii="Times New Roman" w:hAnsi="Times New Roman" w:cs="Times New Roman"/>
          <w:bCs/>
        </w:rPr>
        <w:t>4.</w:t>
      </w:r>
      <w:r w:rsidR="00C41F4B">
        <w:rPr>
          <w:rFonts w:ascii="Times New Roman" w:hAnsi="Times New Roman" w:cs="Times New Roman" w:hint="eastAsia"/>
          <w:bCs/>
        </w:rPr>
        <w:t>10</w:t>
      </w:r>
      <w:r w:rsidR="00A23BD4" w:rsidRPr="00661D24">
        <w:rPr>
          <w:rFonts w:hint="eastAsia"/>
          <w:bCs/>
          <w:lang w:eastAsia="zh-HK"/>
        </w:rPr>
        <w:t>節</w:t>
      </w:r>
      <w:r w:rsidR="00A23BD4" w:rsidRPr="00661D24">
        <w:rPr>
          <w:rFonts w:hint="eastAsia"/>
          <w:bCs/>
        </w:rPr>
        <w:t>)</w:t>
      </w:r>
      <w:r w:rsidR="00661D24" w:rsidRPr="00661D24">
        <w:rPr>
          <w:bCs/>
          <w:lang w:eastAsia="zh-HK"/>
        </w:rPr>
        <w:t xml:space="preserve"> </w:t>
      </w:r>
    </w:p>
    <w:p w14:paraId="25F42CE4" w14:textId="3A221F13" w:rsidR="0018350D" w:rsidRPr="00661D24" w:rsidRDefault="00C84ED4" w:rsidP="00E82BA2">
      <w:pPr>
        <w:numPr>
          <w:ilvl w:val="0"/>
          <w:numId w:val="48"/>
        </w:numPr>
        <w:ind w:left="567" w:hanging="567"/>
        <w:rPr>
          <w:bCs/>
          <w:lang w:eastAsia="zh-HK"/>
        </w:rPr>
      </w:pPr>
      <w:r>
        <w:rPr>
          <w:rFonts w:hint="eastAsia"/>
          <w:bCs/>
          <w:lang w:eastAsia="zh-HK"/>
        </w:rPr>
        <w:t>船東</w:t>
      </w:r>
      <w:r>
        <w:rPr>
          <w:rFonts w:hint="eastAsia"/>
          <w:bCs/>
          <w:lang w:eastAsia="zh-HK"/>
        </w:rPr>
        <w:t>/</w:t>
      </w:r>
      <w:r>
        <w:rPr>
          <w:rFonts w:hint="eastAsia"/>
          <w:bCs/>
          <w:lang w:eastAsia="zh-HK"/>
        </w:rPr>
        <w:t>船東的代理人</w:t>
      </w:r>
      <w:r w:rsidR="00FF147C" w:rsidRPr="00FF147C">
        <w:rPr>
          <w:rFonts w:hint="eastAsia"/>
          <w:bCs/>
          <w:lang w:eastAsia="zh-HK"/>
        </w:rPr>
        <w:t>或船長在遇到事件後，應在</w:t>
      </w:r>
      <w:r w:rsidR="002B09D2" w:rsidRPr="00E27D4C">
        <w:rPr>
          <w:rFonts w:ascii="Times New Roman" w:hAnsi="Times New Roman" w:cs="Times New Roman"/>
          <w:bCs/>
        </w:rPr>
        <w:t>24</w:t>
      </w:r>
      <w:r w:rsidR="00FF147C" w:rsidRPr="00FF147C">
        <w:rPr>
          <w:rFonts w:hint="eastAsia"/>
          <w:bCs/>
          <w:lang w:eastAsia="zh-HK"/>
        </w:rPr>
        <w:t>小時內以書面形式向海事處提交詳細報告</w:t>
      </w:r>
    </w:p>
    <w:p w14:paraId="7A6A3440" w14:textId="77777777" w:rsidR="006F038A" w:rsidRPr="006F038A" w:rsidRDefault="006F038A" w:rsidP="00451F8A">
      <w:pPr>
        <w:jc w:val="both"/>
        <w:rPr>
          <w:rFonts w:ascii="Times New Roman" w:eastAsia="新細明體" w:hAnsi="Times New Roman" w:cs="Times New Roman"/>
        </w:rPr>
      </w:pPr>
    </w:p>
    <w:p w14:paraId="780F6CBF" w14:textId="08A42917" w:rsidR="00484DA8" w:rsidRPr="00AD4A71" w:rsidRDefault="00AD4A71" w:rsidP="00AD4A71">
      <w:pPr>
        <w:pStyle w:val="2"/>
        <w:rPr>
          <w:rFonts w:eastAsia="新細明體"/>
        </w:rPr>
      </w:pPr>
      <w:bookmarkStart w:id="49" w:name="_Toc179462915"/>
      <w:r>
        <w:rPr>
          <w:rFonts w:eastAsia="新細明體" w:hint="eastAsia"/>
        </w:rPr>
        <w:t>4</w:t>
      </w:r>
      <w:r>
        <w:rPr>
          <w:rFonts w:eastAsia="新細明體"/>
        </w:rPr>
        <w:t xml:space="preserve">.6 </w:t>
      </w:r>
      <w:r w:rsidR="0042459C">
        <w:rPr>
          <w:rFonts w:eastAsia="新細明體"/>
        </w:rPr>
        <w:t xml:space="preserve"> </w:t>
      </w:r>
      <w:r w:rsidR="00484DA8" w:rsidRPr="00AD4A71">
        <w:rPr>
          <w:rFonts w:eastAsia="新細明體" w:hint="eastAsia"/>
        </w:rPr>
        <w:t>船舶停電故障</w:t>
      </w:r>
      <w:bookmarkEnd w:id="49"/>
    </w:p>
    <w:p w14:paraId="41E6C136" w14:textId="77777777" w:rsidR="00D76569" w:rsidRPr="00D76569" w:rsidRDefault="00D76569" w:rsidP="00D76569">
      <w:pPr>
        <w:pStyle w:val="a3"/>
        <w:ind w:leftChars="0"/>
      </w:pPr>
    </w:p>
    <w:p w14:paraId="6121681F" w14:textId="3128D0AA" w:rsidR="00484DA8" w:rsidRPr="00D03527" w:rsidRDefault="004B6B9E" w:rsidP="00A81DB8">
      <w:pPr>
        <w:ind w:left="87" w:firstLine="480"/>
        <w:jc w:val="both"/>
        <w:rPr>
          <w:rFonts w:ascii="Times New Roman" w:eastAsia="新細明體" w:hAnsi="Times New Roman" w:cs="Times New Roman"/>
        </w:rPr>
      </w:pPr>
      <w:r w:rsidRPr="006F6BB2">
        <w:rPr>
          <w:rFonts w:ascii="Times New Roman" w:eastAsia="新細明體" w:hAnsi="Times New Roman" w:cs="Times New Roman" w:hint="eastAsia"/>
        </w:rPr>
        <w:t>若</w:t>
      </w:r>
      <w:r w:rsidR="00E62143" w:rsidRPr="00D03527">
        <w:rPr>
          <w:rFonts w:ascii="Times New Roman" w:eastAsia="新細明體" w:hAnsi="Times New Roman" w:cs="Times New Roman" w:hint="eastAsia"/>
        </w:rPr>
        <w:t>船上電力供應</w:t>
      </w:r>
      <w:r w:rsidR="00484DA8" w:rsidRPr="00D03527">
        <w:rPr>
          <w:rFonts w:ascii="Times New Roman" w:eastAsia="新細明體" w:hAnsi="Times New Roman" w:cs="Times New Roman" w:hint="eastAsia"/>
        </w:rPr>
        <w:t>發生故障，船長應：</w:t>
      </w:r>
    </w:p>
    <w:p w14:paraId="59A45902" w14:textId="78B9224E" w:rsidR="00484DA8" w:rsidRDefault="00484DA8" w:rsidP="00E82BA2">
      <w:pPr>
        <w:pStyle w:val="a3"/>
        <w:numPr>
          <w:ilvl w:val="0"/>
          <w:numId w:val="41"/>
        </w:numPr>
        <w:ind w:leftChars="0" w:left="567" w:hanging="567"/>
        <w:jc w:val="both"/>
        <w:rPr>
          <w:bCs/>
          <w:lang w:eastAsia="zh-HK"/>
        </w:rPr>
      </w:pPr>
      <w:r w:rsidRPr="00D03527">
        <w:rPr>
          <w:rFonts w:hint="eastAsia"/>
          <w:bCs/>
          <w:lang w:eastAsia="zh-HK"/>
        </w:rPr>
        <w:t>減慢</w:t>
      </w:r>
      <w:r w:rsidR="00D551BA" w:rsidRPr="00D03527">
        <w:rPr>
          <w:rFonts w:hint="eastAsia"/>
          <w:bCs/>
          <w:lang w:eastAsia="zh-HK"/>
        </w:rPr>
        <w:t>主機</w:t>
      </w:r>
    </w:p>
    <w:p w14:paraId="7165F45B" w14:textId="018A9DD9" w:rsidR="00E7746D" w:rsidRPr="00D03527" w:rsidRDefault="00E7746D" w:rsidP="00E82BA2">
      <w:pPr>
        <w:pStyle w:val="a3"/>
        <w:numPr>
          <w:ilvl w:val="0"/>
          <w:numId w:val="41"/>
        </w:numPr>
        <w:ind w:leftChars="0" w:left="567" w:hanging="567"/>
        <w:jc w:val="both"/>
        <w:rPr>
          <w:bCs/>
          <w:lang w:eastAsia="zh-HK"/>
        </w:rPr>
      </w:pPr>
      <w:r w:rsidRPr="00457187">
        <w:rPr>
          <w:rFonts w:hint="eastAsia"/>
          <w:bCs/>
          <w:lang w:eastAsia="zh-HK"/>
        </w:rPr>
        <w:t>使用對講機與船員保持溝</w:t>
      </w:r>
      <w:r>
        <w:rPr>
          <w:rFonts w:hint="eastAsia"/>
          <w:bCs/>
          <w:lang w:eastAsia="zh-HK"/>
        </w:rPr>
        <w:t>通</w:t>
      </w:r>
    </w:p>
    <w:p w14:paraId="367F8EEA" w14:textId="2C805B86" w:rsidR="00D551BA" w:rsidRPr="00D03527" w:rsidRDefault="00D551BA" w:rsidP="00E82BA2">
      <w:pPr>
        <w:pStyle w:val="a3"/>
        <w:numPr>
          <w:ilvl w:val="0"/>
          <w:numId w:val="41"/>
        </w:numPr>
        <w:ind w:leftChars="0" w:left="567" w:hanging="567"/>
        <w:jc w:val="both"/>
        <w:rPr>
          <w:bCs/>
          <w:lang w:eastAsia="zh-HK"/>
        </w:rPr>
      </w:pPr>
      <w:r w:rsidRPr="00D03527">
        <w:rPr>
          <w:rFonts w:hint="eastAsia"/>
          <w:bCs/>
          <w:lang w:eastAsia="zh-HK"/>
        </w:rPr>
        <w:t>指示輪機</w:t>
      </w:r>
      <w:r w:rsidR="00477BE7" w:rsidRPr="00477BE7">
        <w:rPr>
          <w:rFonts w:ascii="Times New Roman" w:hAnsi="Times New Roman" w:cs="Times New Roman" w:hint="eastAsia"/>
        </w:rPr>
        <w:t>操作員</w:t>
      </w:r>
      <w:r w:rsidRPr="00D03527">
        <w:rPr>
          <w:rFonts w:hint="eastAsia"/>
          <w:bCs/>
          <w:lang w:eastAsia="zh-HK"/>
        </w:rPr>
        <w:t>調查故障原因及嘗試修復</w:t>
      </w:r>
    </w:p>
    <w:p w14:paraId="3E693F9F" w14:textId="466E3B33" w:rsidR="00D551BA" w:rsidRPr="00D03527" w:rsidRDefault="00D551BA" w:rsidP="00C974B9">
      <w:pPr>
        <w:pStyle w:val="a3"/>
        <w:numPr>
          <w:ilvl w:val="0"/>
          <w:numId w:val="41"/>
        </w:numPr>
        <w:ind w:leftChars="0" w:left="567" w:hanging="567"/>
        <w:jc w:val="both"/>
        <w:rPr>
          <w:bCs/>
          <w:lang w:eastAsia="zh-HK"/>
        </w:rPr>
      </w:pPr>
      <w:r w:rsidRPr="00D03527">
        <w:rPr>
          <w:rFonts w:ascii="Times New Roman" w:eastAsia="新細明體" w:hAnsi="Times New Roman" w:cs="Times New Roman" w:hint="eastAsia"/>
        </w:rPr>
        <w:t>留意交通情況及避免阻塞航道</w:t>
      </w:r>
    </w:p>
    <w:p w14:paraId="76AF9CFE" w14:textId="03E54C54" w:rsidR="00484DA8" w:rsidRPr="00D03527" w:rsidRDefault="00E8207F" w:rsidP="00C974B9">
      <w:pPr>
        <w:pStyle w:val="a3"/>
        <w:numPr>
          <w:ilvl w:val="0"/>
          <w:numId w:val="41"/>
        </w:numPr>
        <w:ind w:leftChars="0" w:left="567" w:hanging="567"/>
        <w:jc w:val="both"/>
        <w:rPr>
          <w:bCs/>
          <w:lang w:eastAsia="zh-HK"/>
        </w:rPr>
      </w:pPr>
      <w:bookmarkStart w:id="50" w:name="_Hlk169530846"/>
      <w:r w:rsidRPr="00D03527">
        <w:rPr>
          <w:rFonts w:hint="eastAsia"/>
          <w:bCs/>
          <w:lang w:eastAsia="zh-HK"/>
        </w:rPr>
        <w:t>廣播通知及安撫乘客</w:t>
      </w:r>
    </w:p>
    <w:bookmarkEnd w:id="50"/>
    <w:p w14:paraId="40A4A562" w14:textId="70B061D0" w:rsidR="001B4456" w:rsidRPr="00D03527" w:rsidRDefault="001B4456" w:rsidP="001B4456">
      <w:pPr>
        <w:pStyle w:val="a3"/>
        <w:numPr>
          <w:ilvl w:val="0"/>
          <w:numId w:val="41"/>
        </w:numPr>
        <w:ind w:leftChars="0" w:left="567" w:hanging="567"/>
        <w:jc w:val="both"/>
        <w:rPr>
          <w:bCs/>
          <w:lang w:eastAsia="zh-HK"/>
        </w:rPr>
      </w:pPr>
      <w:r w:rsidRPr="00D03527">
        <w:rPr>
          <w:rFonts w:ascii="Times New Roman" w:eastAsia="新細明體" w:hAnsi="Times New Roman" w:cs="Times New Roman" w:hint="eastAsia"/>
        </w:rPr>
        <w:t>向機艙輪機</w:t>
      </w:r>
      <w:r w:rsidR="00477BE7" w:rsidRPr="00477BE7">
        <w:rPr>
          <w:rFonts w:ascii="Times New Roman" w:hAnsi="Times New Roman" w:cs="Times New Roman" w:hint="eastAsia"/>
        </w:rPr>
        <w:t>操作員</w:t>
      </w:r>
      <w:r w:rsidRPr="00D03527">
        <w:rPr>
          <w:rFonts w:ascii="Times New Roman" w:eastAsia="新細明體" w:hAnsi="Times New Roman" w:cs="Times New Roman" w:hint="eastAsia"/>
        </w:rPr>
        <w:t>確認發電機能否修復以及所需時間</w:t>
      </w:r>
    </w:p>
    <w:p w14:paraId="4A26BAFA" w14:textId="2808AF40" w:rsidR="00484DA8" w:rsidRPr="00D03527" w:rsidRDefault="00D03527" w:rsidP="00D03527">
      <w:pPr>
        <w:pStyle w:val="a3"/>
        <w:numPr>
          <w:ilvl w:val="0"/>
          <w:numId w:val="41"/>
        </w:numPr>
        <w:ind w:leftChars="0" w:left="567" w:hanging="567"/>
        <w:jc w:val="both"/>
        <w:rPr>
          <w:bCs/>
          <w:lang w:eastAsia="zh-HK"/>
        </w:rPr>
      </w:pPr>
      <w:r w:rsidRPr="00D03527">
        <w:rPr>
          <w:rFonts w:hint="eastAsia"/>
          <w:bCs/>
          <w:lang w:eastAsia="zh-HK"/>
        </w:rPr>
        <w:t>若</w:t>
      </w:r>
      <w:r w:rsidR="00DB30DC" w:rsidRPr="00D03527">
        <w:rPr>
          <w:rFonts w:hint="eastAsia"/>
          <w:bCs/>
          <w:lang w:eastAsia="zh-HK"/>
        </w:rPr>
        <w:t>電</w:t>
      </w:r>
      <w:r w:rsidRPr="00D03527">
        <w:rPr>
          <w:rFonts w:hint="eastAsia"/>
          <w:bCs/>
          <w:lang w:eastAsia="zh-HK"/>
        </w:rPr>
        <w:t>力</w:t>
      </w:r>
      <w:r w:rsidR="00DB30DC" w:rsidRPr="00D03527">
        <w:rPr>
          <w:rFonts w:hint="eastAsia"/>
          <w:bCs/>
          <w:lang w:eastAsia="zh-HK"/>
        </w:rPr>
        <w:t>未能</w:t>
      </w:r>
      <w:r w:rsidR="001B4456" w:rsidRPr="00D03527">
        <w:rPr>
          <w:rFonts w:hint="eastAsia"/>
          <w:bCs/>
          <w:lang w:eastAsia="zh-HK"/>
        </w:rPr>
        <w:t>及時</w:t>
      </w:r>
      <w:r w:rsidR="00DB30DC" w:rsidRPr="00D03527">
        <w:rPr>
          <w:rFonts w:hint="eastAsia"/>
          <w:bCs/>
          <w:lang w:eastAsia="zh-HK"/>
        </w:rPr>
        <w:t>修復，</w:t>
      </w:r>
      <w:r w:rsidR="00BA5A56" w:rsidRPr="00D03527">
        <w:rPr>
          <w:rFonts w:ascii="Times New Roman" w:eastAsia="新細明體" w:hAnsi="Times New Roman" w:cs="Times New Roman" w:hint="eastAsia"/>
        </w:rPr>
        <w:t>通知公司</w:t>
      </w:r>
      <w:r w:rsidR="00BA5A56" w:rsidRPr="00D03527">
        <w:rPr>
          <w:rFonts w:ascii="Times New Roman" w:eastAsia="新細明體" w:hAnsi="Times New Roman" w:cs="Times New Roman" w:hint="eastAsia"/>
        </w:rPr>
        <w:t>/</w:t>
      </w:r>
      <w:r w:rsidR="00BA5A56" w:rsidRPr="00D03527">
        <w:rPr>
          <w:rFonts w:ascii="Times New Roman" w:eastAsia="新細明體" w:hAnsi="Times New Roman" w:cs="Times New Roman" w:hint="eastAsia"/>
        </w:rPr>
        <w:t>營運主管</w:t>
      </w:r>
      <w:r w:rsidR="00894163">
        <w:rPr>
          <w:rFonts w:ascii="Times New Roman" w:eastAsia="新細明體" w:hAnsi="Times New Roman" w:cs="Times New Roman" w:hint="eastAsia"/>
        </w:rPr>
        <w:t>尋</w:t>
      </w:r>
      <w:r w:rsidR="00DE1141" w:rsidRPr="00DE1141">
        <w:rPr>
          <w:rFonts w:ascii="Times New Roman" w:eastAsia="新細明體" w:hAnsi="Times New Roman" w:cs="Times New Roman" w:hint="eastAsia"/>
        </w:rPr>
        <w:t>求協助</w:t>
      </w:r>
    </w:p>
    <w:p w14:paraId="1E40574E" w14:textId="45814ADC" w:rsidR="00D1454C" w:rsidRPr="00D03527" w:rsidRDefault="00BA5A56" w:rsidP="000C4980">
      <w:pPr>
        <w:pStyle w:val="a3"/>
        <w:numPr>
          <w:ilvl w:val="0"/>
          <w:numId w:val="41"/>
        </w:numPr>
        <w:ind w:leftChars="0" w:left="567" w:hanging="567"/>
        <w:jc w:val="both"/>
        <w:rPr>
          <w:rFonts w:eastAsia="新細明體"/>
        </w:rPr>
      </w:pPr>
      <w:r w:rsidRPr="00D03527">
        <w:rPr>
          <w:rFonts w:hint="eastAsia"/>
          <w:lang w:eastAsia="zh-HK"/>
        </w:rPr>
        <w:t>指示船員打開客艙舷</w:t>
      </w:r>
      <w:r w:rsidR="00D03527" w:rsidRPr="006E04C7">
        <w:rPr>
          <w:rFonts w:hint="eastAsia"/>
          <w:lang w:eastAsia="zh-HK"/>
        </w:rPr>
        <w:t>窗，</w:t>
      </w:r>
      <w:r w:rsidRPr="00D03527">
        <w:rPr>
          <w:rFonts w:hint="eastAsia"/>
          <w:lang w:eastAsia="zh-HK"/>
        </w:rPr>
        <w:t>保持空氣流通</w:t>
      </w:r>
    </w:p>
    <w:p w14:paraId="30DED4C8" w14:textId="77777777" w:rsidR="00D03527" w:rsidRPr="00D03527" w:rsidRDefault="00D03527" w:rsidP="00D03527">
      <w:pPr>
        <w:pStyle w:val="a3"/>
        <w:ind w:leftChars="0" w:left="567"/>
        <w:jc w:val="both"/>
        <w:rPr>
          <w:rFonts w:eastAsia="新細明體"/>
        </w:rPr>
      </w:pPr>
    </w:p>
    <w:p w14:paraId="3B758E53" w14:textId="0C21AD8C" w:rsidR="006F6BB2" w:rsidRPr="00AD4A71" w:rsidRDefault="00D1454C" w:rsidP="006F6BB2">
      <w:pPr>
        <w:pStyle w:val="2"/>
        <w:rPr>
          <w:rFonts w:eastAsia="新細明體"/>
        </w:rPr>
      </w:pPr>
      <w:bookmarkStart w:id="51" w:name="_Toc179462916"/>
      <w:r w:rsidRPr="002912E7">
        <w:rPr>
          <w:rFonts w:eastAsia="新細明體"/>
        </w:rPr>
        <w:t>4.</w:t>
      </w:r>
      <w:r w:rsidR="00AD4A71">
        <w:rPr>
          <w:rFonts w:eastAsia="新細明體"/>
        </w:rPr>
        <w:t>7</w:t>
      </w:r>
      <w:r w:rsidR="00265010" w:rsidRPr="002912E7">
        <w:rPr>
          <w:rFonts w:eastAsia="新細明體"/>
        </w:rPr>
        <w:tab/>
      </w:r>
      <w:r w:rsidR="006F6BB2" w:rsidRPr="00AD4A71">
        <w:rPr>
          <w:rFonts w:eastAsia="新細明體" w:hint="eastAsia"/>
        </w:rPr>
        <w:t>船舶</w:t>
      </w:r>
      <w:r w:rsidR="009B4587">
        <w:rPr>
          <w:rFonts w:eastAsia="新細明體" w:hint="eastAsia"/>
        </w:rPr>
        <w:t>進水</w:t>
      </w:r>
      <w:bookmarkEnd w:id="51"/>
    </w:p>
    <w:p w14:paraId="27E1E709" w14:textId="77777777" w:rsidR="006F6BB2" w:rsidRPr="006F6BB2" w:rsidRDefault="006F6BB2" w:rsidP="006F6BB2">
      <w:pPr>
        <w:jc w:val="both"/>
        <w:rPr>
          <w:rFonts w:ascii="Times New Roman" w:eastAsia="新細明體" w:hAnsi="Times New Roman" w:cs="Times New Roman"/>
        </w:rPr>
      </w:pPr>
    </w:p>
    <w:p w14:paraId="206918CA" w14:textId="7A1C3708" w:rsidR="006F6BB2" w:rsidRDefault="006F6BB2" w:rsidP="006E04C7">
      <w:pPr>
        <w:ind w:left="87" w:firstLine="480"/>
        <w:jc w:val="both"/>
        <w:rPr>
          <w:rFonts w:ascii="Times New Roman" w:eastAsia="新細明體" w:hAnsi="Times New Roman" w:cs="Times New Roman"/>
        </w:rPr>
      </w:pPr>
      <w:r w:rsidRPr="006F6BB2">
        <w:rPr>
          <w:rFonts w:ascii="Times New Roman" w:eastAsia="新細明體" w:hAnsi="Times New Roman" w:cs="Times New Roman" w:hint="eastAsia"/>
        </w:rPr>
        <w:t>若發現</w:t>
      </w:r>
      <w:r w:rsidRPr="006E04C7">
        <w:rPr>
          <w:rFonts w:ascii="Times New Roman" w:eastAsia="新細明體" w:hAnsi="Times New Roman" w:cs="Times New Roman" w:hint="eastAsia"/>
        </w:rPr>
        <w:t>船</w:t>
      </w:r>
      <w:r w:rsidR="00951EAF" w:rsidRPr="006E04C7">
        <w:rPr>
          <w:rFonts w:ascii="Times New Roman" w:eastAsia="新細明體" w:hAnsi="Times New Roman" w:cs="Times New Roman" w:hint="eastAsia"/>
        </w:rPr>
        <w:t>身</w:t>
      </w:r>
      <w:r w:rsidRPr="006E04C7">
        <w:rPr>
          <w:rFonts w:ascii="Times New Roman" w:eastAsia="新細明體" w:hAnsi="Times New Roman" w:cs="Times New Roman" w:hint="eastAsia"/>
        </w:rPr>
        <w:t>損</w:t>
      </w:r>
      <w:r w:rsidRPr="006F6BB2">
        <w:rPr>
          <w:rFonts w:ascii="Times New Roman" w:eastAsia="新細明體" w:hAnsi="Times New Roman" w:cs="Times New Roman" w:hint="eastAsia"/>
        </w:rPr>
        <w:t>壞並</w:t>
      </w:r>
      <w:r w:rsidR="009B4587">
        <w:rPr>
          <w:rFonts w:ascii="Times New Roman" w:eastAsia="新細明體" w:hAnsi="Times New Roman" w:cs="Times New Roman" w:hint="eastAsia"/>
        </w:rPr>
        <w:t>進水</w:t>
      </w:r>
      <w:r w:rsidRPr="006F6BB2">
        <w:rPr>
          <w:rFonts w:ascii="Times New Roman" w:eastAsia="新細明體" w:hAnsi="Times New Roman" w:cs="Times New Roman" w:hint="eastAsia"/>
        </w:rPr>
        <w:t>，船長應：</w:t>
      </w:r>
    </w:p>
    <w:p w14:paraId="7AE8D306" w14:textId="2B47C37C" w:rsidR="006F6BB2" w:rsidRDefault="0007469D" w:rsidP="00E82BA2">
      <w:pPr>
        <w:pStyle w:val="a3"/>
        <w:numPr>
          <w:ilvl w:val="0"/>
          <w:numId w:val="42"/>
        </w:numPr>
        <w:ind w:leftChars="0" w:left="567" w:hanging="567"/>
        <w:jc w:val="both"/>
        <w:rPr>
          <w:bCs/>
          <w:lang w:eastAsia="zh-HK"/>
        </w:rPr>
      </w:pPr>
      <w:r>
        <w:rPr>
          <w:rFonts w:hint="eastAsia"/>
          <w:bCs/>
          <w:lang w:eastAsia="zh-HK"/>
        </w:rPr>
        <w:t>安排</w:t>
      </w:r>
      <w:r w:rsidR="007906E3">
        <w:rPr>
          <w:rFonts w:hint="eastAsia"/>
          <w:bCs/>
          <w:lang w:eastAsia="zh-HK"/>
        </w:rPr>
        <w:t>船員</w:t>
      </w:r>
      <w:r w:rsidR="006F6BB2" w:rsidRPr="00ED58C2">
        <w:rPr>
          <w:rFonts w:hint="eastAsia"/>
          <w:bCs/>
          <w:lang w:eastAsia="zh-HK"/>
        </w:rPr>
        <w:t>檢查船隻</w:t>
      </w:r>
      <w:r w:rsidR="009B4587">
        <w:rPr>
          <w:rFonts w:hint="eastAsia"/>
          <w:bCs/>
          <w:lang w:eastAsia="zh-HK"/>
        </w:rPr>
        <w:t>進水</w:t>
      </w:r>
      <w:r w:rsidR="006F6BB2" w:rsidRPr="00ED58C2">
        <w:rPr>
          <w:rFonts w:hint="eastAsia"/>
          <w:bCs/>
          <w:lang w:eastAsia="zh-HK"/>
        </w:rPr>
        <w:t>的位置和原因</w:t>
      </w:r>
    </w:p>
    <w:p w14:paraId="0DAE78EE" w14:textId="24D7382B" w:rsidR="00E74EED" w:rsidRPr="00ED58C2" w:rsidRDefault="00E74EED" w:rsidP="00E82BA2">
      <w:pPr>
        <w:pStyle w:val="a3"/>
        <w:numPr>
          <w:ilvl w:val="0"/>
          <w:numId w:val="42"/>
        </w:numPr>
        <w:ind w:leftChars="0" w:left="567" w:hanging="567"/>
        <w:jc w:val="both"/>
        <w:rPr>
          <w:bCs/>
          <w:lang w:eastAsia="zh-HK"/>
        </w:rPr>
      </w:pPr>
      <w:r w:rsidRPr="00457187">
        <w:rPr>
          <w:rFonts w:hint="eastAsia"/>
          <w:bCs/>
          <w:lang w:eastAsia="zh-HK"/>
        </w:rPr>
        <w:t>使用對講機與船員保持溝</w:t>
      </w:r>
      <w:r>
        <w:rPr>
          <w:rFonts w:hint="eastAsia"/>
          <w:bCs/>
          <w:lang w:eastAsia="zh-HK"/>
        </w:rPr>
        <w:t>通</w:t>
      </w:r>
    </w:p>
    <w:p w14:paraId="4EAA73E6" w14:textId="24C2B5EB" w:rsidR="006F6BB2" w:rsidRPr="00E75E0E" w:rsidRDefault="006F6BB2" w:rsidP="00E75E0E">
      <w:pPr>
        <w:pStyle w:val="a3"/>
        <w:numPr>
          <w:ilvl w:val="0"/>
          <w:numId w:val="42"/>
        </w:numPr>
        <w:ind w:leftChars="0" w:left="567" w:hanging="567"/>
        <w:jc w:val="both"/>
        <w:rPr>
          <w:bCs/>
          <w:lang w:eastAsia="zh-HK"/>
        </w:rPr>
      </w:pPr>
      <w:r w:rsidRPr="00ED58C2">
        <w:rPr>
          <w:rFonts w:ascii="Times New Roman" w:eastAsia="新細明體" w:hAnsi="Times New Roman" w:cs="Times New Roman" w:hint="eastAsia"/>
        </w:rPr>
        <w:t>確保所</w:t>
      </w:r>
      <w:r w:rsidRPr="006E04C7">
        <w:rPr>
          <w:rFonts w:ascii="Times New Roman" w:eastAsia="新細明體" w:hAnsi="Times New Roman" w:cs="Times New Roman" w:hint="eastAsia"/>
        </w:rPr>
        <w:t>有水密</w:t>
      </w:r>
      <w:r w:rsidR="00313A30" w:rsidRPr="00313A30">
        <w:rPr>
          <w:rFonts w:ascii="Times New Roman" w:eastAsia="新細明體" w:hAnsi="Times New Roman" w:cs="Times New Roman" w:hint="eastAsia"/>
        </w:rPr>
        <w:t>門</w:t>
      </w:r>
      <w:r w:rsidRPr="006E04C7">
        <w:rPr>
          <w:rFonts w:ascii="Times New Roman" w:eastAsia="新細明體" w:hAnsi="Times New Roman" w:cs="Times New Roman" w:hint="eastAsia"/>
        </w:rPr>
        <w:t>處於關閉狀態，並</w:t>
      </w:r>
      <w:r w:rsidR="00703468" w:rsidRPr="006E04C7">
        <w:rPr>
          <w:rFonts w:ascii="Times New Roman" w:eastAsia="新細明體" w:hAnsi="Times New Roman" w:cs="Times New Roman" w:hint="eastAsia"/>
        </w:rPr>
        <w:t>持續</w:t>
      </w:r>
      <w:r w:rsidRPr="006E04C7">
        <w:rPr>
          <w:rFonts w:ascii="Times New Roman" w:eastAsia="新細明體" w:hAnsi="Times New Roman" w:cs="Times New Roman" w:hint="eastAsia"/>
        </w:rPr>
        <w:t>觀察艙底水位警報顯示器</w:t>
      </w:r>
    </w:p>
    <w:p w14:paraId="60CF2305" w14:textId="5CC9ACBF" w:rsidR="00727813" w:rsidRPr="00D03527" w:rsidRDefault="00727813" w:rsidP="00727813">
      <w:pPr>
        <w:pStyle w:val="a3"/>
        <w:numPr>
          <w:ilvl w:val="0"/>
          <w:numId w:val="42"/>
        </w:numPr>
        <w:ind w:leftChars="0" w:left="567" w:hanging="567"/>
        <w:rPr>
          <w:rFonts w:ascii="Times New Roman" w:eastAsia="新細明體" w:hAnsi="Times New Roman" w:cs="Times New Roman"/>
        </w:rPr>
      </w:pPr>
      <w:r w:rsidRPr="006E04C7">
        <w:rPr>
          <w:rFonts w:ascii="Times New Roman" w:eastAsia="新細明體" w:hAnsi="Times New Roman" w:cs="Times New Roman" w:hint="eastAsia"/>
        </w:rPr>
        <w:t>安排船員使用合適物料堵塞</w:t>
      </w:r>
      <w:r w:rsidR="009B4587">
        <w:rPr>
          <w:rFonts w:ascii="Times New Roman" w:eastAsia="新細明體" w:hAnsi="Times New Roman" w:cs="Times New Roman" w:hint="eastAsia"/>
        </w:rPr>
        <w:t>進水</w:t>
      </w:r>
      <w:r w:rsidRPr="006E04C7">
        <w:rPr>
          <w:rFonts w:ascii="Times New Roman" w:eastAsia="新細明體" w:hAnsi="Times New Roman" w:cs="Times New Roman" w:hint="eastAsia"/>
        </w:rPr>
        <w:t>位置和</w:t>
      </w:r>
      <w:r w:rsidRPr="006E04C7">
        <w:rPr>
          <w:rFonts w:hint="eastAsia"/>
          <w:bCs/>
          <w:lang w:eastAsia="zh-HK"/>
        </w:rPr>
        <w:t>使</w:t>
      </w:r>
      <w:r w:rsidRPr="006E04C7">
        <w:rPr>
          <w:rFonts w:ascii="Times New Roman" w:eastAsia="新細明體" w:hAnsi="Times New Roman" w:cs="Times New Roman" w:hint="eastAsia"/>
        </w:rPr>
        <w:t>用緊急水</w:t>
      </w:r>
      <w:r w:rsidRPr="00D03527">
        <w:rPr>
          <w:rFonts w:ascii="Times New Roman" w:eastAsia="新細明體" w:hAnsi="Times New Roman" w:cs="Times New Roman" w:hint="eastAsia"/>
        </w:rPr>
        <w:t>泵排出艙內積水</w:t>
      </w:r>
    </w:p>
    <w:p w14:paraId="16F10E7F" w14:textId="298C8BC7" w:rsidR="006F6BB2" w:rsidRPr="00AF0C7F" w:rsidRDefault="00E75E0E" w:rsidP="00E82BA2">
      <w:pPr>
        <w:pStyle w:val="a3"/>
        <w:numPr>
          <w:ilvl w:val="0"/>
          <w:numId w:val="42"/>
        </w:numPr>
        <w:ind w:leftChars="0" w:left="567" w:hanging="567"/>
        <w:jc w:val="both"/>
        <w:rPr>
          <w:bCs/>
          <w:lang w:eastAsia="zh-HK"/>
        </w:rPr>
      </w:pPr>
      <w:r w:rsidRPr="00E75E0E">
        <w:rPr>
          <w:rFonts w:ascii="Times New Roman" w:eastAsia="新細明體" w:hAnsi="Times New Roman" w:cs="Times New Roman" w:hint="eastAsia"/>
        </w:rPr>
        <w:t>廣播通知及安撫乘客，</w:t>
      </w:r>
      <w:r w:rsidR="00AB7852">
        <w:rPr>
          <w:rFonts w:ascii="Times New Roman" w:eastAsia="新細明體" w:hAnsi="Times New Roman" w:cs="Times New Roman" w:hint="eastAsia"/>
        </w:rPr>
        <w:t>指導並協助乘客穿上救生衣</w:t>
      </w:r>
    </w:p>
    <w:p w14:paraId="0C41847D" w14:textId="0FDB224B" w:rsidR="00E75E0E" w:rsidRPr="00D03527" w:rsidRDefault="00E75E0E" w:rsidP="00E82BA2">
      <w:pPr>
        <w:pStyle w:val="a3"/>
        <w:numPr>
          <w:ilvl w:val="0"/>
          <w:numId w:val="42"/>
        </w:numPr>
        <w:ind w:leftChars="0" w:left="567" w:hanging="567"/>
        <w:jc w:val="both"/>
        <w:rPr>
          <w:bCs/>
          <w:lang w:eastAsia="zh-HK"/>
        </w:rPr>
      </w:pPr>
      <w:r w:rsidRPr="00E75E0E">
        <w:rPr>
          <w:rFonts w:hint="eastAsia"/>
          <w:bCs/>
          <w:lang w:eastAsia="zh-HK"/>
        </w:rPr>
        <w:t>向公司</w:t>
      </w:r>
      <w:r w:rsidRPr="00E75E0E">
        <w:rPr>
          <w:rFonts w:hint="eastAsia"/>
          <w:bCs/>
          <w:lang w:eastAsia="zh-HK"/>
        </w:rPr>
        <w:t>/</w:t>
      </w:r>
      <w:r w:rsidRPr="00E75E0E">
        <w:rPr>
          <w:rFonts w:hint="eastAsia"/>
          <w:bCs/>
          <w:lang w:eastAsia="zh-HK"/>
        </w:rPr>
        <w:t>營運主管、海事處及有關海上救援中心通報事故發生的時間和船隻位置，</w:t>
      </w:r>
      <w:r w:rsidR="00894163" w:rsidRPr="00894163">
        <w:rPr>
          <w:rFonts w:hint="eastAsia"/>
          <w:bCs/>
          <w:lang w:eastAsia="zh-HK"/>
        </w:rPr>
        <w:t>並在需要時尋求援助</w:t>
      </w:r>
      <w:r w:rsidRPr="00E75E0E">
        <w:rPr>
          <w:rFonts w:hint="eastAsia"/>
          <w:bCs/>
          <w:lang w:eastAsia="zh-HK"/>
        </w:rPr>
        <w:t>，以及妥善記錄事</w:t>
      </w:r>
      <w:r w:rsidR="0032766C">
        <w:rPr>
          <w:rFonts w:hint="eastAsia"/>
          <w:bCs/>
          <w:lang w:eastAsia="zh-HK"/>
        </w:rPr>
        <w:t>件</w:t>
      </w:r>
    </w:p>
    <w:p w14:paraId="173A3E07" w14:textId="1BAAB579" w:rsidR="00E62143" w:rsidRDefault="006F6BB2" w:rsidP="000C4980">
      <w:pPr>
        <w:pStyle w:val="a3"/>
        <w:numPr>
          <w:ilvl w:val="0"/>
          <w:numId w:val="42"/>
        </w:numPr>
        <w:ind w:leftChars="0" w:left="567" w:hanging="567"/>
        <w:jc w:val="both"/>
        <w:rPr>
          <w:bCs/>
          <w:lang w:eastAsia="zh-HK"/>
        </w:rPr>
      </w:pPr>
      <w:r w:rsidRPr="00D03527">
        <w:rPr>
          <w:rFonts w:ascii="Times New Roman" w:eastAsia="新細明體" w:hAnsi="Times New Roman" w:cs="Times New Roman" w:hint="eastAsia"/>
        </w:rPr>
        <w:t>如</w:t>
      </w:r>
      <w:r w:rsidR="009B4587">
        <w:rPr>
          <w:rFonts w:ascii="Times New Roman" w:eastAsia="新細明體" w:hAnsi="Times New Roman" w:cs="Times New Roman" w:hint="eastAsia"/>
        </w:rPr>
        <w:t>進水</w:t>
      </w:r>
      <w:r w:rsidR="00E62143" w:rsidRPr="00D03527">
        <w:rPr>
          <w:rFonts w:ascii="Times New Roman" w:eastAsia="新細明體" w:hAnsi="Times New Roman" w:cs="Times New Roman" w:hint="eastAsia"/>
        </w:rPr>
        <w:t>情況不受控、船隻</w:t>
      </w:r>
      <w:r w:rsidRPr="00D03527">
        <w:rPr>
          <w:rFonts w:ascii="Times New Roman" w:eastAsia="新細明體" w:hAnsi="Times New Roman" w:cs="Times New Roman" w:hint="eastAsia"/>
        </w:rPr>
        <w:t>有沉沒危險</w:t>
      </w:r>
      <w:r w:rsidR="00E62143" w:rsidRPr="00D03527">
        <w:rPr>
          <w:rFonts w:ascii="Times New Roman" w:eastAsia="新細明體" w:hAnsi="Times New Roman" w:cs="Times New Roman" w:hint="eastAsia"/>
        </w:rPr>
        <w:t>時</w:t>
      </w:r>
      <w:r w:rsidRPr="00D03527">
        <w:rPr>
          <w:rFonts w:ascii="Times New Roman" w:eastAsia="新細明體" w:hAnsi="Times New Roman" w:cs="Times New Roman" w:hint="eastAsia"/>
        </w:rPr>
        <w:t>，</w:t>
      </w:r>
      <w:r w:rsidR="00E62143" w:rsidRPr="00D03527">
        <w:rPr>
          <w:rFonts w:hint="eastAsia"/>
          <w:bCs/>
          <w:lang w:eastAsia="zh-HK"/>
        </w:rPr>
        <w:t>須採取棄船行動</w:t>
      </w:r>
      <w:r w:rsidR="00E62143" w:rsidRPr="00D03527">
        <w:rPr>
          <w:rFonts w:hint="eastAsia"/>
          <w:bCs/>
        </w:rPr>
        <w:t>(</w:t>
      </w:r>
      <w:r w:rsidR="00E62143" w:rsidRPr="00D03527">
        <w:rPr>
          <w:rFonts w:hint="eastAsia"/>
          <w:bCs/>
          <w:lang w:eastAsia="zh-HK"/>
        </w:rPr>
        <w:t>參考第</w:t>
      </w:r>
      <w:r w:rsidR="00C029EA" w:rsidRPr="00C029EA">
        <w:rPr>
          <w:rFonts w:ascii="Times New Roman" w:hAnsi="Times New Roman" w:cs="Times New Roman"/>
          <w:bCs/>
        </w:rPr>
        <w:t>4.1</w:t>
      </w:r>
      <w:r w:rsidR="00C41F4B">
        <w:rPr>
          <w:rFonts w:ascii="Times New Roman" w:hAnsi="Times New Roman" w:cs="Times New Roman" w:hint="eastAsia"/>
          <w:bCs/>
        </w:rPr>
        <w:t>0</w:t>
      </w:r>
      <w:r w:rsidR="00E62143" w:rsidRPr="00D03527">
        <w:rPr>
          <w:rFonts w:hint="eastAsia"/>
          <w:bCs/>
          <w:lang w:eastAsia="zh-HK"/>
        </w:rPr>
        <w:t>節</w:t>
      </w:r>
      <w:r w:rsidR="00E62143" w:rsidRPr="00D03527">
        <w:rPr>
          <w:rFonts w:hint="eastAsia"/>
          <w:bCs/>
        </w:rPr>
        <w:t>)</w:t>
      </w:r>
    </w:p>
    <w:p w14:paraId="6A31DF77" w14:textId="77777777" w:rsidR="00755630" w:rsidRPr="00AB3FCC" w:rsidRDefault="00755630" w:rsidP="00AF0C7F">
      <w:pPr>
        <w:jc w:val="both"/>
        <w:rPr>
          <w:bCs/>
          <w:lang w:eastAsia="zh-HK"/>
        </w:rPr>
      </w:pPr>
    </w:p>
    <w:p w14:paraId="5052CF44" w14:textId="516CA33B" w:rsidR="009C2368" w:rsidRPr="00EC70A1" w:rsidRDefault="00D1454C" w:rsidP="009C2368">
      <w:pPr>
        <w:pStyle w:val="2"/>
        <w:rPr>
          <w:rFonts w:eastAsia="新細明體"/>
        </w:rPr>
      </w:pPr>
      <w:bookmarkStart w:id="52" w:name="_Toc179462917"/>
      <w:r w:rsidRPr="00EC70A1">
        <w:rPr>
          <w:rFonts w:eastAsia="新細明體"/>
        </w:rPr>
        <w:t>4.</w:t>
      </w:r>
      <w:r w:rsidR="00EC70A1">
        <w:rPr>
          <w:rFonts w:eastAsia="新細明體"/>
        </w:rPr>
        <w:t>8</w:t>
      </w:r>
      <w:r w:rsidR="00265010" w:rsidRPr="00EC70A1">
        <w:rPr>
          <w:rFonts w:eastAsia="新細明體"/>
        </w:rPr>
        <w:tab/>
      </w:r>
      <w:r w:rsidR="009C2368" w:rsidRPr="00EC70A1">
        <w:rPr>
          <w:rFonts w:eastAsia="新細明體" w:hint="eastAsia"/>
        </w:rPr>
        <w:t>轉向失靈</w:t>
      </w:r>
      <w:bookmarkEnd w:id="52"/>
    </w:p>
    <w:p w14:paraId="13E650CD" w14:textId="77777777" w:rsidR="009C2368" w:rsidRPr="00005D15" w:rsidRDefault="009C2368" w:rsidP="009C2368">
      <w:pPr>
        <w:jc w:val="both"/>
        <w:rPr>
          <w:rFonts w:ascii="Times New Roman" w:eastAsia="新細明體" w:hAnsi="Times New Roman" w:cs="Times New Roman"/>
        </w:rPr>
      </w:pPr>
    </w:p>
    <w:p w14:paraId="05B68DEF" w14:textId="4FBEEEDE" w:rsidR="009C2368" w:rsidRDefault="009C2368" w:rsidP="005219CD">
      <w:pPr>
        <w:ind w:left="87" w:firstLine="480"/>
        <w:jc w:val="both"/>
        <w:rPr>
          <w:rFonts w:ascii="Times New Roman" w:eastAsia="新細明體" w:hAnsi="Times New Roman" w:cs="Times New Roman"/>
        </w:rPr>
      </w:pPr>
      <w:r w:rsidRPr="009C2368">
        <w:rPr>
          <w:rFonts w:ascii="Times New Roman" w:eastAsia="新細明體" w:hAnsi="Times New Roman" w:cs="Times New Roman" w:hint="eastAsia"/>
        </w:rPr>
        <w:t>若轉向系統發生故障，船長應：</w:t>
      </w:r>
    </w:p>
    <w:p w14:paraId="476FCBE9" w14:textId="6C73740C" w:rsidR="009C2368" w:rsidRPr="006E04C7" w:rsidRDefault="00846D1E" w:rsidP="00727813">
      <w:pPr>
        <w:pStyle w:val="a3"/>
        <w:numPr>
          <w:ilvl w:val="0"/>
          <w:numId w:val="43"/>
        </w:numPr>
        <w:ind w:leftChars="0" w:left="567" w:hanging="567"/>
        <w:jc w:val="both"/>
        <w:rPr>
          <w:bCs/>
          <w:lang w:eastAsia="zh-HK"/>
        </w:rPr>
      </w:pPr>
      <w:r w:rsidRPr="006E04C7">
        <w:rPr>
          <w:rFonts w:hint="eastAsia"/>
          <w:bCs/>
          <w:lang w:eastAsia="zh-HK"/>
        </w:rPr>
        <w:t>將</w:t>
      </w:r>
      <w:r w:rsidR="00727813" w:rsidRPr="006E04C7">
        <w:rPr>
          <w:rFonts w:hint="eastAsia"/>
          <w:bCs/>
          <w:lang w:eastAsia="zh-HK"/>
        </w:rPr>
        <w:t>船隻減速</w:t>
      </w:r>
    </w:p>
    <w:p w14:paraId="065FE885" w14:textId="4DBD4178" w:rsidR="00727813" w:rsidRPr="00AF0C7F" w:rsidRDefault="00727813" w:rsidP="00727813">
      <w:pPr>
        <w:pStyle w:val="a3"/>
        <w:numPr>
          <w:ilvl w:val="0"/>
          <w:numId w:val="43"/>
        </w:numPr>
        <w:ind w:leftChars="0" w:left="567" w:hanging="567"/>
        <w:jc w:val="both"/>
        <w:rPr>
          <w:bCs/>
          <w:lang w:eastAsia="zh-HK"/>
        </w:rPr>
      </w:pPr>
      <w:bookmarkStart w:id="53" w:name="_Hlk172208575"/>
      <w:r w:rsidRPr="006E04C7">
        <w:rPr>
          <w:rFonts w:ascii="Times New Roman" w:hAnsi="Times New Roman" w:cs="Times New Roman" w:hint="eastAsia"/>
        </w:rPr>
        <w:t>遵循國際</w:t>
      </w:r>
      <w:proofErr w:type="gramStart"/>
      <w:r w:rsidRPr="006E04C7">
        <w:rPr>
          <w:rFonts w:ascii="Times New Roman" w:hAnsi="Times New Roman" w:cs="Times New Roman" w:hint="eastAsia"/>
        </w:rPr>
        <w:t>海上避碰規則</w:t>
      </w:r>
      <w:proofErr w:type="gramEnd"/>
      <w:r w:rsidRPr="006E04C7">
        <w:rPr>
          <w:rFonts w:ascii="Times New Roman" w:eastAsia="新細明體" w:hAnsi="Times New Roman" w:cs="Times New Roman" w:hint="eastAsia"/>
        </w:rPr>
        <w:t>施放失控訊號與聲號</w:t>
      </w:r>
    </w:p>
    <w:p w14:paraId="70858204" w14:textId="15EFF83A" w:rsidR="00E74EED" w:rsidRPr="006E04C7" w:rsidRDefault="00E74EED" w:rsidP="00727813">
      <w:pPr>
        <w:pStyle w:val="a3"/>
        <w:numPr>
          <w:ilvl w:val="0"/>
          <w:numId w:val="43"/>
        </w:numPr>
        <w:ind w:leftChars="0" w:left="567" w:hanging="567"/>
        <w:jc w:val="both"/>
        <w:rPr>
          <w:bCs/>
          <w:lang w:eastAsia="zh-HK"/>
        </w:rPr>
      </w:pPr>
      <w:r w:rsidRPr="00457187">
        <w:rPr>
          <w:rFonts w:hint="eastAsia"/>
          <w:bCs/>
          <w:lang w:eastAsia="zh-HK"/>
        </w:rPr>
        <w:t>使用對講機與船員保持溝</w:t>
      </w:r>
      <w:r>
        <w:rPr>
          <w:rFonts w:hint="eastAsia"/>
          <w:bCs/>
          <w:lang w:eastAsia="zh-HK"/>
        </w:rPr>
        <w:t>通</w:t>
      </w:r>
    </w:p>
    <w:bookmarkEnd w:id="53"/>
    <w:p w14:paraId="70BEAE14" w14:textId="7EE741DF" w:rsidR="00D03527" w:rsidRPr="006E04C7" w:rsidRDefault="00727813" w:rsidP="00E82BA2">
      <w:pPr>
        <w:pStyle w:val="a3"/>
        <w:numPr>
          <w:ilvl w:val="0"/>
          <w:numId w:val="43"/>
        </w:numPr>
        <w:ind w:leftChars="0" w:left="567" w:hanging="567"/>
        <w:jc w:val="both"/>
        <w:rPr>
          <w:bCs/>
          <w:strike/>
          <w:lang w:eastAsia="zh-HK"/>
        </w:rPr>
      </w:pPr>
      <w:r w:rsidRPr="006E04C7">
        <w:rPr>
          <w:rFonts w:ascii="Times New Roman" w:hAnsi="Times New Roman" w:cs="Times New Roman" w:hint="eastAsia"/>
        </w:rPr>
        <w:lastRenderedPageBreak/>
        <w:t>利用緊急</w:t>
      </w:r>
      <w:proofErr w:type="gramStart"/>
      <w:r w:rsidRPr="006E04C7">
        <w:rPr>
          <w:rFonts w:ascii="Times New Roman" w:hAnsi="Times New Roman" w:cs="Times New Roman" w:hint="eastAsia"/>
        </w:rPr>
        <w:t>操舵駛至</w:t>
      </w:r>
      <w:proofErr w:type="gramEnd"/>
      <w:r w:rsidRPr="006E04C7">
        <w:rPr>
          <w:rFonts w:ascii="Times New Roman" w:hAnsi="Times New Roman" w:cs="Times New Roman" w:hint="eastAsia"/>
        </w:rPr>
        <w:t>安全位置停船</w:t>
      </w:r>
      <w:r w:rsidR="003D1475">
        <w:rPr>
          <w:rFonts w:ascii="Times New Roman" w:hAnsi="Times New Roman" w:cs="Times New Roman" w:hint="eastAsia"/>
        </w:rPr>
        <w:t>下</w:t>
      </w:r>
      <w:r w:rsidRPr="006E04C7">
        <w:rPr>
          <w:rFonts w:ascii="Times New Roman" w:hAnsi="Times New Roman" w:cs="Times New Roman" w:hint="eastAsia"/>
        </w:rPr>
        <w:t>錨</w:t>
      </w:r>
    </w:p>
    <w:p w14:paraId="79866A47" w14:textId="1FC62D49" w:rsidR="007C2EDF" w:rsidRDefault="007C2EDF" w:rsidP="007C2EDF">
      <w:pPr>
        <w:pStyle w:val="a3"/>
        <w:numPr>
          <w:ilvl w:val="0"/>
          <w:numId w:val="43"/>
        </w:numPr>
        <w:ind w:leftChars="0" w:left="567" w:hanging="567"/>
        <w:rPr>
          <w:bCs/>
          <w:lang w:eastAsia="zh-HK"/>
        </w:rPr>
      </w:pPr>
      <w:r w:rsidRPr="006E04C7">
        <w:rPr>
          <w:rFonts w:hint="eastAsia"/>
          <w:bCs/>
          <w:lang w:eastAsia="zh-HK"/>
        </w:rPr>
        <w:t>指示輪機</w:t>
      </w:r>
      <w:r w:rsidR="00477BE7" w:rsidRPr="00477BE7">
        <w:rPr>
          <w:rFonts w:ascii="Times New Roman" w:hAnsi="Times New Roman" w:cs="Times New Roman" w:hint="eastAsia"/>
        </w:rPr>
        <w:t>操作員</w:t>
      </w:r>
      <w:r w:rsidRPr="006E04C7">
        <w:rPr>
          <w:rFonts w:hint="eastAsia"/>
          <w:bCs/>
          <w:lang w:eastAsia="zh-HK"/>
        </w:rPr>
        <w:t>調查故障原因及嘗試修復</w:t>
      </w:r>
    </w:p>
    <w:p w14:paraId="10C417AC" w14:textId="0D9A98D3" w:rsidR="002E223C" w:rsidRPr="006E04C7" w:rsidRDefault="002E223C" w:rsidP="007C2EDF">
      <w:pPr>
        <w:pStyle w:val="a3"/>
        <w:numPr>
          <w:ilvl w:val="0"/>
          <w:numId w:val="43"/>
        </w:numPr>
        <w:ind w:leftChars="0" w:left="567" w:hanging="567"/>
        <w:rPr>
          <w:bCs/>
          <w:lang w:eastAsia="zh-HK"/>
        </w:rPr>
      </w:pPr>
      <w:r w:rsidRPr="002E223C">
        <w:rPr>
          <w:rFonts w:hint="eastAsia"/>
          <w:bCs/>
          <w:lang w:eastAsia="zh-HK"/>
        </w:rPr>
        <w:t>廣播通知及安撫乘客</w:t>
      </w:r>
    </w:p>
    <w:p w14:paraId="7C5BE283" w14:textId="70B5B1DF" w:rsidR="009C2368" w:rsidRPr="00D03527" w:rsidRDefault="0032766C" w:rsidP="00D03527">
      <w:pPr>
        <w:pStyle w:val="a3"/>
        <w:numPr>
          <w:ilvl w:val="0"/>
          <w:numId w:val="43"/>
        </w:numPr>
        <w:ind w:leftChars="0" w:left="567" w:hanging="567"/>
        <w:jc w:val="both"/>
        <w:rPr>
          <w:rFonts w:ascii="Times New Roman" w:eastAsia="新細明體" w:hAnsi="Times New Roman" w:cs="Times New Roman"/>
        </w:rPr>
      </w:pPr>
      <w:r w:rsidRPr="0032766C">
        <w:rPr>
          <w:rFonts w:ascii="Times New Roman" w:eastAsia="新細明體" w:hAnsi="Times New Roman" w:cs="Times New Roman" w:hint="eastAsia"/>
        </w:rPr>
        <w:t>向公司</w:t>
      </w:r>
      <w:r w:rsidRPr="0032766C">
        <w:rPr>
          <w:rFonts w:ascii="Times New Roman" w:eastAsia="新細明體" w:hAnsi="Times New Roman" w:cs="Times New Roman" w:hint="eastAsia"/>
        </w:rPr>
        <w:t>/</w:t>
      </w:r>
      <w:r w:rsidRPr="0032766C">
        <w:rPr>
          <w:rFonts w:ascii="Times New Roman" w:eastAsia="新細明體" w:hAnsi="Times New Roman" w:cs="Times New Roman" w:hint="eastAsia"/>
        </w:rPr>
        <w:t>營運主管、海事處及有關海上救援中心通報事故發生的時間和船隻位置，以及妥善記錄事</w:t>
      </w:r>
      <w:r w:rsidR="002E223C">
        <w:rPr>
          <w:rFonts w:ascii="Times New Roman" w:eastAsia="新細明體" w:hAnsi="Times New Roman" w:cs="Times New Roman" w:hint="eastAsia"/>
        </w:rPr>
        <w:t>件</w:t>
      </w:r>
    </w:p>
    <w:p w14:paraId="6C0DB80B" w14:textId="0575A27D" w:rsidR="009C2368" w:rsidRPr="00EC70A1" w:rsidRDefault="009C2368" w:rsidP="00E82BA2">
      <w:pPr>
        <w:pStyle w:val="a3"/>
        <w:numPr>
          <w:ilvl w:val="0"/>
          <w:numId w:val="43"/>
        </w:numPr>
        <w:ind w:leftChars="0" w:left="567" w:hanging="567"/>
        <w:jc w:val="both"/>
        <w:rPr>
          <w:bCs/>
          <w:lang w:eastAsia="zh-HK"/>
        </w:rPr>
      </w:pPr>
      <w:r w:rsidRPr="00EC70A1">
        <w:rPr>
          <w:rFonts w:ascii="Times New Roman" w:eastAsia="新細明體" w:hAnsi="Times New Roman" w:cs="Times New Roman" w:hint="eastAsia"/>
        </w:rPr>
        <w:t>與輪機</w:t>
      </w:r>
      <w:r w:rsidR="00477BE7" w:rsidRPr="00477BE7">
        <w:rPr>
          <w:rFonts w:ascii="Times New Roman" w:hAnsi="Times New Roman" w:cs="Times New Roman" w:hint="eastAsia"/>
        </w:rPr>
        <w:t>操作員</w:t>
      </w:r>
      <w:r w:rsidRPr="00EC70A1">
        <w:rPr>
          <w:rFonts w:ascii="Times New Roman" w:eastAsia="新細明體" w:hAnsi="Times New Roman" w:cs="Times New Roman" w:hint="eastAsia"/>
        </w:rPr>
        <w:t>確認轉向系統能否修復以及所需時間</w:t>
      </w:r>
    </w:p>
    <w:p w14:paraId="2308031D" w14:textId="462D07FF" w:rsidR="009C2368" w:rsidRPr="00EC70A1" w:rsidRDefault="009C2368" w:rsidP="00E82BA2">
      <w:pPr>
        <w:pStyle w:val="a3"/>
        <w:numPr>
          <w:ilvl w:val="0"/>
          <w:numId w:val="43"/>
        </w:numPr>
        <w:ind w:leftChars="0" w:left="567" w:hanging="567"/>
        <w:jc w:val="both"/>
        <w:rPr>
          <w:bCs/>
          <w:lang w:eastAsia="zh-HK"/>
        </w:rPr>
      </w:pPr>
      <w:r w:rsidRPr="00EC70A1">
        <w:rPr>
          <w:rFonts w:ascii="Times New Roman" w:eastAsia="新細明體" w:hAnsi="Times New Roman" w:cs="Times New Roman" w:hint="eastAsia"/>
        </w:rPr>
        <w:t>若船上船員無法排除故障，通知公司</w:t>
      </w:r>
      <w:r w:rsidRPr="00EC70A1">
        <w:rPr>
          <w:rFonts w:ascii="Times New Roman" w:eastAsia="新細明體" w:hAnsi="Times New Roman" w:cs="Times New Roman" w:hint="eastAsia"/>
        </w:rPr>
        <w:t>/</w:t>
      </w:r>
      <w:r w:rsidRPr="00EC70A1">
        <w:rPr>
          <w:rFonts w:ascii="Times New Roman" w:eastAsia="新細明體" w:hAnsi="Times New Roman" w:cs="Times New Roman" w:hint="eastAsia"/>
        </w:rPr>
        <w:t>營運主管安排拖航</w:t>
      </w:r>
    </w:p>
    <w:p w14:paraId="7A8DFE86" w14:textId="77777777" w:rsidR="00B95C9F" w:rsidRPr="00B04D92" w:rsidRDefault="00B95C9F" w:rsidP="00451F8A">
      <w:pPr>
        <w:jc w:val="both"/>
        <w:rPr>
          <w:rFonts w:ascii="Times New Roman" w:eastAsia="新細明體" w:hAnsi="Times New Roman" w:cs="Times New Roman"/>
        </w:rPr>
      </w:pPr>
    </w:p>
    <w:p w14:paraId="06C45475" w14:textId="64211CE1" w:rsidR="008731D0" w:rsidRPr="004C065C" w:rsidRDefault="00D1454C" w:rsidP="004C065C">
      <w:pPr>
        <w:pStyle w:val="2"/>
        <w:ind w:leftChars="1" w:left="567" w:hangingChars="235" w:hanging="565"/>
        <w:rPr>
          <w:rFonts w:eastAsia="新細明體"/>
        </w:rPr>
      </w:pPr>
      <w:bookmarkStart w:id="54" w:name="_Toc179462918"/>
      <w:r w:rsidRPr="00B04D92">
        <w:rPr>
          <w:rFonts w:eastAsia="新細明體"/>
        </w:rPr>
        <w:t>4.</w:t>
      </w:r>
      <w:r w:rsidR="007B7EE4">
        <w:rPr>
          <w:rFonts w:eastAsia="新細明體" w:hint="eastAsia"/>
        </w:rPr>
        <w:t>9</w:t>
      </w:r>
      <w:r w:rsidR="00265010" w:rsidRPr="00B04D92">
        <w:rPr>
          <w:rFonts w:eastAsia="新細明體"/>
        </w:rPr>
        <w:tab/>
      </w:r>
      <w:r w:rsidR="008731D0" w:rsidRPr="004C065C">
        <w:rPr>
          <w:rFonts w:eastAsia="新細明體" w:hint="eastAsia"/>
        </w:rPr>
        <w:t>協助救傷</w:t>
      </w:r>
      <w:bookmarkEnd w:id="54"/>
    </w:p>
    <w:p w14:paraId="34E8AF0C" w14:textId="77777777" w:rsidR="008731D0" w:rsidRPr="008731D0" w:rsidRDefault="008731D0" w:rsidP="008731D0">
      <w:pPr>
        <w:jc w:val="both"/>
        <w:rPr>
          <w:rFonts w:ascii="Times New Roman" w:eastAsia="新細明體" w:hAnsi="Times New Roman" w:cs="Times New Roman"/>
        </w:rPr>
      </w:pPr>
    </w:p>
    <w:p w14:paraId="5D902F15" w14:textId="0EC466E2" w:rsidR="008731D0" w:rsidRDefault="004B6B9E" w:rsidP="00A81DB8">
      <w:pPr>
        <w:ind w:left="87" w:firstLine="480"/>
        <w:jc w:val="both"/>
        <w:rPr>
          <w:rFonts w:ascii="Times New Roman" w:eastAsia="新細明體" w:hAnsi="Times New Roman" w:cs="Times New Roman"/>
        </w:rPr>
      </w:pPr>
      <w:r w:rsidRPr="006F6BB2">
        <w:rPr>
          <w:rFonts w:ascii="Times New Roman" w:eastAsia="新細明體" w:hAnsi="Times New Roman" w:cs="Times New Roman" w:hint="eastAsia"/>
        </w:rPr>
        <w:t>若</w:t>
      </w:r>
      <w:r w:rsidR="008731D0" w:rsidRPr="008731D0">
        <w:rPr>
          <w:rFonts w:ascii="Times New Roman" w:eastAsia="新細明體" w:hAnsi="Times New Roman" w:cs="Times New Roman" w:hint="eastAsia"/>
        </w:rPr>
        <w:t>船上的乘客</w:t>
      </w:r>
      <w:r w:rsidR="008731D0" w:rsidRPr="008731D0">
        <w:rPr>
          <w:rFonts w:ascii="Times New Roman" w:eastAsia="新細明體" w:hAnsi="Times New Roman" w:cs="Times New Roman" w:hint="eastAsia"/>
        </w:rPr>
        <w:t>/</w:t>
      </w:r>
      <w:r w:rsidR="008731D0" w:rsidRPr="008731D0">
        <w:rPr>
          <w:rFonts w:ascii="Times New Roman" w:eastAsia="新細明體" w:hAnsi="Times New Roman" w:cs="Times New Roman" w:hint="eastAsia"/>
        </w:rPr>
        <w:t>船員感到不適，船長應：</w:t>
      </w:r>
    </w:p>
    <w:p w14:paraId="7F6B1CA8" w14:textId="5B963D24" w:rsidR="008731D0" w:rsidRDefault="008731D0" w:rsidP="008A4680">
      <w:pPr>
        <w:pStyle w:val="a3"/>
        <w:numPr>
          <w:ilvl w:val="0"/>
          <w:numId w:val="12"/>
        </w:numPr>
        <w:ind w:leftChars="0" w:left="567" w:hanging="567"/>
        <w:jc w:val="both"/>
        <w:rPr>
          <w:rFonts w:ascii="Times New Roman" w:eastAsia="新細明體" w:hAnsi="Times New Roman" w:cs="Times New Roman"/>
        </w:rPr>
      </w:pPr>
      <w:r w:rsidRPr="004C065C">
        <w:rPr>
          <w:rFonts w:ascii="Times New Roman" w:eastAsia="新細明體" w:hAnsi="Times New Roman" w:cs="Times New Roman" w:hint="eastAsia"/>
        </w:rPr>
        <w:t>為病人安排一個遠離人群的舒適場所</w:t>
      </w:r>
    </w:p>
    <w:p w14:paraId="4B3745AD" w14:textId="35062FD4" w:rsidR="008731D0" w:rsidRDefault="008731D0" w:rsidP="008A4680">
      <w:pPr>
        <w:pStyle w:val="a3"/>
        <w:numPr>
          <w:ilvl w:val="0"/>
          <w:numId w:val="12"/>
        </w:numPr>
        <w:ind w:leftChars="0" w:left="567" w:hanging="567"/>
        <w:jc w:val="both"/>
        <w:rPr>
          <w:rFonts w:ascii="Times New Roman" w:eastAsia="新細明體" w:hAnsi="Times New Roman" w:cs="Times New Roman"/>
        </w:rPr>
      </w:pPr>
      <w:r w:rsidRPr="004C065C">
        <w:rPr>
          <w:rFonts w:ascii="Times New Roman" w:eastAsia="新細明體" w:hAnsi="Times New Roman" w:cs="Times New Roman" w:hint="eastAsia"/>
        </w:rPr>
        <w:t>向公司</w:t>
      </w:r>
      <w:r w:rsidRPr="004C065C">
        <w:rPr>
          <w:rFonts w:ascii="Times New Roman" w:eastAsia="新細明體" w:hAnsi="Times New Roman" w:cs="Times New Roman" w:hint="eastAsia"/>
        </w:rPr>
        <w:t>/</w:t>
      </w:r>
      <w:r w:rsidRPr="004C065C">
        <w:rPr>
          <w:rFonts w:ascii="Times New Roman" w:eastAsia="新細明體" w:hAnsi="Times New Roman" w:cs="Times New Roman" w:hint="eastAsia"/>
        </w:rPr>
        <w:t>營運主管和</w:t>
      </w:r>
      <w:r w:rsidR="003F16C8" w:rsidRPr="0032766C">
        <w:rPr>
          <w:rFonts w:ascii="Times New Roman" w:eastAsia="新細明體" w:hAnsi="Times New Roman" w:cs="Times New Roman" w:hint="eastAsia"/>
        </w:rPr>
        <w:t>海事處</w:t>
      </w:r>
      <w:r w:rsidRPr="004C065C">
        <w:rPr>
          <w:rFonts w:ascii="Times New Roman" w:eastAsia="新細明體" w:hAnsi="Times New Roman" w:cs="Times New Roman" w:hint="eastAsia"/>
        </w:rPr>
        <w:t>通報事件發生的時間和船隻的位置，</w:t>
      </w:r>
      <w:r w:rsidR="002E223C" w:rsidRPr="002E223C">
        <w:rPr>
          <w:rFonts w:ascii="Times New Roman" w:eastAsia="新細明體" w:hAnsi="Times New Roman" w:cs="Times New Roman" w:hint="eastAsia"/>
        </w:rPr>
        <w:t>以及</w:t>
      </w:r>
      <w:r w:rsidRPr="004C065C">
        <w:rPr>
          <w:rFonts w:ascii="Times New Roman" w:eastAsia="新細明體" w:hAnsi="Times New Roman" w:cs="Times New Roman" w:hint="eastAsia"/>
        </w:rPr>
        <w:t>妥善記錄事件。</w:t>
      </w:r>
      <w:r w:rsidR="00B01789" w:rsidRPr="003A0145">
        <w:rPr>
          <w:rFonts w:ascii="Times New Roman" w:eastAsia="新細明體" w:hAnsi="Times New Roman" w:cs="Times New Roman" w:hint="eastAsia"/>
        </w:rPr>
        <w:t>如有需要</w:t>
      </w:r>
      <w:r w:rsidR="00B341A7" w:rsidRPr="004C065C">
        <w:rPr>
          <w:rFonts w:ascii="Times New Roman" w:eastAsia="新細明體" w:hAnsi="Times New Roman" w:cs="Times New Roman" w:hint="eastAsia"/>
        </w:rPr>
        <w:t>，</w:t>
      </w:r>
      <w:r w:rsidRPr="00955690">
        <w:rPr>
          <w:rFonts w:ascii="Times New Roman" w:eastAsia="新細明體" w:hAnsi="Times New Roman" w:cs="Times New Roman" w:hint="eastAsia"/>
        </w:rPr>
        <w:t>要求公司</w:t>
      </w:r>
      <w:r w:rsidRPr="004C065C">
        <w:rPr>
          <w:rFonts w:ascii="Times New Roman" w:eastAsia="新細明體" w:hAnsi="Times New Roman" w:cs="Times New Roman" w:hint="eastAsia"/>
        </w:rPr>
        <w:t>/</w:t>
      </w:r>
      <w:r w:rsidRPr="004C065C">
        <w:rPr>
          <w:rFonts w:ascii="Times New Roman" w:eastAsia="新細明體" w:hAnsi="Times New Roman" w:cs="Times New Roman" w:hint="eastAsia"/>
        </w:rPr>
        <w:t>營運主管代安排救護服務</w:t>
      </w:r>
    </w:p>
    <w:p w14:paraId="2278E660" w14:textId="5BED3ECA" w:rsidR="008731D0" w:rsidRDefault="008731D0" w:rsidP="008A4680">
      <w:pPr>
        <w:pStyle w:val="a3"/>
        <w:numPr>
          <w:ilvl w:val="0"/>
          <w:numId w:val="12"/>
        </w:numPr>
        <w:ind w:leftChars="0" w:left="567" w:hanging="567"/>
        <w:jc w:val="both"/>
        <w:rPr>
          <w:rFonts w:ascii="Times New Roman" w:eastAsia="新細明體" w:hAnsi="Times New Roman" w:cs="Times New Roman"/>
        </w:rPr>
      </w:pPr>
      <w:r w:rsidRPr="004C065C">
        <w:rPr>
          <w:rFonts w:ascii="Times New Roman" w:eastAsia="新細明體" w:hAnsi="Times New Roman" w:cs="Times New Roman" w:hint="eastAsia"/>
        </w:rPr>
        <w:t>查詢船上是否有醫療人員並向其請求恊助</w:t>
      </w:r>
    </w:p>
    <w:p w14:paraId="132AB344" w14:textId="39E2EAF2" w:rsidR="008731D0" w:rsidRDefault="008731D0" w:rsidP="008A4680">
      <w:pPr>
        <w:pStyle w:val="a3"/>
        <w:numPr>
          <w:ilvl w:val="0"/>
          <w:numId w:val="12"/>
        </w:numPr>
        <w:ind w:leftChars="0" w:left="567" w:hanging="567"/>
        <w:jc w:val="both"/>
        <w:rPr>
          <w:rFonts w:ascii="Times New Roman" w:eastAsia="新細明體" w:hAnsi="Times New Roman" w:cs="Times New Roman"/>
        </w:rPr>
      </w:pPr>
      <w:r w:rsidRPr="004C065C">
        <w:rPr>
          <w:rFonts w:ascii="Times New Roman" w:eastAsia="新細明體" w:hAnsi="Times New Roman" w:cs="Times New Roman" w:hint="eastAsia"/>
        </w:rPr>
        <w:t>登記病人個人資料及查詢病歷</w:t>
      </w:r>
      <w:r w:rsidRPr="004C065C">
        <w:rPr>
          <w:rFonts w:ascii="Times New Roman" w:eastAsia="新細明體" w:hAnsi="Times New Roman" w:cs="Times New Roman" w:hint="eastAsia"/>
        </w:rPr>
        <w:t>(</w:t>
      </w:r>
      <w:r w:rsidRPr="004C065C">
        <w:rPr>
          <w:rFonts w:ascii="Times New Roman" w:eastAsia="新細明體" w:hAnsi="Times New Roman" w:cs="Times New Roman" w:hint="eastAsia"/>
        </w:rPr>
        <w:t>若適用</w:t>
      </w:r>
      <w:r w:rsidRPr="004C065C">
        <w:rPr>
          <w:rFonts w:ascii="Times New Roman" w:eastAsia="新細明體" w:hAnsi="Times New Roman" w:cs="Times New Roman" w:hint="eastAsia"/>
        </w:rPr>
        <w:t>)</w:t>
      </w:r>
    </w:p>
    <w:p w14:paraId="682BE8A1" w14:textId="73B79327" w:rsidR="008731D0" w:rsidRDefault="008731D0" w:rsidP="008A4680">
      <w:pPr>
        <w:pStyle w:val="a3"/>
        <w:numPr>
          <w:ilvl w:val="0"/>
          <w:numId w:val="12"/>
        </w:numPr>
        <w:ind w:leftChars="0" w:left="567" w:hanging="567"/>
        <w:jc w:val="both"/>
        <w:rPr>
          <w:rFonts w:ascii="Times New Roman" w:eastAsia="新細明體" w:hAnsi="Times New Roman" w:cs="Times New Roman"/>
        </w:rPr>
      </w:pPr>
      <w:r w:rsidRPr="004C065C">
        <w:rPr>
          <w:rFonts w:ascii="Times New Roman" w:eastAsia="新細明體" w:hAnsi="Times New Roman" w:cs="Times New Roman" w:hint="eastAsia"/>
        </w:rPr>
        <w:t>檢查病人的呼吸、脈搏、體溫</w:t>
      </w:r>
    </w:p>
    <w:p w14:paraId="778859C7" w14:textId="4EAD06A1" w:rsidR="008731D0" w:rsidRDefault="008731D0" w:rsidP="008A4680">
      <w:pPr>
        <w:pStyle w:val="a3"/>
        <w:numPr>
          <w:ilvl w:val="0"/>
          <w:numId w:val="12"/>
        </w:numPr>
        <w:ind w:leftChars="0" w:left="567" w:hanging="567"/>
        <w:jc w:val="both"/>
        <w:rPr>
          <w:rFonts w:ascii="Times New Roman" w:eastAsia="新細明體" w:hAnsi="Times New Roman" w:cs="Times New Roman"/>
        </w:rPr>
      </w:pPr>
      <w:r w:rsidRPr="004C065C">
        <w:rPr>
          <w:rFonts w:ascii="Times New Roman" w:eastAsia="新細明體" w:hAnsi="Times New Roman" w:cs="Times New Roman" w:hint="eastAsia"/>
        </w:rPr>
        <w:t>協助病人保持體溫</w:t>
      </w:r>
    </w:p>
    <w:p w14:paraId="16C2CC92" w14:textId="4965A471" w:rsidR="008731D0" w:rsidRDefault="008731D0" w:rsidP="008A4680">
      <w:pPr>
        <w:pStyle w:val="a3"/>
        <w:numPr>
          <w:ilvl w:val="0"/>
          <w:numId w:val="12"/>
        </w:numPr>
        <w:ind w:leftChars="0" w:left="567" w:hanging="567"/>
        <w:jc w:val="both"/>
        <w:rPr>
          <w:rFonts w:ascii="Times New Roman" w:eastAsia="新細明體" w:hAnsi="Times New Roman" w:cs="Times New Roman"/>
        </w:rPr>
      </w:pPr>
      <w:r w:rsidRPr="004C065C">
        <w:rPr>
          <w:rFonts w:ascii="Times New Roman" w:eastAsia="新細明體" w:hAnsi="Times New Roman" w:cs="Times New Roman" w:hint="eastAsia"/>
        </w:rPr>
        <w:t>確認船隻到達碼頭時間和救護服務</w:t>
      </w:r>
    </w:p>
    <w:p w14:paraId="1347F3D6" w14:textId="77777777" w:rsidR="00D1454C" w:rsidRPr="00BC28B4" w:rsidRDefault="00D1454C" w:rsidP="00451F8A">
      <w:pPr>
        <w:jc w:val="both"/>
        <w:rPr>
          <w:rFonts w:ascii="Times New Roman" w:eastAsia="新細明體" w:hAnsi="Times New Roman" w:cs="Times New Roman"/>
        </w:rPr>
      </w:pPr>
    </w:p>
    <w:p w14:paraId="7F695155" w14:textId="5B626761" w:rsidR="008731D0" w:rsidRPr="008731D0" w:rsidRDefault="008731D0" w:rsidP="004C065C">
      <w:pPr>
        <w:pStyle w:val="2"/>
        <w:ind w:left="567" w:hangingChars="236" w:hanging="567"/>
        <w:rPr>
          <w:rFonts w:eastAsia="新細明體" w:cs="Times New Roman"/>
        </w:rPr>
      </w:pPr>
      <w:bookmarkStart w:id="55" w:name="_Toc179462919"/>
      <w:r>
        <w:rPr>
          <w:rFonts w:eastAsia="新細明體" w:cs="Times New Roman" w:hint="eastAsia"/>
        </w:rPr>
        <w:t>4.1</w:t>
      </w:r>
      <w:r w:rsidR="007B7EE4">
        <w:rPr>
          <w:rFonts w:eastAsia="新細明體" w:cs="Times New Roman" w:hint="eastAsia"/>
        </w:rPr>
        <w:t>0</w:t>
      </w:r>
      <w:r>
        <w:rPr>
          <w:rFonts w:eastAsia="新細明體" w:cs="Times New Roman"/>
        </w:rPr>
        <w:tab/>
      </w:r>
      <w:r w:rsidRPr="008731D0">
        <w:rPr>
          <w:rFonts w:eastAsia="新細明體" w:cs="Times New Roman" w:hint="eastAsia"/>
        </w:rPr>
        <w:t>棄船</w:t>
      </w:r>
      <w:bookmarkEnd w:id="55"/>
    </w:p>
    <w:p w14:paraId="06622477" w14:textId="77777777" w:rsidR="008731D0" w:rsidRPr="008731D0" w:rsidRDefault="008731D0" w:rsidP="008731D0">
      <w:pPr>
        <w:jc w:val="both"/>
        <w:rPr>
          <w:rFonts w:ascii="Times New Roman" w:eastAsia="新細明體" w:hAnsi="Times New Roman" w:cs="Times New Roman"/>
        </w:rPr>
      </w:pPr>
    </w:p>
    <w:p w14:paraId="7E1DA2FF" w14:textId="137C64B9" w:rsidR="008731D0" w:rsidRDefault="0084093A" w:rsidP="00A81DB8">
      <w:pPr>
        <w:ind w:left="87" w:firstLine="480"/>
        <w:jc w:val="both"/>
        <w:rPr>
          <w:rFonts w:ascii="Times New Roman" w:eastAsia="新細明體" w:hAnsi="Times New Roman" w:cs="Times New Roman"/>
        </w:rPr>
      </w:pPr>
      <w:r w:rsidRPr="0084093A">
        <w:rPr>
          <w:rFonts w:ascii="Times New Roman" w:eastAsia="新細明體" w:hAnsi="Times New Roman" w:cs="Times New Roman" w:hint="eastAsia"/>
        </w:rPr>
        <w:t>當船舶處於危急狀態，</w:t>
      </w:r>
      <w:r w:rsidR="00E85AD2">
        <w:rPr>
          <w:rFonts w:ascii="Times New Roman" w:eastAsia="新細明體" w:hAnsi="Times New Roman" w:cs="Times New Roman" w:hint="eastAsia"/>
        </w:rPr>
        <w:t>而</w:t>
      </w:r>
      <w:r w:rsidRPr="0084093A">
        <w:rPr>
          <w:rFonts w:ascii="Times New Roman" w:eastAsia="新細明體" w:hAnsi="Times New Roman" w:cs="Times New Roman" w:hint="eastAsia"/>
        </w:rPr>
        <w:t>船長在評估情況後認為有必要棄船時，應該</w:t>
      </w:r>
      <w:r w:rsidR="008731D0" w:rsidRPr="008731D0">
        <w:rPr>
          <w:rFonts w:ascii="Times New Roman" w:eastAsia="新細明體" w:hAnsi="Times New Roman" w:cs="Times New Roman" w:hint="eastAsia"/>
        </w:rPr>
        <w:t>：</w:t>
      </w:r>
    </w:p>
    <w:p w14:paraId="52031290" w14:textId="19CEADB7" w:rsidR="008731D0" w:rsidRDefault="007E6AF6" w:rsidP="008A4680">
      <w:pPr>
        <w:pStyle w:val="a3"/>
        <w:numPr>
          <w:ilvl w:val="0"/>
          <w:numId w:val="13"/>
        </w:numPr>
        <w:ind w:leftChars="0" w:left="567" w:hanging="567"/>
        <w:jc w:val="both"/>
        <w:rPr>
          <w:rFonts w:ascii="Times New Roman" w:eastAsia="新細明體" w:hAnsi="Times New Roman" w:cs="Times New Roman"/>
        </w:rPr>
      </w:pPr>
      <w:bookmarkStart w:id="56" w:name="_Hlk168495969"/>
      <w:r w:rsidRPr="007E6AF6">
        <w:rPr>
          <w:rFonts w:ascii="Times New Roman" w:eastAsia="新細明體" w:hAnsi="Times New Roman" w:cs="Times New Roman" w:hint="eastAsia"/>
        </w:rPr>
        <w:t>頒布棄船信息</w:t>
      </w:r>
    </w:p>
    <w:p w14:paraId="28EB05FF" w14:textId="112A5BBC" w:rsidR="005C1FCE" w:rsidRDefault="005C1FCE" w:rsidP="008A4680">
      <w:pPr>
        <w:pStyle w:val="a3"/>
        <w:numPr>
          <w:ilvl w:val="0"/>
          <w:numId w:val="13"/>
        </w:numPr>
        <w:ind w:leftChars="0" w:left="567" w:hanging="567"/>
        <w:jc w:val="both"/>
        <w:rPr>
          <w:rFonts w:ascii="Times New Roman" w:eastAsia="新細明體" w:hAnsi="Times New Roman" w:cs="Times New Roman"/>
        </w:rPr>
      </w:pPr>
      <w:r w:rsidRPr="00457187">
        <w:rPr>
          <w:rFonts w:hint="eastAsia"/>
          <w:bCs/>
          <w:lang w:eastAsia="zh-HK"/>
        </w:rPr>
        <w:t>使用對講機與船員保持溝</w:t>
      </w:r>
      <w:r>
        <w:rPr>
          <w:rFonts w:hint="eastAsia"/>
          <w:bCs/>
          <w:lang w:eastAsia="zh-HK"/>
        </w:rPr>
        <w:t>通</w:t>
      </w:r>
    </w:p>
    <w:p w14:paraId="2FAF19A6" w14:textId="4C1323E7" w:rsidR="007E6AF6" w:rsidRDefault="007E6AF6" w:rsidP="008A4680">
      <w:pPr>
        <w:pStyle w:val="a3"/>
        <w:numPr>
          <w:ilvl w:val="0"/>
          <w:numId w:val="13"/>
        </w:numPr>
        <w:ind w:leftChars="0" w:left="567" w:hanging="567"/>
        <w:jc w:val="both"/>
        <w:rPr>
          <w:rFonts w:ascii="Times New Roman" w:eastAsia="新細明體" w:hAnsi="Times New Roman" w:cs="Times New Roman"/>
        </w:rPr>
      </w:pPr>
      <w:r w:rsidRPr="007E6AF6">
        <w:rPr>
          <w:rFonts w:ascii="Times New Roman" w:eastAsia="新細明體" w:hAnsi="Times New Roman" w:cs="Times New Roman" w:hint="eastAsia"/>
        </w:rPr>
        <w:t>通知公司</w:t>
      </w:r>
      <w:r w:rsidRPr="007E6AF6">
        <w:rPr>
          <w:rFonts w:ascii="Times New Roman" w:eastAsia="新細明體" w:hAnsi="Times New Roman" w:cs="Times New Roman" w:hint="eastAsia"/>
        </w:rPr>
        <w:t>/</w:t>
      </w:r>
      <w:r w:rsidRPr="007E6AF6">
        <w:rPr>
          <w:rFonts w:ascii="Times New Roman" w:eastAsia="新細明體" w:hAnsi="Times New Roman" w:cs="Times New Roman" w:hint="eastAsia"/>
        </w:rPr>
        <w:t>營運主管、海事處和有關海上救援中心要求協助</w:t>
      </w:r>
    </w:p>
    <w:p w14:paraId="155532E2" w14:textId="2630DA76" w:rsidR="009557DC" w:rsidRPr="00AF0C7F" w:rsidRDefault="009557DC" w:rsidP="008A4680">
      <w:pPr>
        <w:pStyle w:val="a3"/>
        <w:numPr>
          <w:ilvl w:val="0"/>
          <w:numId w:val="13"/>
        </w:numPr>
        <w:ind w:leftChars="0" w:left="567" w:hanging="567"/>
        <w:jc w:val="both"/>
        <w:rPr>
          <w:rFonts w:ascii="Times New Roman" w:eastAsia="新細明體" w:hAnsi="Times New Roman" w:cs="Times New Roman"/>
        </w:rPr>
      </w:pPr>
      <w:r w:rsidRPr="00955690">
        <w:rPr>
          <w:rFonts w:hint="eastAsia"/>
          <w:bCs/>
          <w:lang w:eastAsia="zh-HK"/>
        </w:rPr>
        <w:t>安撫乘客，指示船員穿上救生衣後協助及確保所有乘客穿</w:t>
      </w:r>
      <w:r w:rsidR="0064377C">
        <w:rPr>
          <w:rFonts w:hint="eastAsia"/>
          <w:bCs/>
          <w:lang w:eastAsia="zh-HK"/>
        </w:rPr>
        <w:t>上</w:t>
      </w:r>
      <w:r w:rsidRPr="00955690">
        <w:rPr>
          <w:rFonts w:hint="eastAsia"/>
          <w:bCs/>
          <w:lang w:eastAsia="zh-HK"/>
        </w:rPr>
        <w:t>救生衣</w:t>
      </w:r>
    </w:p>
    <w:p w14:paraId="3B8A3EF9" w14:textId="1CEA7DF7" w:rsidR="00507068" w:rsidRDefault="00507068" w:rsidP="008A4680">
      <w:pPr>
        <w:pStyle w:val="a3"/>
        <w:numPr>
          <w:ilvl w:val="0"/>
          <w:numId w:val="13"/>
        </w:numPr>
        <w:ind w:leftChars="0" w:left="567" w:hanging="567"/>
        <w:jc w:val="both"/>
        <w:rPr>
          <w:rFonts w:ascii="Times New Roman" w:eastAsia="新細明體" w:hAnsi="Times New Roman" w:cs="Times New Roman"/>
        </w:rPr>
      </w:pPr>
      <w:r w:rsidRPr="007E6AF6">
        <w:rPr>
          <w:rFonts w:ascii="Times New Roman" w:eastAsia="新細明體" w:hAnsi="Times New Roman" w:cs="Times New Roman" w:hint="eastAsia"/>
        </w:rPr>
        <w:t>講解逃生時應行的路線</w:t>
      </w:r>
      <w:r>
        <w:rPr>
          <w:rFonts w:ascii="Times New Roman" w:eastAsia="新細明體" w:hAnsi="Times New Roman" w:cs="Times New Roman" w:hint="eastAsia"/>
        </w:rPr>
        <w:t>：</w:t>
      </w:r>
    </w:p>
    <w:p w14:paraId="6F10D818" w14:textId="61EC37B2" w:rsidR="00507068" w:rsidRDefault="00507068" w:rsidP="00AF0C7F">
      <w:pPr>
        <w:pStyle w:val="a3"/>
        <w:numPr>
          <w:ilvl w:val="0"/>
          <w:numId w:val="95"/>
        </w:numPr>
        <w:ind w:leftChars="0"/>
        <w:jc w:val="both"/>
        <w:rPr>
          <w:rFonts w:ascii="Times New Roman" w:eastAsia="新細明體" w:hAnsi="Times New Roman" w:cs="Times New Roman"/>
        </w:rPr>
      </w:pPr>
      <w:r w:rsidRPr="007E6AF6">
        <w:rPr>
          <w:rFonts w:ascii="Times New Roman" w:eastAsia="新細明體" w:hAnsi="Times New Roman" w:cs="Times New Roman" w:hint="eastAsia"/>
        </w:rPr>
        <w:t>指導上層乘客依照指示往下層離開船隻</w:t>
      </w:r>
      <w:r>
        <w:rPr>
          <w:rFonts w:ascii="Times New Roman" w:eastAsia="新細明體" w:hAnsi="Times New Roman" w:cs="Times New Roman" w:hint="eastAsia"/>
        </w:rPr>
        <w:t>；及</w:t>
      </w:r>
    </w:p>
    <w:p w14:paraId="36ACA22E" w14:textId="29A30A6A" w:rsidR="00507068" w:rsidRPr="00955690" w:rsidRDefault="00507068" w:rsidP="00AF0C7F">
      <w:pPr>
        <w:pStyle w:val="a3"/>
        <w:numPr>
          <w:ilvl w:val="0"/>
          <w:numId w:val="95"/>
        </w:numPr>
        <w:ind w:leftChars="0"/>
        <w:jc w:val="both"/>
        <w:rPr>
          <w:rFonts w:ascii="Times New Roman" w:eastAsia="新細明體" w:hAnsi="Times New Roman" w:cs="Times New Roman"/>
        </w:rPr>
      </w:pPr>
      <w:r w:rsidRPr="007E6AF6">
        <w:rPr>
          <w:rFonts w:ascii="Times New Roman" w:eastAsia="新細明體" w:hAnsi="Times New Roman" w:cs="Times New Roman" w:hint="eastAsia"/>
        </w:rPr>
        <w:t>指導下層乘客依照指示離開船隻</w:t>
      </w:r>
    </w:p>
    <w:p w14:paraId="3EA3EFE1" w14:textId="611A5339" w:rsidR="00B22678" w:rsidRDefault="00B22678" w:rsidP="00B22678">
      <w:pPr>
        <w:pStyle w:val="a3"/>
        <w:numPr>
          <w:ilvl w:val="0"/>
          <w:numId w:val="13"/>
        </w:numPr>
        <w:ind w:leftChars="0" w:left="567" w:hanging="567"/>
        <w:jc w:val="both"/>
        <w:rPr>
          <w:rFonts w:ascii="Times New Roman" w:eastAsia="新細明體" w:hAnsi="Times New Roman" w:cs="Times New Roman"/>
        </w:rPr>
      </w:pPr>
      <w:r w:rsidRPr="00B22678">
        <w:rPr>
          <w:rFonts w:ascii="Times New Roman" w:eastAsia="新細明體" w:hAnsi="Times New Roman" w:cs="Times New Roman" w:hint="eastAsia"/>
        </w:rPr>
        <w:t>指示船</w:t>
      </w:r>
      <w:r w:rsidRPr="006E04C7">
        <w:rPr>
          <w:rFonts w:ascii="Times New Roman" w:eastAsia="新細明體" w:hAnsi="Times New Roman" w:cs="Times New Roman" w:hint="eastAsia"/>
        </w:rPr>
        <w:t>員施放</w:t>
      </w:r>
      <w:r w:rsidR="002847FD" w:rsidRPr="002847FD">
        <w:rPr>
          <w:rFonts w:ascii="Times New Roman" w:eastAsia="新細明體" w:hAnsi="Times New Roman" w:cs="Times New Roman" w:hint="eastAsia"/>
        </w:rPr>
        <w:t>救生筏</w:t>
      </w:r>
      <w:r w:rsidR="002847FD">
        <w:rPr>
          <w:rFonts w:ascii="Times New Roman" w:eastAsia="新細明體" w:hAnsi="Times New Roman" w:cs="Times New Roman" w:hint="eastAsia"/>
        </w:rPr>
        <w:t>和</w:t>
      </w:r>
      <w:r w:rsidRPr="006E04C7">
        <w:rPr>
          <w:rFonts w:ascii="Times New Roman" w:eastAsia="新細明體" w:hAnsi="Times New Roman" w:cs="Times New Roman" w:hint="eastAsia"/>
        </w:rPr>
        <w:t>救生圈，安排乘客準備</w:t>
      </w:r>
      <w:bookmarkStart w:id="57" w:name="_Hlk171004800"/>
      <w:r w:rsidRPr="006E04C7">
        <w:rPr>
          <w:rFonts w:ascii="Times New Roman" w:eastAsia="新細明體" w:hAnsi="Times New Roman" w:cs="Times New Roman" w:hint="eastAsia"/>
        </w:rPr>
        <w:t>撤離</w:t>
      </w:r>
      <w:bookmarkEnd w:id="57"/>
    </w:p>
    <w:p w14:paraId="4AA0A285" w14:textId="4CAA9C7C" w:rsidR="001E1FD1" w:rsidRDefault="001E1FD1" w:rsidP="001E1FD1">
      <w:pPr>
        <w:pStyle w:val="a3"/>
        <w:numPr>
          <w:ilvl w:val="0"/>
          <w:numId w:val="13"/>
        </w:numPr>
        <w:ind w:leftChars="0" w:left="567" w:hanging="567"/>
        <w:jc w:val="both"/>
        <w:rPr>
          <w:rFonts w:ascii="Times New Roman" w:eastAsia="新細明體" w:hAnsi="Times New Roman" w:cs="Times New Roman"/>
        </w:rPr>
      </w:pPr>
      <w:r w:rsidRPr="007F2D85">
        <w:rPr>
          <w:rFonts w:ascii="Times New Roman" w:eastAsia="新細明體" w:hAnsi="Times New Roman" w:cs="Times New Roman" w:hint="eastAsia"/>
        </w:rPr>
        <w:t>檢查</w:t>
      </w:r>
      <w:r>
        <w:rPr>
          <w:rFonts w:ascii="Times New Roman" w:eastAsia="新細明體" w:hAnsi="Times New Roman" w:cs="Times New Roman" w:hint="eastAsia"/>
        </w:rPr>
        <w:t>所有</w:t>
      </w:r>
      <w:r w:rsidRPr="006E04C7">
        <w:rPr>
          <w:rFonts w:ascii="Times New Roman" w:eastAsia="新細明體" w:hAnsi="Times New Roman" w:cs="Times New Roman" w:hint="eastAsia"/>
        </w:rPr>
        <w:t>艙間，</w:t>
      </w:r>
      <w:r w:rsidR="00507068" w:rsidRPr="00507068">
        <w:rPr>
          <w:rFonts w:ascii="Times New Roman" w:eastAsia="新細明體" w:hAnsi="Times New Roman" w:cs="Times New Roman" w:hint="eastAsia"/>
        </w:rPr>
        <w:t>確保無人遺漏</w:t>
      </w:r>
    </w:p>
    <w:p w14:paraId="58104DE0" w14:textId="514CCC3F" w:rsidR="001E1FD1" w:rsidRPr="00AF0C7F" w:rsidRDefault="001E1FD1" w:rsidP="007F4036">
      <w:pPr>
        <w:pStyle w:val="a3"/>
        <w:numPr>
          <w:ilvl w:val="0"/>
          <w:numId w:val="13"/>
        </w:numPr>
        <w:ind w:leftChars="0" w:left="567" w:hanging="567"/>
        <w:jc w:val="both"/>
        <w:rPr>
          <w:rFonts w:ascii="Times New Roman" w:eastAsia="新細明體" w:hAnsi="Times New Roman" w:cs="Times New Roman"/>
        </w:rPr>
      </w:pPr>
      <w:r w:rsidRPr="00955690">
        <w:rPr>
          <w:rFonts w:hint="eastAsia"/>
          <w:bCs/>
          <w:lang w:eastAsia="zh-HK"/>
        </w:rPr>
        <w:t>點算</w:t>
      </w:r>
      <w:r w:rsidRPr="00955690">
        <w:rPr>
          <w:rFonts w:ascii="Times New Roman" w:eastAsia="新細明體" w:hAnsi="Times New Roman" w:cs="Times New Roman" w:hint="eastAsia"/>
        </w:rPr>
        <w:t>離船人數</w:t>
      </w:r>
      <w:r w:rsidRPr="006E04C7">
        <w:rPr>
          <w:rFonts w:ascii="Times New Roman" w:eastAsia="新細明體" w:hAnsi="Times New Roman" w:cs="Times New Roman" w:hint="eastAsia"/>
        </w:rPr>
        <w:t>，</w:t>
      </w:r>
      <w:r w:rsidR="00507068" w:rsidRPr="00507068">
        <w:rPr>
          <w:rFonts w:ascii="Times New Roman" w:eastAsia="新細明體" w:hAnsi="Times New Roman" w:cs="Times New Roman" w:hint="eastAsia"/>
        </w:rPr>
        <w:t>確保所有人安全撤離</w:t>
      </w:r>
    </w:p>
    <w:p w14:paraId="17E489F3" w14:textId="30FF6161" w:rsidR="00E85AD2" w:rsidRPr="00AF0C7F" w:rsidRDefault="00E85AD2" w:rsidP="007F4036">
      <w:pPr>
        <w:pStyle w:val="a3"/>
        <w:numPr>
          <w:ilvl w:val="0"/>
          <w:numId w:val="13"/>
        </w:numPr>
        <w:ind w:leftChars="0" w:left="567" w:hanging="567"/>
        <w:jc w:val="both"/>
        <w:rPr>
          <w:rFonts w:ascii="Times New Roman" w:eastAsia="新細明體" w:hAnsi="Times New Roman" w:cs="Times New Roman"/>
        </w:rPr>
      </w:pPr>
      <w:r w:rsidRPr="00E85AD2">
        <w:rPr>
          <w:rFonts w:ascii="Times New Roman" w:eastAsia="新細明體" w:hAnsi="Times New Roman" w:cs="Times New Roman" w:hint="eastAsia"/>
        </w:rPr>
        <w:t>關閉所有機械和</w:t>
      </w:r>
      <w:proofErr w:type="gramStart"/>
      <w:r w:rsidRPr="00E85AD2">
        <w:rPr>
          <w:rFonts w:ascii="Times New Roman" w:eastAsia="新細明體" w:hAnsi="Times New Roman" w:cs="Times New Roman" w:hint="eastAsia"/>
        </w:rPr>
        <w:t>燃油</w:t>
      </w:r>
      <w:proofErr w:type="gramEnd"/>
      <w:r w:rsidRPr="00E85AD2">
        <w:rPr>
          <w:rFonts w:ascii="Times New Roman" w:eastAsia="新細明體" w:hAnsi="Times New Roman" w:cs="Times New Roman" w:hint="eastAsia"/>
        </w:rPr>
        <w:t>供應管線</w:t>
      </w:r>
    </w:p>
    <w:p w14:paraId="43B54C77" w14:textId="0A4461EF" w:rsidR="00E85AD2" w:rsidRDefault="007E6AF6" w:rsidP="008A4680">
      <w:pPr>
        <w:pStyle w:val="a3"/>
        <w:numPr>
          <w:ilvl w:val="0"/>
          <w:numId w:val="13"/>
        </w:numPr>
        <w:ind w:leftChars="0" w:left="567" w:hanging="567"/>
        <w:jc w:val="both"/>
        <w:rPr>
          <w:rFonts w:ascii="Times New Roman" w:eastAsia="新細明體" w:hAnsi="Times New Roman" w:cs="Times New Roman"/>
        </w:rPr>
      </w:pPr>
      <w:r w:rsidRPr="007E6AF6">
        <w:rPr>
          <w:rFonts w:ascii="Times New Roman" w:eastAsia="新細明體" w:hAnsi="Times New Roman" w:cs="Times New Roman" w:hint="eastAsia"/>
        </w:rPr>
        <w:t>指</w:t>
      </w:r>
      <w:r w:rsidR="002847FD" w:rsidRPr="00B22678">
        <w:rPr>
          <w:rFonts w:ascii="Times New Roman" w:eastAsia="新細明體" w:hAnsi="Times New Roman" w:cs="Times New Roman" w:hint="eastAsia"/>
        </w:rPr>
        <w:t>示船</w:t>
      </w:r>
      <w:r w:rsidR="002847FD" w:rsidRPr="006E04C7">
        <w:rPr>
          <w:rFonts w:ascii="Times New Roman" w:eastAsia="新細明體" w:hAnsi="Times New Roman" w:cs="Times New Roman" w:hint="eastAsia"/>
        </w:rPr>
        <w:t>員</w:t>
      </w:r>
      <w:r w:rsidR="002847FD" w:rsidRPr="002847FD">
        <w:rPr>
          <w:rFonts w:ascii="Times New Roman" w:eastAsia="新細明體" w:hAnsi="Times New Roman" w:cs="Times New Roman" w:hint="eastAsia"/>
        </w:rPr>
        <w:t>協助</w:t>
      </w:r>
      <w:r w:rsidRPr="007E6AF6">
        <w:rPr>
          <w:rFonts w:ascii="Times New Roman" w:eastAsia="新細明體" w:hAnsi="Times New Roman" w:cs="Times New Roman" w:hint="eastAsia"/>
        </w:rPr>
        <w:t>乘客</w:t>
      </w:r>
      <w:r w:rsidR="002847FD">
        <w:rPr>
          <w:rFonts w:ascii="Times New Roman" w:eastAsia="新細明體" w:hAnsi="Times New Roman" w:cs="Times New Roman" w:hint="eastAsia"/>
        </w:rPr>
        <w:t>登上救生</w:t>
      </w:r>
      <w:r w:rsidR="002847FD" w:rsidRPr="002847FD">
        <w:rPr>
          <w:rFonts w:ascii="Times New Roman" w:eastAsia="新細明體" w:hAnsi="Times New Roman" w:cs="Times New Roman" w:hint="eastAsia"/>
        </w:rPr>
        <w:t>筏</w:t>
      </w:r>
      <w:r w:rsidR="002847FD">
        <w:rPr>
          <w:rFonts w:ascii="Times New Roman" w:eastAsia="新細明體" w:hAnsi="Times New Roman" w:cs="Times New Roman" w:hint="eastAsia"/>
        </w:rPr>
        <w:t>或</w:t>
      </w:r>
      <w:r w:rsidRPr="007E6AF6">
        <w:rPr>
          <w:rFonts w:ascii="Times New Roman" w:eastAsia="新細明體" w:hAnsi="Times New Roman" w:cs="Times New Roman" w:hint="eastAsia"/>
        </w:rPr>
        <w:t>落海使用救生圈，照顧老弱乘客</w:t>
      </w:r>
    </w:p>
    <w:p w14:paraId="7F4CD75C" w14:textId="41EEEF6A" w:rsidR="0064377C" w:rsidRDefault="0064377C" w:rsidP="008A4680">
      <w:pPr>
        <w:pStyle w:val="a3"/>
        <w:numPr>
          <w:ilvl w:val="0"/>
          <w:numId w:val="13"/>
        </w:numPr>
        <w:ind w:leftChars="0" w:left="567" w:hanging="567"/>
        <w:jc w:val="both"/>
        <w:rPr>
          <w:rFonts w:ascii="Times New Roman" w:eastAsia="新細明體" w:hAnsi="Times New Roman" w:cs="Times New Roman"/>
        </w:rPr>
      </w:pPr>
      <w:r w:rsidRPr="006E04C7">
        <w:rPr>
          <w:rFonts w:ascii="Times New Roman" w:eastAsia="新細明體" w:hAnsi="Times New Roman" w:cs="Times New Roman" w:hint="eastAsia"/>
        </w:rPr>
        <w:t>施放棄</w:t>
      </w:r>
      <w:proofErr w:type="gramStart"/>
      <w:r w:rsidRPr="006E04C7">
        <w:rPr>
          <w:rFonts w:ascii="Times New Roman" w:eastAsia="新細明體" w:hAnsi="Times New Roman" w:cs="Times New Roman" w:hint="eastAsia"/>
        </w:rPr>
        <w:t>船聲號</w:t>
      </w:r>
      <w:proofErr w:type="gramEnd"/>
      <w:r w:rsidRPr="006E04C7">
        <w:rPr>
          <w:rFonts w:ascii="Times New Roman" w:eastAsia="新細明體" w:hAnsi="Times New Roman" w:cs="Times New Roman" w:hint="eastAsia"/>
        </w:rPr>
        <w:t>，攜同重要文件，確認全部乘客及船員離開後撤離</w:t>
      </w:r>
    </w:p>
    <w:p w14:paraId="5AEBF6F4" w14:textId="1A8C0DEA" w:rsidR="008731D0" w:rsidRDefault="007E6AF6" w:rsidP="008A4680">
      <w:pPr>
        <w:pStyle w:val="a3"/>
        <w:numPr>
          <w:ilvl w:val="0"/>
          <w:numId w:val="13"/>
        </w:numPr>
        <w:ind w:leftChars="0" w:left="567" w:hanging="567"/>
        <w:jc w:val="both"/>
        <w:rPr>
          <w:rFonts w:ascii="Times New Roman" w:eastAsia="新細明體" w:hAnsi="Times New Roman" w:cs="Times New Roman"/>
        </w:rPr>
      </w:pPr>
      <w:r w:rsidRPr="007E6AF6">
        <w:rPr>
          <w:rFonts w:ascii="Times New Roman" w:eastAsia="新細明體" w:hAnsi="Times New Roman" w:cs="Times New Roman" w:hint="eastAsia"/>
        </w:rPr>
        <w:t>所有</w:t>
      </w:r>
      <w:r w:rsidR="00E85AD2">
        <w:rPr>
          <w:rFonts w:ascii="Times New Roman" w:eastAsia="新細明體" w:hAnsi="Times New Roman" w:cs="Times New Roman" w:hint="eastAsia"/>
        </w:rPr>
        <w:t>救生</w:t>
      </w:r>
      <w:r w:rsidR="00E85AD2" w:rsidRPr="002847FD">
        <w:rPr>
          <w:rFonts w:ascii="Times New Roman" w:eastAsia="新細明體" w:hAnsi="Times New Roman" w:cs="Times New Roman" w:hint="eastAsia"/>
        </w:rPr>
        <w:t>筏</w:t>
      </w:r>
      <w:r w:rsidR="00E85AD2">
        <w:rPr>
          <w:rFonts w:ascii="Times New Roman" w:eastAsia="新細明體" w:hAnsi="Times New Roman" w:cs="Times New Roman" w:hint="eastAsia"/>
        </w:rPr>
        <w:t>或</w:t>
      </w:r>
      <w:r w:rsidRPr="007E6AF6">
        <w:rPr>
          <w:rFonts w:ascii="Times New Roman" w:eastAsia="新細明體" w:hAnsi="Times New Roman" w:cs="Times New Roman" w:hint="eastAsia"/>
        </w:rPr>
        <w:t>落海人員應連結</w:t>
      </w:r>
      <w:r w:rsidR="00E85AD2">
        <w:rPr>
          <w:rFonts w:ascii="Times New Roman" w:eastAsia="新細明體" w:hAnsi="Times New Roman" w:cs="Times New Roman" w:hint="eastAsia"/>
        </w:rPr>
        <w:t>在</w:t>
      </w:r>
      <w:r w:rsidRPr="007E6AF6">
        <w:rPr>
          <w:rFonts w:ascii="Times New Roman" w:eastAsia="新細明體" w:hAnsi="Times New Roman" w:cs="Times New Roman" w:hint="eastAsia"/>
        </w:rPr>
        <w:t>一起，不可分散，與母船保持一段距離，然後等候救援</w:t>
      </w:r>
    </w:p>
    <w:p w14:paraId="43B884F4" w14:textId="3E8E8FEF" w:rsidR="00502CF5" w:rsidRDefault="00C84ED4" w:rsidP="008A4680">
      <w:pPr>
        <w:pStyle w:val="a3"/>
        <w:numPr>
          <w:ilvl w:val="0"/>
          <w:numId w:val="13"/>
        </w:numPr>
        <w:ind w:leftChars="0" w:left="567" w:hanging="567"/>
        <w:jc w:val="both"/>
        <w:rPr>
          <w:rFonts w:ascii="Times New Roman" w:eastAsia="新細明體" w:hAnsi="Times New Roman" w:cs="Times New Roman"/>
        </w:rPr>
      </w:pPr>
      <w:r>
        <w:rPr>
          <w:rFonts w:ascii="Times New Roman" w:eastAsia="新細明體" w:hAnsi="Times New Roman" w:cs="Times New Roman" w:hint="eastAsia"/>
        </w:rPr>
        <w:lastRenderedPageBreak/>
        <w:t>船東</w:t>
      </w:r>
      <w:r>
        <w:rPr>
          <w:rFonts w:ascii="Times New Roman" w:eastAsia="新細明體" w:hAnsi="Times New Roman" w:cs="Times New Roman" w:hint="eastAsia"/>
        </w:rPr>
        <w:t>/</w:t>
      </w:r>
      <w:r>
        <w:rPr>
          <w:rFonts w:ascii="Times New Roman" w:eastAsia="新細明體" w:hAnsi="Times New Roman" w:cs="Times New Roman" w:hint="eastAsia"/>
        </w:rPr>
        <w:t>船東的代理人</w:t>
      </w:r>
      <w:r w:rsidR="00502CF5" w:rsidRPr="00502CF5">
        <w:rPr>
          <w:rFonts w:ascii="Times New Roman" w:eastAsia="新細明體" w:hAnsi="Times New Roman" w:cs="Times New Roman" w:hint="eastAsia"/>
        </w:rPr>
        <w:t>或船長在遇到事件後，應在</w:t>
      </w:r>
      <w:r w:rsidR="002B09D2" w:rsidRPr="00E27D4C">
        <w:rPr>
          <w:rFonts w:ascii="Times New Roman" w:hAnsi="Times New Roman" w:cs="Times New Roman"/>
          <w:bCs/>
        </w:rPr>
        <w:t>24</w:t>
      </w:r>
      <w:r w:rsidR="00502CF5" w:rsidRPr="00502CF5">
        <w:rPr>
          <w:rFonts w:ascii="Times New Roman" w:eastAsia="新細明體" w:hAnsi="Times New Roman" w:cs="Times New Roman" w:hint="eastAsia"/>
        </w:rPr>
        <w:t>小時內以書面形式向海事處提交詳細報告</w:t>
      </w:r>
    </w:p>
    <w:bookmarkEnd w:id="56"/>
    <w:p w14:paraId="0FDABA84" w14:textId="77777777" w:rsidR="006A27D2" w:rsidRPr="006A27D2" w:rsidRDefault="006A27D2" w:rsidP="00B22678">
      <w:pPr>
        <w:rPr>
          <w:b/>
          <w:color w:val="FF0000"/>
          <w:u w:val="single"/>
        </w:rPr>
      </w:pPr>
    </w:p>
    <w:p w14:paraId="75FEBCC4" w14:textId="19B708BD" w:rsidR="00464E6F" w:rsidRPr="004E434A" w:rsidRDefault="00464E6F" w:rsidP="00464E6F">
      <w:pPr>
        <w:pStyle w:val="2"/>
        <w:rPr>
          <w:rFonts w:eastAsia="新細明體" w:cs="Times New Roman"/>
        </w:rPr>
      </w:pPr>
      <w:bookmarkStart w:id="58" w:name="_Toc168668312"/>
      <w:bookmarkStart w:id="59" w:name="_Toc179462920"/>
      <w:r w:rsidRPr="004E434A">
        <w:rPr>
          <w:rFonts w:eastAsia="新細明體" w:cs="Times New Roman" w:hint="eastAsia"/>
        </w:rPr>
        <w:t>4.1</w:t>
      </w:r>
      <w:r w:rsidR="007B7EE4">
        <w:rPr>
          <w:rFonts w:eastAsia="新細明體" w:cs="Times New Roman" w:hint="eastAsia"/>
        </w:rPr>
        <w:t>1</w:t>
      </w:r>
      <w:r w:rsidRPr="004E434A">
        <w:rPr>
          <w:rFonts w:eastAsia="新細明體" w:cs="Times New Roman"/>
        </w:rPr>
        <w:tab/>
      </w:r>
      <w:r w:rsidRPr="004E434A">
        <w:rPr>
          <w:rFonts w:eastAsia="新細明體" w:cs="Times New Roman" w:hint="eastAsia"/>
        </w:rPr>
        <w:t>緊急應變演習</w:t>
      </w:r>
      <w:bookmarkEnd w:id="58"/>
      <w:bookmarkEnd w:id="59"/>
    </w:p>
    <w:p w14:paraId="489CAEDA" w14:textId="77777777" w:rsidR="00464E6F" w:rsidRDefault="00464E6F" w:rsidP="00464E6F">
      <w:pPr>
        <w:widowControl/>
        <w:spacing w:after="160" w:line="259" w:lineRule="auto"/>
        <w:contextualSpacing/>
        <w:rPr>
          <w:bCs/>
          <w:lang w:eastAsia="zh-HK"/>
        </w:rPr>
      </w:pPr>
    </w:p>
    <w:p w14:paraId="3DECC094" w14:textId="7F769C71" w:rsidR="00464E6F" w:rsidRPr="004E434A" w:rsidRDefault="00464E6F" w:rsidP="00083241">
      <w:pPr>
        <w:pStyle w:val="a3"/>
        <w:ind w:leftChars="0" w:left="0" w:firstLine="480"/>
        <w:jc w:val="both"/>
        <w:rPr>
          <w:rFonts w:ascii="Times New Roman" w:hAnsi="Times New Roman" w:cs="Times New Roman"/>
          <w:szCs w:val="24"/>
        </w:rPr>
      </w:pPr>
      <w:r w:rsidRPr="004E434A">
        <w:rPr>
          <w:rFonts w:hint="eastAsia"/>
          <w:bCs/>
          <w:lang w:eastAsia="zh-HK"/>
        </w:rPr>
        <w:t>船長應按</w:t>
      </w:r>
      <w:r w:rsidR="000C376E" w:rsidRPr="009645E7">
        <w:rPr>
          <w:rFonts w:ascii="Times New Roman" w:hAnsi="Times New Roman" w:cs="Times New Roman" w:hint="eastAsia"/>
          <w:b/>
          <w:bCs/>
        </w:rPr>
        <w:t>《</w:t>
      </w:r>
      <w:r w:rsidRPr="004E434A">
        <w:rPr>
          <w:rFonts w:hint="eastAsia"/>
          <w:b/>
          <w:bCs/>
          <w:u w:val="single"/>
          <w:lang w:eastAsia="zh-HK"/>
        </w:rPr>
        <w:t>附件</w:t>
      </w:r>
      <w:r w:rsidR="002550DB" w:rsidRPr="004E434A">
        <w:rPr>
          <w:rFonts w:ascii="Times New Roman" w:hAnsi="Times New Roman" w:cs="Times New Roman" w:hint="eastAsia"/>
          <w:b/>
          <w:szCs w:val="24"/>
          <w:u w:val="single"/>
        </w:rPr>
        <w:t>四</w:t>
      </w:r>
      <w:r w:rsidRPr="004E434A">
        <w:rPr>
          <w:rFonts w:hint="eastAsia"/>
          <w:b/>
          <w:bCs/>
          <w:u w:val="single"/>
        </w:rPr>
        <w:t>：</w:t>
      </w:r>
      <w:r w:rsidRPr="004E434A">
        <w:rPr>
          <w:rFonts w:ascii="Times New Roman" w:hAnsi="Times New Roman" w:cs="Times New Roman" w:hint="eastAsia"/>
          <w:b/>
          <w:szCs w:val="24"/>
          <w:u w:val="single"/>
        </w:rPr>
        <w:t>年度緊急應變演習計劃</w:t>
      </w:r>
      <w:r w:rsidR="000C376E" w:rsidRPr="009645E7">
        <w:rPr>
          <w:rFonts w:ascii="Times New Roman" w:hAnsi="Times New Roman" w:cs="Times New Roman" w:hint="eastAsia"/>
          <w:b/>
          <w:bCs/>
        </w:rPr>
        <w:t>》</w:t>
      </w:r>
      <w:r w:rsidRPr="004E434A">
        <w:rPr>
          <w:rFonts w:ascii="Times New Roman" w:hAnsi="Times New Roman" w:cs="Times New Roman" w:hint="eastAsia"/>
          <w:szCs w:val="24"/>
        </w:rPr>
        <w:t>安排合適時間與船員進行緊急應變演習。</w:t>
      </w:r>
      <w:r w:rsidRPr="004E434A">
        <w:rPr>
          <w:rFonts w:hint="eastAsia"/>
          <w:lang w:eastAsia="zh-HK"/>
        </w:rPr>
        <w:t>船員須瞭解自己在</w:t>
      </w:r>
      <w:r w:rsidR="002550DB" w:rsidRPr="002C437A">
        <w:rPr>
          <w:rFonts w:hint="eastAsia"/>
          <w:bCs/>
        </w:rPr>
        <w:t>應變計劃</w:t>
      </w:r>
      <w:r w:rsidRPr="004E434A">
        <w:rPr>
          <w:rFonts w:hint="eastAsia"/>
          <w:bCs/>
        </w:rPr>
        <w:t>中</w:t>
      </w:r>
      <w:r w:rsidRPr="004E434A">
        <w:rPr>
          <w:rFonts w:hint="eastAsia"/>
          <w:lang w:eastAsia="zh-HK"/>
        </w:rPr>
        <w:t>各種緊急情況下的角色和責任，並熟習相關程序和流程。</w:t>
      </w:r>
    </w:p>
    <w:p w14:paraId="3EA4D05F" w14:textId="045C9E8E" w:rsidR="00464E6F" w:rsidRPr="004E434A" w:rsidRDefault="00464E6F" w:rsidP="00083241">
      <w:pPr>
        <w:pStyle w:val="a3"/>
        <w:ind w:leftChars="0" w:left="0" w:firstLine="480"/>
        <w:jc w:val="both"/>
        <w:rPr>
          <w:rFonts w:eastAsia="新細明體" w:cs="Times New Roman"/>
        </w:rPr>
      </w:pPr>
      <w:r w:rsidRPr="004E434A">
        <w:rPr>
          <w:rFonts w:hint="eastAsia"/>
          <w:bCs/>
        </w:rPr>
        <w:t>完成演習後，船長需與船員進行簡報，討論演習結</w:t>
      </w:r>
      <w:r w:rsidRPr="004E434A">
        <w:rPr>
          <w:rFonts w:hint="eastAsia"/>
          <w:bCs/>
          <w:lang w:eastAsia="zh-HK"/>
        </w:rPr>
        <w:t>果及</w:t>
      </w:r>
      <w:r w:rsidR="007444BC">
        <w:rPr>
          <w:rFonts w:hint="eastAsia"/>
          <w:bCs/>
          <w:lang w:eastAsia="zh-HK"/>
        </w:rPr>
        <w:t>可</w:t>
      </w:r>
      <w:r w:rsidRPr="004E434A">
        <w:rPr>
          <w:rFonts w:hint="eastAsia"/>
          <w:bCs/>
          <w:lang w:eastAsia="zh-HK"/>
        </w:rPr>
        <w:t>改善事項，並記錄於</w:t>
      </w:r>
      <w:r w:rsidRPr="004E434A">
        <w:rPr>
          <w:rFonts w:hint="eastAsia"/>
          <w:b/>
          <w:bCs/>
          <w:lang w:eastAsia="zh-HK"/>
        </w:rPr>
        <w:t xml:space="preserve"> </w:t>
      </w:r>
      <w:proofErr w:type="gramStart"/>
      <w:r w:rsidR="000C376E" w:rsidRPr="009645E7">
        <w:rPr>
          <w:rFonts w:ascii="Times New Roman" w:hAnsi="Times New Roman" w:cs="Times New Roman" w:hint="eastAsia"/>
          <w:b/>
          <w:bCs/>
        </w:rPr>
        <w:t>《</w:t>
      </w:r>
      <w:proofErr w:type="gramEnd"/>
      <w:r w:rsidRPr="004E434A">
        <w:rPr>
          <w:rFonts w:hint="eastAsia"/>
          <w:b/>
          <w:bCs/>
          <w:u w:val="single"/>
        </w:rPr>
        <w:t>附件</w:t>
      </w:r>
      <w:r w:rsidR="002550DB" w:rsidRPr="004E434A">
        <w:rPr>
          <w:rFonts w:hint="eastAsia"/>
          <w:b/>
          <w:bCs/>
          <w:u w:val="single"/>
          <w:lang w:eastAsia="zh-HK"/>
        </w:rPr>
        <w:t>五</w:t>
      </w:r>
      <w:r w:rsidRPr="004E434A">
        <w:rPr>
          <w:rFonts w:hint="eastAsia"/>
          <w:b/>
          <w:bCs/>
          <w:u w:val="single"/>
        </w:rPr>
        <w:t>：緊急應變演習記錄表</w:t>
      </w:r>
      <w:proofErr w:type="gramStart"/>
      <w:r w:rsidR="000C376E" w:rsidRPr="009645E7">
        <w:rPr>
          <w:rFonts w:ascii="Times New Roman" w:hAnsi="Times New Roman" w:cs="Times New Roman" w:hint="eastAsia"/>
          <w:b/>
          <w:bCs/>
        </w:rPr>
        <w:t>》</w:t>
      </w:r>
      <w:proofErr w:type="gramEnd"/>
      <w:r w:rsidRPr="004E434A">
        <w:rPr>
          <w:rFonts w:hint="eastAsia"/>
          <w:b/>
          <w:bCs/>
        </w:rPr>
        <w:t>，</w:t>
      </w:r>
      <w:r w:rsidRPr="004E434A">
        <w:rPr>
          <w:rFonts w:hint="eastAsia"/>
          <w:lang w:eastAsia="zh-HK"/>
        </w:rPr>
        <w:t>以協助安全統籌人持續改善</w:t>
      </w:r>
      <w:r w:rsidRPr="004E434A">
        <w:rPr>
          <w:rFonts w:eastAsia="新細明體" w:cs="Times New Roman" w:hint="eastAsia"/>
        </w:rPr>
        <w:t>緊急應變計畫。</w:t>
      </w:r>
    </w:p>
    <w:p w14:paraId="5515A71D" w14:textId="77777777" w:rsidR="00005D15" w:rsidRPr="00B04D92" w:rsidRDefault="00005D15" w:rsidP="00451F8A">
      <w:pPr>
        <w:jc w:val="both"/>
        <w:rPr>
          <w:rFonts w:ascii="Times New Roman" w:eastAsia="新細明體" w:hAnsi="Times New Roman" w:cs="Times New Roman"/>
        </w:rPr>
      </w:pPr>
    </w:p>
    <w:p w14:paraId="114C859F" w14:textId="703B58AB" w:rsidR="00F86A4D" w:rsidRPr="00BA15C7" w:rsidRDefault="00D1454C" w:rsidP="007F2D85">
      <w:pPr>
        <w:pStyle w:val="2"/>
        <w:ind w:left="567" w:hangingChars="236" w:hanging="567"/>
        <w:rPr>
          <w:rFonts w:eastAsia="新細明體" w:cs="Times New Roman"/>
        </w:rPr>
      </w:pPr>
      <w:bookmarkStart w:id="60" w:name="_Toc179462921"/>
      <w:r w:rsidRPr="00201710">
        <w:rPr>
          <w:rFonts w:eastAsia="新細明體" w:cs="Times New Roman"/>
        </w:rPr>
        <w:t>4.1</w:t>
      </w:r>
      <w:r w:rsidR="007B7EE4">
        <w:rPr>
          <w:rFonts w:eastAsia="新細明體" w:cs="Times New Roman" w:hint="eastAsia"/>
        </w:rPr>
        <w:t>2</w:t>
      </w:r>
      <w:r w:rsidR="00265010" w:rsidRPr="00201710">
        <w:rPr>
          <w:rFonts w:eastAsia="新細明體" w:cs="Times New Roman"/>
        </w:rPr>
        <w:tab/>
      </w:r>
      <w:r w:rsidR="00F86A4D" w:rsidRPr="00201710">
        <w:rPr>
          <w:rFonts w:eastAsia="新細明體" w:cs="Times New Roman" w:hint="eastAsia"/>
        </w:rPr>
        <w:t>通訊</w:t>
      </w:r>
      <w:r w:rsidR="00B840F6" w:rsidRPr="00BA15C7">
        <w:rPr>
          <w:rFonts w:eastAsia="新細明體" w:cs="Times New Roman" w:hint="eastAsia"/>
        </w:rPr>
        <w:t>方式</w:t>
      </w:r>
      <w:bookmarkEnd w:id="60"/>
    </w:p>
    <w:p w14:paraId="0BA21E05" w14:textId="77777777" w:rsidR="00F86A4D" w:rsidRPr="002912E7" w:rsidRDefault="00F86A4D" w:rsidP="00451F8A">
      <w:pPr>
        <w:jc w:val="both"/>
        <w:rPr>
          <w:rFonts w:ascii="Times New Roman" w:eastAsia="新細明體" w:hAnsi="Times New Roman" w:cs="Times New Roman"/>
        </w:rPr>
      </w:pPr>
    </w:p>
    <w:p w14:paraId="0680029E" w14:textId="33B3F225" w:rsidR="00D1454C" w:rsidRPr="00E60CB8" w:rsidRDefault="00D1454C" w:rsidP="00451F8A">
      <w:pPr>
        <w:jc w:val="both"/>
        <w:rPr>
          <w:rFonts w:ascii="Times New Roman" w:eastAsia="新細明體" w:hAnsi="Times New Roman" w:cs="Times New Roman"/>
          <w:i/>
          <w:u w:val="single"/>
        </w:rPr>
      </w:pPr>
      <w:r w:rsidRPr="00E60CB8">
        <w:rPr>
          <w:rFonts w:ascii="Times New Roman" w:eastAsia="新細明體" w:hAnsi="Times New Roman" w:cs="Times New Roman"/>
          <w:i/>
          <w:u w:val="single"/>
        </w:rPr>
        <w:t>4.1</w:t>
      </w:r>
      <w:r w:rsidR="002558D3">
        <w:rPr>
          <w:rFonts w:ascii="Times New Roman" w:eastAsia="新細明體" w:hAnsi="Times New Roman" w:cs="Times New Roman"/>
          <w:i/>
          <w:u w:val="single"/>
        </w:rPr>
        <w:t>2</w:t>
      </w:r>
      <w:r w:rsidRPr="00E60CB8">
        <w:rPr>
          <w:rFonts w:ascii="Times New Roman" w:eastAsia="新細明體" w:hAnsi="Times New Roman" w:cs="Times New Roman"/>
          <w:i/>
          <w:u w:val="single"/>
        </w:rPr>
        <w:t xml:space="preserve">.1 </w:t>
      </w:r>
      <w:r w:rsidR="00A210CA" w:rsidRPr="00A210CA">
        <w:rPr>
          <w:rFonts w:ascii="Times New Roman" w:eastAsia="新細明體" w:hAnsi="Times New Roman" w:cs="Times New Roman" w:hint="eastAsia"/>
          <w:i/>
          <w:u w:val="single"/>
        </w:rPr>
        <w:t>船員與船上其他人員之間的內部通訊方式</w:t>
      </w:r>
    </w:p>
    <w:p w14:paraId="77F12E34" w14:textId="77777777" w:rsidR="00D1454C" w:rsidRPr="002558D3" w:rsidRDefault="00D1454C" w:rsidP="00451F8A">
      <w:pPr>
        <w:jc w:val="both"/>
        <w:rPr>
          <w:rFonts w:ascii="Times New Roman" w:eastAsia="新細明體" w:hAnsi="Times New Roman" w:cs="Times New Roman"/>
        </w:rPr>
      </w:pPr>
    </w:p>
    <w:p w14:paraId="1CD7E96D" w14:textId="5DE3254E" w:rsidR="00A210CA" w:rsidRPr="00FC7E66" w:rsidRDefault="00A210CA" w:rsidP="00004383">
      <w:pPr>
        <w:pStyle w:val="a3"/>
        <w:numPr>
          <w:ilvl w:val="0"/>
          <w:numId w:val="1"/>
        </w:numPr>
        <w:ind w:leftChars="0"/>
        <w:jc w:val="both"/>
        <w:rPr>
          <w:rFonts w:ascii="Times New Roman" w:eastAsia="新細明體" w:hAnsi="Times New Roman" w:cs="Times New Roman"/>
        </w:rPr>
      </w:pPr>
      <w:r w:rsidRPr="00A210CA">
        <w:rPr>
          <w:rFonts w:ascii="Times New Roman" w:eastAsia="新細明體" w:hAnsi="Times New Roman" w:cs="Times New Roman" w:hint="eastAsia"/>
        </w:rPr>
        <w:t>船舶配備船上手機</w:t>
      </w:r>
      <w:r w:rsidRPr="00A210CA">
        <w:rPr>
          <w:rFonts w:ascii="Times New Roman" w:eastAsia="新細明體" w:hAnsi="Times New Roman" w:cs="Times New Roman" w:hint="eastAsia"/>
        </w:rPr>
        <w:t>/</w:t>
      </w:r>
      <w:r w:rsidRPr="00A210CA">
        <w:rPr>
          <w:rFonts w:ascii="Times New Roman" w:eastAsia="新細明體" w:hAnsi="Times New Roman" w:cs="Times New Roman" w:hint="eastAsia"/>
        </w:rPr>
        <w:t>對講機，用於作業時</w:t>
      </w:r>
      <w:proofErr w:type="gramStart"/>
      <w:r w:rsidRPr="00A210CA">
        <w:rPr>
          <w:rFonts w:ascii="Times New Roman" w:eastAsia="新細明體" w:hAnsi="Times New Roman" w:cs="Times New Roman" w:hint="eastAsia"/>
        </w:rPr>
        <w:t>船員間的內部</w:t>
      </w:r>
      <w:proofErr w:type="gramEnd"/>
      <w:r w:rsidRPr="00A210CA">
        <w:rPr>
          <w:rFonts w:ascii="Times New Roman" w:eastAsia="新細明體" w:hAnsi="Times New Roman" w:cs="Times New Roman" w:hint="eastAsia"/>
        </w:rPr>
        <w:t>通</w:t>
      </w:r>
      <w:r w:rsidRPr="00FC7E66">
        <w:rPr>
          <w:rFonts w:ascii="Times New Roman" w:eastAsia="新細明體" w:hAnsi="Times New Roman" w:cs="Times New Roman" w:hint="eastAsia"/>
        </w:rPr>
        <w:t>訊</w:t>
      </w:r>
    </w:p>
    <w:p w14:paraId="1310BE8B" w14:textId="3432758A" w:rsidR="00D1454C" w:rsidRPr="00E54B7F" w:rsidRDefault="00A210CA" w:rsidP="00004383">
      <w:pPr>
        <w:pStyle w:val="a3"/>
        <w:numPr>
          <w:ilvl w:val="0"/>
          <w:numId w:val="1"/>
        </w:numPr>
        <w:ind w:leftChars="0"/>
        <w:jc w:val="both"/>
        <w:rPr>
          <w:rFonts w:ascii="Times New Roman" w:eastAsia="新細明體" w:hAnsi="Times New Roman" w:cs="Times New Roman"/>
        </w:rPr>
      </w:pPr>
      <w:r w:rsidRPr="00E54B7F">
        <w:rPr>
          <w:rFonts w:ascii="Times New Roman" w:eastAsia="新細明體" w:hAnsi="Times New Roman" w:cs="Times New Roman" w:hint="eastAsia"/>
        </w:rPr>
        <w:t>船舶配備</w:t>
      </w:r>
      <w:r w:rsidRPr="00E54B7F">
        <w:rPr>
          <w:rFonts w:ascii="Times New Roman" w:eastAsia="新細明體" w:hAnsi="Times New Roman" w:cs="Times New Roman" w:hint="eastAsia"/>
        </w:rPr>
        <w:t xml:space="preserve"> P.A.</w:t>
      </w:r>
      <w:r w:rsidR="00B22678">
        <w:rPr>
          <w:rFonts w:ascii="Times New Roman" w:eastAsia="新細明體" w:hAnsi="Times New Roman" w:cs="Times New Roman"/>
        </w:rPr>
        <w:t xml:space="preserve"> </w:t>
      </w:r>
      <w:r w:rsidR="00B22678" w:rsidRPr="007A6193">
        <w:rPr>
          <w:rFonts w:ascii="Times New Roman" w:eastAsia="新細明體" w:hAnsi="Times New Roman" w:cs="Times New Roman" w:hint="eastAsia"/>
        </w:rPr>
        <w:t>作為</w:t>
      </w:r>
      <w:r w:rsidRPr="00E54B7F">
        <w:rPr>
          <w:rFonts w:ascii="Times New Roman" w:eastAsia="新細明體" w:hAnsi="Times New Roman" w:cs="Times New Roman" w:hint="eastAsia"/>
        </w:rPr>
        <w:t>船上船員和乘客之間的內部通訊系統。船長可以使用</w:t>
      </w:r>
      <w:r w:rsidRPr="00E54B7F">
        <w:rPr>
          <w:rFonts w:ascii="Times New Roman" w:eastAsia="新細明體" w:hAnsi="Times New Roman" w:cs="Times New Roman" w:hint="eastAsia"/>
        </w:rPr>
        <w:t xml:space="preserve"> P.A.</w:t>
      </w:r>
      <w:r w:rsidRPr="00E54B7F">
        <w:rPr>
          <w:rFonts w:ascii="Times New Roman" w:eastAsia="新細明體" w:hAnsi="Times New Roman" w:cs="Times New Roman" w:hint="eastAsia"/>
        </w:rPr>
        <w:t>在航行期間或緊急情況下向乘客提供安全資訊的系統</w:t>
      </w:r>
    </w:p>
    <w:p w14:paraId="046A965E" w14:textId="77777777" w:rsidR="00D1454C" w:rsidRPr="002912E7" w:rsidRDefault="00D1454C" w:rsidP="00451F8A">
      <w:pPr>
        <w:jc w:val="both"/>
        <w:rPr>
          <w:rFonts w:ascii="Times New Roman" w:eastAsia="新細明體" w:hAnsi="Times New Roman" w:cs="Times New Roman"/>
        </w:rPr>
      </w:pPr>
    </w:p>
    <w:p w14:paraId="08174CA6" w14:textId="6E1B1014" w:rsidR="00D1454C" w:rsidRPr="00E60CB8" w:rsidRDefault="00D1454C" w:rsidP="00451F8A">
      <w:pPr>
        <w:jc w:val="both"/>
        <w:rPr>
          <w:rFonts w:ascii="Times New Roman" w:eastAsia="新細明體" w:hAnsi="Times New Roman" w:cs="Times New Roman"/>
          <w:i/>
          <w:u w:val="single"/>
        </w:rPr>
      </w:pPr>
      <w:r w:rsidRPr="00E60CB8">
        <w:rPr>
          <w:rFonts w:ascii="Times New Roman" w:eastAsia="新細明體" w:hAnsi="Times New Roman" w:cs="Times New Roman"/>
          <w:i/>
          <w:u w:val="single"/>
        </w:rPr>
        <w:t>4.1</w:t>
      </w:r>
      <w:r w:rsidR="002558D3">
        <w:rPr>
          <w:rFonts w:ascii="Times New Roman" w:eastAsia="新細明體" w:hAnsi="Times New Roman" w:cs="Times New Roman"/>
          <w:i/>
          <w:u w:val="single"/>
        </w:rPr>
        <w:t>2</w:t>
      </w:r>
      <w:r w:rsidRPr="00E60CB8">
        <w:rPr>
          <w:rFonts w:ascii="Times New Roman" w:eastAsia="新細明體" w:hAnsi="Times New Roman" w:cs="Times New Roman"/>
          <w:i/>
          <w:u w:val="single"/>
        </w:rPr>
        <w:t xml:space="preserve">.2 </w:t>
      </w:r>
      <w:r w:rsidR="00192EAC" w:rsidRPr="00192EAC">
        <w:rPr>
          <w:rFonts w:ascii="Times New Roman" w:eastAsia="新細明體" w:hAnsi="Times New Roman" w:cs="Times New Roman" w:hint="eastAsia"/>
          <w:i/>
          <w:u w:val="single"/>
        </w:rPr>
        <w:t>尋求外部資源援助的外部通訊方式</w:t>
      </w:r>
    </w:p>
    <w:p w14:paraId="00E42E23" w14:textId="789ED3DB" w:rsidR="00D1454C" w:rsidRPr="00FC7E66" w:rsidRDefault="00B22678" w:rsidP="00451F8A">
      <w:pPr>
        <w:pStyle w:val="a3"/>
        <w:numPr>
          <w:ilvl w:val="0"/>
          <w:numId w:val="2"/>
        </w:numPr>
        <w:ind w:leftChars="0"/>
        <w:jc w:val="both"/>
        <w:rPr>
          <w:rFonts w:ascii="Times New Roman" w:eastAsia="新細明體" w:hAnsi="Times New Roman" w:cs="Times New Roman"/>
        </w:rPr>
      </w:pPr>
      <w:r w:rsidRPr="00FC7E66">
        <w:rPr>
          <w:rFonts w:ascii="Times New Roman" w:eastAsia="新細明體" w:hAnsi="Times New Roman" w:cs="Times New Roman" w:hint="eastAsia"/>
        </w:rPr>
        <w:t>船上配備手機，可用於與公司及外界溝通</w:t>
      </w:r>
    </w:p>
    <w:p w14:paraId="00326462" w14:textId="5209B8D3" w:rsidR="00B22678" w:rsidRPr="00FC7E66" w:rsidRDefault="00B22678" w:rsidP="00B22678">
      <w:pPr>
        <w:pStyle w:val="a3"/>
        <w:numPr>
          <w:ilvl w:val="0"/>
          <w:numId w:val="2"/>
        </w:numPr>
        <w:ind w:leftChars="0"/>
        <w:jc w:val="both"/>
        <w:rPr>
          <w:rFonts w:ascii="Times New Roman" w:eastAsia="新細明體" w:hAnsi="Times New Roman" w:cs="Times New Roman"/>
        </w:rPr>
      </w:pPr>
      <w:r w:rsidRPr="00FC7E66">
        <w:rPr>
          <w:rFonts w:ascii="Times New Roman" w:eastAsia="新細明體" w:hAnsi="Times New Roman" w:cs="Times New Roman" w:hint="eastAsia"/>
        </w:rPr>
        <w:t>如發生突發狀況或事故，可先致電</w:t>
      </w:r>
      <w:r w:rsidRPr="00FC7E66">
        <w:rPr>
          <w:rFonts w:ascii="Times New Roman" w:eastAsia="新細明體" w:hAnsi="Times New Roman" w:cs="Times New Roman" w:hint="eastAsia"/>
        </w:rPr>
        <w:t xml:space="preserve"> (XXXX</w:t>
      </w:r>
      <w:r w:rsidRPr="00FC7E66">
        <w:rPr>
          <w:rFonts w:ascii="Times New Roman" w:eastAsia="新細明體" w:hAnsi="Times New Roman" w:cs="Times New Roman"/>
        </w:rPr>
        <w:t xml:space="preserve"> </w:t>
      </w:r>
      <w:r w:rsidRPr="00FC7E66">
        <w:rPr>
          <w:rFonts w:ascii="Times New Roman" w:eastAsia="新細明體" w:hAnsi="Times New Roman" w:cs="Times New Roman" w:hint="eastAsia"/>
        </w:rPr>
        <w:t>XXXX)</w:t>
      </w:r>
      <w:r w:rsidRPr="00FC7E66">
        <w:rPr>
          <w:rFonts w:ascii="Times New Roman" w:eastAsia="新細明體" w:hAnsi="Times New Roman" w:cs="Times New Roman"/>
        </w:rPr>
        <w:t xml:space="preserve"> </w:t>
      </w:r>
      <w:r w:rsidRPr="00FC7E66">
        <w:rPr>
          <w:rFonts w:ascii="Times New Roman" w:eastAsia="新細明體" w:hAnsi="Times New Roman" w:cs="Times New Roman" w:hint="eastAsia"/>
        </w:rPr>
        <w:t>向公司</w:t>
      </w:r>
      <w:r w:rsidRPr="00FC7E66">
        <w:rPr>
          <w:rFonts w:eastAsia="新細明體" w:hint="eastAsia"/>
        </w:rPr>
        <w:t>緊急聯絡人</w:t>
      </w:r>
      <w:r w:rsidRPr="00FC7E66">
        <w:rPr>
          <w:rFonts w:ascii="Times New Roman" w:eastAsia="新細明體" w:hAnsi="Times New Roman" w:cs="Times New Roman" w:hint="eastAsia"/>
        </w:rPr>
        <w:t>報告及諮詢</w:t>
      </w:r>
    </w:p>
    <w:p w14:paraId="36BE1313" w14:textId="07B83737" w:rsidR="00D1454C" w:rsidRPr="00A81DB8" w:rsidRDefault="00192EAC" w:rsidP="00FC7E66">
      <w:pPr>
        <w:pStyle w:val="a3"/>
        <w:numPr>
          <w:ilvl w:val="0"/>
          <w:numId w:val="2"/>
        </w:numPr>
        <w:ind w:leftChars="0"/>
        <w:jc w:val="both"/>
        <w:rPr>
          <w:rFonts w:ascii="Times New Roman" w:eastAsia="新細明體" w:hAnsi="Times New Roman" w:cs="Times New Roman"/>
        </w:rPr>
      </w:pPr>
      <w:bookmarkStart w:id="61" w:name="_Hlk175239677"/>
      <w:r w:rsidRPr="00192EAC">
        <w:rPr>
          <w:rFonts w:ascii="Times New Roman" w:eastAsia="新細明體" w:hAnsi="Times New Roman" w:cs="Times New Roman" w:hint="eastAsia"/>
        </w:rPr>
        <w:t>船上設有甚高頻無線電話。</w:t>
      </w:r>
      <w:r w:rsidR="00B22678" w:rsidRPr="00A81DB8">
        <w:rPr>
          <w:rFonts w:ascii="Times New Roman" w:eastAsia="新細明體" w:hAnsi="Times New Roman" w:cs="Times New Roman" w:hint="eastAsia"/>
        </w:rPr>
        <w:t>航行</w:t>
      </w:r>
      <w:r w:rsidRPr="00A81DB8">
        <w:rPr>
          <w:rFonts w:ascii="Times New Roman" w:eastAsia="新細明體" w:hAnsi="Times New Roman" w:cs="Times New Roman" w:hint="eastAsia"/>
        </w:rPr>
        <w:t>時，船長應持續監聽適當的</w:t>
      </w:r>
      <w:r w:rsidR="00750DEB" w:rsidRPr="00192EAC">
        <w:rPr>
          <w:rFonts w:ascii="Times New Roman" w:eastAsia="新細明體" w:hAnsi="Times New Roman" w:cs="Times New Roman" w:hint="eastAsia"/>
        </w:rPr>
        <w:t>甚高頻</w:t>
      </w:r>
      <w:r w:rsidR="00D233FC">
        <w:rPr>
          <w:rFonts w:ascii="Times New Roman" w:eastAsia="新細明體" w:hAnsi="Times New Roman" w:cs="Times New Roman" w:hint="eastAsia"/>
        </w:rPr>
        <w:t>(</w:t>
      </w:r>
      <w:r w:rsidRPr="00A81DB8">
        <w:rPr>
          <w:rFonts w:ascii="Times New Roman" w:eastAsia="新細明體" w:hAnsi="Times New Roman" w:cs="Times New Roman" w:hint="eastAsia"/>
        </w:rPr>
        <w:t>VHF</w:t>
      </w:r>
      <w:r w:rsidR="00D233FC">
        <w:rPr>
          <w:rFonts w:ascii="Times New Roman" w:eastAsia="新細明體" w:hAnsi="Times New Roman" w:cs="Times New Roman" w:hint="eastAsia"/>
        </w:rPr>
        <w:t>)</w:t>
      </w:r>
      <w:r w:rsidRPr="00A81DB8">
        <w:rPr>
          <w:rFonts w:ascii="Times New Roman" w:eastAsia="新細明體" w:hAnsi="Times New Roman" w:cs="Times New Roman" w:hint="eastAsia"/>
        </w:rPr>
        <w:t>頻道。如需尋求外部資源的協助，</w:t>
      </w:r>
      <w:r w:rsidR="00B22678" w:rsidRPr="00C12DF8">
        <w:rPr>
          <w:rFonts w:ascii="Times New Roman" w:eastAsia="新細明體" w:hAnsi="Times New Roman" w:cs="Times New Roman" w:hint="eastAsia"/>
        </w:rPr>
        <w:t>可</w:t>
      </w:r>
      <w:r w:rsidRPr="00C12DF8">
        <w:rPr>
          <w:rFonts w:ascii="Times New Roman" w:eastAsia="新細明體" w:hAnsi="Times New Roman" w:cs="Times New Roman" w:hint="eastAsia"/>
        </w:rPr>
        <w:t>透過</w:t>
      </w:r>
      <w:r w:rsidRPr="00C12DF8">
        <w:rPr>
          <w:rFonts w:ascii="Times New Roman" w:eastAsia="新細明體" w:hAnsi="Times New Roman" w:cs="Times New Roman" w:hint="eastAsia"/>
        </w:rPr>
        <w:t xml:space="preserve"> VHF </w:t>
      </w:r>
      <w:r w:rsidRPr="00C12DF8">
        <w:rPr>
          <w:rFonts w:ascii="Times New Roman" w:eastAsia="新細明體" w:hAnsi="Times New Roman" w:cs="Times New Roman" w:hint="eastAsia"/>
        </w:rPr>
        <w:t>無線電話或</w:t>
      </w:r>
      <w:r w:rsidR="00B22678" w:rsidRPr="00C12DF8">
        <w:rPr>
          <w:rFonts w:ascii="Times New Roman" w:eastAsia="新細明體" w:hAnsi="Times New Roman" w:cs="Times New Roman" w:hint="eastAsia"/>
        </w:rPr>
        <w:t>以</w:t>
      </w:r>
      <w:r w:rsidR="00F90995" w:rsidRPr="00C12DF8">
        <w:rPr>
          <w:rFonts w:ascii="Times New Roman" w:eastAsia="新細明體" w:hAnsi="Times New Roman" w:cs="Times New Roman" w:hint="eastAsia"/>
        </w:rPr>
        <w:t>手機</w:t>
      </w:r>
      <w:r w:rsidR="00B22678" w:rsidRPr="00C12DF8">
        <w:rPr>
          <w:rFonts w:ascii="Times New Roman" w:eastAsia="新細明體" w:hAnsi="Times New Roman" w:cs="Times New Roman" w:hint="eastAsia"/>
        </w:rPr>
        <w:t>致電</w:t>
      </w:r>
      <w:r w:rsidRPr="00C12DF8">
        <w:rPr>
          <w:rFonts w:ascii="Times New Roman" w:eastAsia="新細明體" w:hAnsi="Times New Roman" w:cs="Times New Roman" w:hint="eastAsia"/>
        </w:rPr>
        <w:t>(2233 7801)</w:t>
      </w:r>
      <w:r w:rsidR="00DA6637" w:rsidRPr="00C12DF8">
        <w:rPr>
          <w:rFonts w:ascii="Times New Roman" w:eastAsia="新細明體" w:hAnsi="Times New Roman" w:cs="Times New Roman" w:hint="eastAsia"/>
        </w:rPr>
        <w:t>聯絡船隻航行監察中心及</w:t>
      </w:r>
      <w:r w:rsidR="00F90995" w:rsidRPr="00C12DF8">
        <w:rPr>
          <w:rFonts w:ascii="Times New Roman" w:eastAsia="新細明體" w:hAnsi="Times New Roman" w:cs="Times New Roman" w:hint="eastAsia"/>
        </w:rPr>
        <w:t>致電</w:t>
      </w:r>
      <w:r w:rsidR="00DA6637" w:rsidRPr="00C12DF8">
        <w:rPr>
          <w:rFonts w:ascii="Times New Roman" w:eastAsia="新細明體" w:hAnsi="Times New Roman" w:cs="Times New Roman" w:hint="eastAsia"/>
        </w:rPr>
        <w:t>(2233 7999)</w:t>
      </w:r>
      <w:r w:rsidR="00F90995" w:rsidRPr="00C12DF8">
        <w:rPr>
          <w:rFonts w:ascii="Times New Roman" w:eastAsia="新細明體" w:hAnsi="Times New Roman" w:cs="Times New Roman" w:hint="eastAsia"/>
        </w:rPr>
        <w:t xml:space="preserve"> </w:t>
      </w:r>
      <w:r w:rsidR="00F90995" w:rsidRPr="00C12DF8">
        <w:rPr>
          <w:rFonts w:ascii="Times New Roman" w:eastAsia="新細明體" w:hAnsi="Times New Roman" w:cs="Times New Roman" w:hint="eastAsia"/>
        </w:rPr>
        <w:t>聯絡</w:t>
      </w:r>
      <w:r w:rsidR="00DA6637" w:rsidRPr="00C12DF8">
        <w:rPr>
          <w:rFonts w:ascii="Times New Roman" w:eastAsia="新細明體" w:hAnsi="Times New Roman" w:cs="Times New Roman" w:hint="eastAsia"/>
        </w:rPr>
        <w:t>海事</w:t>
      </w:r>
      <w:r w:rsidR="00DA6637" w:rsidRPr="00A81DB8">
        <w:rPr>
          <w:rFonts w:ascii="Times New Roman" w:eastAsia="新細明體" w:hAnsi="Times New Roman" w:cs="Times New Roman" w:hint="eastAsia"/>
        </w:rPr>
        <w:t>處海上救援協調中心</w:t>
      </w:r>
      <w:r w:rsidR="00DA6637" w:rsidRPr="00A81DB8">
        <w:rPr>
          <w:rFonts w:ascii="Times New Roman" w:eastAsia="新細明體" w:hAnsi="Times New Roman" w:cs="Times New Roman" w:hint="eastAsia"/>
        </w:rPr>
        <w:t xml:space="preserve"> (MRCC)</w:t>
      </w:r>
      <w:r w:rsidR="00DA6637" w:rsidRPr="00A81DB8">
        <w:rPr>
          <w:rFonts w:ascii="Times New Roman" w:eastAsia="新細明體" w:hAnsi="Times New Roman" w:cs="Times New Roman"/>
        </w:rPr>
        <w:t xml:space="preserve"> </w:t>
      </w:r>
      <w:r w:rsidR="00DA6637" w:rsidRPr="00A81DB8">
        <w:rPr>
          <w:rFonts w:ascii="Times New Roman" w:eastAsia="新細明體" w:hAnsi="Times New Roman" w:cs="Times New Roman" w:hint="eastAsia"/>
        </w:rPr>
        <w:t>請求援助</w:t>
      </w:r>
      <w:bookmarkEnd w:id="61"/>
    </w:p>
    <w:p w14:paraId="6938AC71" w14:textId="77777777" w:rsidR="00D1454C" w:rsidRPr="002912E7" w:rsidRDefault="00D1454C" w:rsidP="00AF0C7F">
      <w:pPr>
        <w:widowControl/>
        <w:rPr>
          <w:rFonts w:ascii="Times New Roman" w:eastAsia="新細明體" w:hAnsi="Times New Roman" w:cs="Times New Roman"/>
        </w:rPr>
      </w:pPr>
    </w:p>
    <w:p w14:paraId="284A6EF8" w14:textId="26F1D3DA" w:rsidR="00D1454C" w:rsidRPr="00E60CB8" w:rsidRDefault="00D1454C" w:rsidP="00451F8A">
      <w:pPr>
        <w:jc w:val="both"/>
        <w:rPr>
          <w:rFonts w:ascii="Times New Roman" w:eastAsia="新細明體" w:hAnsi="Times New Roman" w:cs="Times New Roman"/>
          <w:i/>
          <w:u w:val="single"/>
        </w:rPr>
      </w:pPr>
      <w:r w:rsidRPr="00E60CB8">
        <w:rPr>
          <w:rFonts w:ascii="Times New Roman" w:eastAsia="新細明體" w:hAnsi="Times New Roman" w:cs="Times New Roman"/>
          <w:i/>
          <w:u w:val="single"/>
        </w:rPr>
        <w:t>4.1</w:t>
      </w:r>
      <w:r w:rsidR="00EF69B5">
        <w:rPr>
          <w:rFonts w:ascii="Times New Roman" w:eastAsia="新細明體" w:hAnsi="Times New Roman" w:cs="Times New Roman"/>
          <w:i/>
          <w:u w:val="single"/>
        </w:rPr>
        <w:t>2</w:t>
      </w:r>
      <w:r w:rsidRPr="00FC7E66">
        <w:rPr>
          <w:rFonts w:ascii="Times New Roman" w:eastAsia="新細明體" w:hAnsi="Times New Roman" w:cs="Times New Roman"/>
          <w:i/>
          <w:u w:val="single"/>
        </w:rPr>
        <w:t>.</w:t>
      </w:r>
      <w:r w:rsidR="00DA6637" w:rsidRPr="00FC7E66">
        <w:rPr>
          <w:rFonts w:ascii="Times New Roman" w:eastAsia="新細明體" w:hAnsi="Times New Roman" w:cs="Times New Roman" w:hint="eastAsia"/>
          <w:i/>
          <w:u w:val="single"/>
        </w:rPr>
        <w:t>3</w:t>
      </w:r>
      <w:r w:rsidRPr="00FC7E66">
        <w:rPr>
          <w:rFonts w:ascii="Times New Roman" w:eastAsia="新細明體" w:hAnsi="Times New Roman" w:cs="Times New Roman"/>
          <w:i/>
          <w:u w:val="single"/>
        </w:rPr>
        <w:t xml:space="preserve"> </w:t>
      </w:r>
      <w:r w:rsidR="00DF2973" w:rsidRPr="00DF2973">
        <w:rPr>
          <w:rFonts w:ascii="Times New Roman" w:eastAsia="新細明體" w:hAnsi="Times New Roman" w:cs="Times New Roman" w:hint="eastAsia"/>
          <w:i/>
          <w:u w:val="single"/>
        </w:rPr>
        <w:t>香港特別行政區各政府部門提供的緊急服務</w:t>
      </w:r>
    </w:p>
    <w:p w14:paraId="4A8FED59" w14:textId="77777777" w:rsidR="00D1454C" w:rsidRPr="002912E7" w:rsidRDefault="00D1454C" w:rsidP="00451F8A">
      <w:pPr>
        <w:jc w:val="both"/>
        <w:rPr>
          <w:rFonts w:ascii="Times New Roman" w:eastAsia="新細明體" w:hAnsi="Times New Roman" w:cs="Times New Roman"/>
        </w:rPr>
      </w:pPr>
    </w:p>
    <w:p w14:paraId="79C88EDE" w14:textId="51F191DC" w:rsidR="00DF2973" w:rsidRPr="00DF2973" w:rsidRDefault="00DF2973" w:rsidP="00004383">
      <w:pPr>
        <w:pStyle w:val="a3"/>
        <w:numPr>
          <w:ilvl w:val="0"/>
          <w:numId w:val="4"/>
        </w:numPr>
        <w:ind w:leftChars="0"/>
        <w:jc w:val="both"/>
        <w:rPr>
          <w:rFonts w:ascii="Times New Roman" w:eastAsia="新細明體" w:hAnsi="Times New Roman" w:cs="Times New Roman"/>
        </w:rPr>
      </w:pPr>
      <w:r w:rsidRPr="00DF2973">
        <w:rPr>
          <w:rFonts w:ascii="Times New Roman" w:eastAsia="新細明體" w:hAnsi="Times New Roman" w:cs="Times New Roman" w:hint="eastAsia"/>
        </w:rPr>
        <w:t>水警</w:t>
      </w:r>
      <w:r w:rsidRPr="00DF2973">
        <w:rPr>
          <w:rFonts w:ascii="Times New Roman" w:eastAsia="新細明體" w:hAnsi="Times New Roman" w:cs="Times New Roman" w:hint="eastAsia"/>
        </w:rPr>
        <w:t xml:space="preserve"> (MARPOL) </w:t>
      </w:r>
      <w:r w:rsidR="00373E86">
        <w:rPr>
          <w:rFonts w:ascii="Times New Roman" w:eastAsia="新細明體" w:hAnsi="Times New Roman" w:cs="Times New Roman"/>
        </w:rPr>
        <w:t xml:space="preserve"> </w:t>
      </w:r>
      <w:r w:rsidRPr="00DF2973">
        <w:rPr>
          <w:rFonts w:ascii="Times New Roman" w:eastAsia="新細明體" w:hAnsi="Times New Roman" w:cs="Times New Roman" w:hint="eastAsia"/>
        </w:rPr>
        <w:t xml:space="preserve">- </w:t>
      </w:r>
      <w:r w:rsidR="00373E86">
        <w:rPr>
          <w:rFonts w:ascii="Times New Roman" w:eastAsia="新細明體" w:hAnsi="Times New Roman" w:cs="Times New Roman"/>
        </w:rPr>
        <w:t xml:space="preserve"> </w:t>
      </w:r>
      <w:r w:rsidR="003526F7" w:rsidRPr="00DF2973">
        <w:rPr>
          <w:rFonts w:ascii="Times New Roman" w:eastAsia="新細明體" w:hAnsi="Times New Roman" w:cs="Times New Roman" w:hint="eastAsia"/>
        </w:rPr>
        <w:t>水警</w:t>
      </w:r>
      <w:r w:rsidRPr="00DF2973">
        <w:rPr>
          <w:rFonts w:ascii="Times New Roman" w:eastAsia="新細明體" w:hAnsi="Times New Roman" w:cs="Times New Roman" w:hint="eastAsia"/>
        </w:rPr>
        <w:t>在香港水域範圍內巡邏，並向</w:t>
      </w:r>
      <w:r w:rsidRPr="00DF2973">
        <w:rPr>
          <w:rFonts w:ascii="Times New Roman" w:eastAsia="新細明體" w:hAnsi="Times New Roman" w:cs="Times New Roman" w:hint="eastAsia"/>
        </w:rPr>
        <w:t xml:space="preserve"> MRCC </w:t>
      </w:r>
      <w:r w:rsidRPr="00DF2973">
        <w:rPr>
          <w:rFonts w:ascii="Times New Roman" w:eastAsia="新細明體" w:hAnsi="Times New Roman" w:cs="Times New Roman" w:hint="eastAsia"/>
        </w:rPr>
        <w:t>提供支援。</w:t>
      </w:r>
      <w:r w:rsidR="00454A08">
        <w:rPr>
          <w:rFonts w:ascii="Times New Roman" w:eastAsia="新細明體" w:hAnsi="Times New Roman" w:cs="Times New Roman" w:hint="eastAsia"/>
        </w:rPr>
        <w:t>水</w:t>
      </w:r>
      <w:r w:rsidR="00454A08" w:rsidRPr="00DF2973">
        <w:rPr>
          <w:rFonts w:ascii="Times New Roman" w:eastAsia="新細明體" w:hAnsi="Times New Roman" w:cs="Times New Roman" w:hint="eastAsia"/>
        </w:rPr>
        <w:t>警</w:t>
      </w:r>
      <w:r w:rsidRPr="00DF2973">
        <w:rPr>
          <w:rFonts w:ascii="Times New Roman" w:eastAsia="新細明體" w:hAnsi="Times New Roman" w:cs="Times New Roman" w:hint="eastAsia"/>
        </w:rPr>
        <w:t>可提供搜救、離島緊急疏散、船舶故障須護航等緊急服務</w:t>
      </w:r>
    </w:p>
    <w:p w14:paraId="0D12E25B" w14:textId="0FB4A25E" w:rsidR="00F953BE" w:rsidRPr="00DF2973" w:rsidRDefault="00DF2973" w:rsidP="00004383">
      <w:pPr>
        <w:pStyle w:val="a3"/>
        <w:numPr>
          <w:ilvl w:val="0"/>
          <w:numId w:val="4"/>
        </w:numPr>
        <w:ind w:leftChars="0"/>
        <w:jc w:val="both"/>
        <w:rPr>
          <w:rFonts w:ascii="Times New Roman" w:eastAsia="新細明體" w:hAnsi="Times New Roman" w:cs="Times New Roman"/>
        </w:rPr>
      </w:pPr>
      <w:r w:rsidRPr="00DF2973">
        <w:rPr>
          <w:rFonts w:ascii="Times New Roman" w:eastAsia="新細明體" w:hAnsi="Times New Roman" w:cs="Times New Roman" w:hint="eastAsia"/>
        </w:rPr>
        <w:t>消防處（</w:t>
      </w:r>
      <w:r w:rsidRPr="00DF2973">
        <w:rPr>
          <w:rFonts w:ascii="Times New Roman" w:eastAsia="新細明體" w:hAnsi="Times New Roman" w:cs="Times New Roman" w:hint="eastAsia"/>
        </w:rPr>
        <w:t>FSD</w:t>
      </w:r>
      <w:r w:rsidR="009F40AA">
        <w:rPr>
          <w:rFonts w:ascii="Times New Roman" w:eastAsia="新細明體" w:hAnsi="Times New Roman" w:cs="Times New Roman" w:hint="eastAsia"/>
        </w:rPr>
        <w:t>）</w:t>
      </w:r>
      <w:r w:rsidR="00373E86">
        <w:rPr>
          <w:rFonts w:ascii="Times New Roman" w:eastAsia="新細明體" w:hAnsi="Times New Roman" w:cs="Times New Roman"/>
        </w:rPr>
        <w:t xml:space="preserve"> </w:t>
      </w:r>
      <w:r w:rsidR="009F40AA" w:rsidRPr="00DF2973">
        <w:rPr>
          <w:rFonts w:ascii="Times New Roman" w:eastAsia="新細明體" w:hAnsi="Times New Roman" w:cs="Times New Roman" w:hint="eastAsia"/>
        </w:rPr>
        <w:t>-</w:t>
      </w:r>
      <w:r w:rsidR="00373E86">
        <w:rPr>
          <w:rFonts w:ascii="Times New Roman" w:eastAsia="新細明體" w:hAnsi="Times New Roman" w:cs="Times New Roman" w:hint="eastAsia"/>
        </w:rPr>
        <w:t xml:space="preserve"> </w:t>
      </w:r>
      <w:r w:rsidR="009F40AA">
        <w:rPr>
          <w:rFonts w:ascii="Times New Roman" w:eastAsia="新細明體" w:hAnsi="Times New Roman" w:cs="Times New Roman"/>
        </w:rPr>
        <w:t xml:space="preserve"> </w:t>
      </w:r>
      <w:r w:rsidRPr="00DF2973">
        <w:rPr>
          <w:rFonts w:ascii="Times New Roman" w:eastAsia="新細明體" w:hAnsi="Times New Roman" w:cs="Times New Roman" w:hint="eastAsia"/>
        </w:rPr>
        <w:t>消防處可在香港水域內所有地區提供消防服務</w:t>
      </w:r>
    </w:p>
    <w:p w14:paraId="4331A9EC" w14:textId="5FD413CB" w:rsidR="00771794" w:rsidRDefault="00771794" w:rsidP="00F953BE">
      <w:pPr>
        <w:jc w:val="both"/>
        <w:rPr>
          <w:rFonts w:ascii="Times New Roman" w:eastAsia="新細明體" w:hAnsi="Times New Roman" w:cs="Times New Roman"/>
        </w:rPr>
      </w:pPr>
    </w:p>
    <w:p w14:paraId="66082970" w14:textId="48C7E0D8" w:rsidR="00F953BE" w:rsidRDefault="00F953BE">
      <w:pPr>
        <w:jc w:val="both"/>
        <w:rPr>
          <w:rFonts w:ascii="Times New Roman" w:eastAsia="新細明體" w:hAnsi="Times New Roman" w:cs="Times New Roman"/>
        </w:rPr>
      </w:pPr>
    </w:p>
    <w:p w14:paraId="37098D5E" w14:textId="04813342" w:rsidR="00966790" w:rsidRDefault="00966790">
      <w:pPr>
        <w:jc w:val="both"/>
        <w:rPr>
          <w:rFonts w:ascii="Times New Roman" w:eastAsia="新細明體" w:hAnsi="Times New Roman" w:cs="Times New Roman"/>
        </w:rPr>
      </w:pPr>
    </w:p>
    <w:p w14:paraId="6B9811DD" w14:textId="77777777" w:rsidR="00966790" w:rsidRPr="00AF0C7F" w:rsidRDefault="00966790" w:rsidP="00AF0C7F">
      <w:pPr>
        <w:jc w:val="both"/>
        <w:rPr>
          <w:rFonts w:ascii="Times New Roman" w:eastAsia="新細明體" w:hAnsi="Times New Roman" w:cs="Times New Roman"/>
        </w:rPr>
      </w:pPr>
    </w:p>
    <w:p w14:paraId="15CB9474" w14:textId="1FC597F0" w:rsidR="00D1454C" w:rsidRPr="002912E7" w:rsidRDefault="00D1454C" w:rsidP="002D001A">
      <w:pPr>
        <w:pStyle w:val="2"/>
        <w:rPr>
          <w:rFonts w:eastAsia="新細明體"/>
        </w:rPr>
      </w:pPr>
      <w:bookmarkStart w:id="62" w:name="_Toc179462922"/>
      <w:r w:rsidRPr="002912E7">
        <w:rPr>
          <w:rFonts w:eastAsia="新細明體"/>
        </w:rPr>
        <w:lastRenderedPageBreak/>
        <w:t>4.1</w:t>
      </w:r>
      <w:r w:rsidR="007B7EE4">
        <w:rPr>
          <w:rFonts w:eastAsia="新細明體" w:hint="eastAsia"/>
        </w:rPr>
        <w:t>3</w:t>
      </w:r>
      <w:r w:rsidR="00C34DFA" w:rsidRPr="002912E7">
        <w:rPr>
          <w:rFonts w:eastAsia="新細明體"/>
        </w:rPr>
        <w:tab/>
      </w:r>
      <w:r w:rsidR="0037514A" w:rsidRPr="0037514A">
        <w:rPr>
          <w:rFonts w:eastAsia="新細明體" w:hint="eastAsia"/>
        </w:rPr>
        <w:t>緊急聯絡人</w:t>
      </w:r>
      <w:r w:rsidR="0037514A" w:rsidRPr="0037514A">
        <w:rPr>
          <w:rFonts w:eastAsia="新細明體" w:hint="eastAsia"/>
        </w:rPr>
        <w:t>/</w:t>
      </w:r>
      <w:r w:rsidR="0037514A" w:rsidRPr="0037514A">
        <w:rPr>
          <w:rFonts w:eastAsia="新細明體" w:hint="eastAsia"/>
        </w:rPr>
        <w:t>電話號碼</w:t>
      </w:r>
      <w:bookmarkEnd w:id="62"/>
    </w:p>
    <w:p w14:paraId="3E0AE215" w14:textId="278569C8" w:rsidR="00D1454C" w:rsidRDefault="00D1454C" w:rsidP="00D1454C">
      <w:pPr>
        <w:rPr>
          <w:rFonts w:ascii="Times New Roman" w:eastAsia="新細明體" w:hAnsi="Times New Roman" w:cs="Times New Roman"/>
        </w:rPr>
      </w:pPr>
    </w:p>
    <w:tbl>
      <w:tblPr>
        <w:tblStyle w:val="a4"/>
        <w:tblW w:w="0" w:type="auto"/>
        <w:tblLook w:val="04A0" w:firstRow="1" w:lastRow="0" w:firstColumn="1" w:lastColumn="0" w:noHBand="0" w:noVBand="1"/>
      </w:tblPr>
      <w:tblGrid>
        <w:gridCol w:w="3397"/>
        <w:gridCol w:w="2133"/>
        <w:gridCol w:w="2766"/>
      </w:tblGrid>
      <w:tr w:rsidR="0037514A" w:rsidRPr="007A0769" w14:paraId="48A65347" w14:textId="77777777" w:rsidTr="007915BD">
        <w:tc>
          <w:tcPr>
            <w:tcW w:w="3397" w:type="dxa"/>
          </w:tcPr>
          <w:p w14:paraId="24641786" w14:textId="77777777" w:rsidR="0037514A" w:rsidRPr="007A0769" w:rsidRDefault="0037514A" w:rsidP="00005D38">
            <w:pPr>
              <w:rPr>
                <w:rFonts w:ascii="Times New Roman" w:eastAsia="新細明體" w:hAnsi="Times New Roman" w:cs="Times New Roman"/>
              </w:rPr>
            </w:pPr>
            <w:r w:rsidRPr="007A0769">
              <w:rPr>
                <w:rFonts w:ascii="Times New Roman" w:eastAsia="新細明體" w:hAnsi="Times New Roman" w:cs="Times New Roman" w:hint="eastAsia"/>
              </w:rPr>
              <w:t>公司</w:t>
            </w:r>
            <w:r w:rsidRPr="007A0769">
              <w:rPr>
                <w:rFonts w:ascii="Times New Roman" w:eastAsia="新細明體" w:hAnsi="Times New Roman" w:cs="Times New Roman" w:hint="eastAsia"/>
              </w:rPr>
              <w:t>/</w:t>
            </w:r>
            <w:r w:rsidRPr="007A0769">
              <w:rPr>
                <w:rFonts w:ascii="Times New Roman" w:eastAsia="新細明體" w:hAnsi="Times New Roman" w:cs="Times New Roman" w:hint="eastAsia"/>
              </w:rPr>
              <w:t>部門</w:t>
            </w:r>
          </w:p>
        </w:tc>
        <w:tc>
          <w:tcPr>
            <w:tcW w:w="2133" w:type="dxa"/>
          </w:tcPr>
          <w:p w14:paraId="2EE73A76" w14:textId="77777777" w:rsidR="0037514A" w:rsidRPr="007A0769" w:rsidRDefault="0037514A" w:rsidP="00005D38">
            <w:pPr>
              <w:rPr>
                <w:rFonts w:ascii="Times New Roman" w:eastAsia="新細明體" w:hAnsi="Times New Roman" w:cs="Times New Roman"/>
              </w:rPr>
            </w:pPr>
            <w:r w:rsidRPr="007A0769">
              <w:rPr>
                <w:rFonts w:ascii="Times New Roman" w:eastAsia="新細明體" w:hAnsi="Times New Roman" w:cs="Times New Roman" w:hint="eastAsia"/>
              </w:rPr>
              <w:t>電話號碼</w:t>
            </w:r>
          </w:p>
        </w:tc>
        <w:tc>
          <w:tcPr>
            <w:tcW w:w="2766" w:type="dxa"/>
          </w:tcPr>
          <w:p w14:paraId="77BA7EFB" w14:textId="77777777" w:rsidR="0037514A" w:rsidRPr="007A0769" w:rsidRDefault="0037514A" w:rsidP="00005D38">
            <w:pPr>
              <w:rPr>
                <w:rFonts w:ascii="Times New Roman" w:eastAsia="新細明體" w:hAnsi="Times New Roman" w:cs="Times New Roman"/>
              </w:rPr>
            </w:pPr>
            <w:proofErr w:type="gramStart"/>
            <w:r w:rsidRPr="007A0769">
              <w:rPr>
                <w:rFonts w:ascii="Times New Roman" w:eastAsia="新細明體" w:hAnsi="Times New Roman" w:cs="Times New Roman" w:hint="eastAsia"/>
              </w:rPr>
              <w:t>備注</w:t>
            </w:r>
            <w:proofErr w:type="gramEnd"/>
          </w:p>
        </w:tc>
      </w:tr>
      <w:tr w:rsidR="0037514A" w:rsidRPr="007A0769" w14:paraId="36F36730" w14:textId="77777777" w:rsidTr="007915BD">
        <w:tc>
          <w:tcPr>
            <w:tcW w:w="3397" w:type="dxa"/>
          </w:tcPr>
          <w:p w14:paraId="2FD59A71" w14:textId="77777777" w:rsidR="0037514A" w:rsidRPr="007A0769" w:rsidRDefault="0037514A" w:rsidP="00005D38">
            <w:pPr>
              <w:rPr>
                <w:rFonts w:ascii="Times New Roman" w:eastAsia="新細明體" w:hAnsi="Times New Roman" w:cs="Times New Roman"/>
              </w:rPr>
            </w:pPr>
            <w:r w:rsidRPr="007A0769">
              <w:rPr>
                <w:rFonts w:ascii="Times New Roman" w:eastAsia="新細明體" w:hAnsi="Times New Roman" w:cs="Times New Roman" w:hint="eastAsia"/>
              </w:rPr>
              <w:t>公司聯絡人</w:t>
            </w:r>
          </w:p>
        </w:tc>
        <w:tc>
          <w:tcPr>
            <w:tcW w:w="2133" w:type="dxa"/>
          </w:tcPr>
          <w:p w14:paraId="3092BE1D" w14:textId="77777777" w:rsidR="0037514A" w:rsidRPr="007A0769" w:rsidRDefault="0037514A" w:rsidP="00005D38">
            <w:pPr>
              <w:rPr>
                <w:rFonts w:ascii="Times New Roman" w:eastAsia="新細明體" w:hAnsi="Times New Roman" w:cs="Times New Roman"/>
              </w:rPr>
            </w:pPr>
          </w:p>
        </w:tc>
        <w:tc>
          <w:tcPr>
            <w:tcW w:w="2766" w:type="dxa"/>
          </w:tcPr>
          <w:p w14:paraId="089428F1" w14:textId="77777777" w:rsidR="0037514A" w:rsidRPr="007A0769" w:rsidRDefault="0037514A" w:rsidP="00005D38">
            <w:pPr>
              <w:rPr>
                <w:rFonts w:ascii="Times New Roman" w:eastAsia="新細明體" w:hAnsi="Times New Roman" w:cs="Times New Roman"/>
              </w:rPr>
            </w:pPr>
            <w:r w:rsidRPr="007A0769">
              <w:rPr>
                <w:rFonts w:ascii="Times New Roman" w:eastAsia="新細明體" w:hAnsi="Times New Roman" w:cs="Times New Roman"/>
              </w:rPr>
              <w:t>24</w:t>
            </w:r>
            <w:r w:rsidRPr="007A0769">
              <w:rPr>
                <w:rFonts w:ascii="Times New Roman" w:eastAsia="新細明體" w:hAnsi="Times New Roman" w:cs="Times New Roman" w:hint="eastAsia"/>
              </w:rPr>
              <w:t>小時</w:t>
            </w:r>
          </w:p>
        </w:tc>
      </w:tr>
      <w:tr w:rsidR="0037514A" w:rsidRPr="007A0769" w14:paraId="16F0CF28" w14:textId="77777777" w:rsidTr="007915BD">
        <w:tc>
          <w:tcPr>
            <w:tcW w:w="3397" w:type="dxa"/>
          </w:tcPr>
          <w:p w14:paraId="32CA7AC6" w14:textId="77777777" w:rsidR="0037514A" w:rsidRPr="007A0769" w:rsidRDefault="0037514A" w:rsidP="00005D38">
            <w:pPr>
              <w:rPr>
                <w:rFonts w:ascii="Times New Roman" w:eastAsia="新細明體" w:hAnsi="Times New Roman" w:cs="Times New Roman"/>
              </w:rPr>
            </w:pPr>
            <w:r w:rsidRPr="007A0769">
              <w:rPr>
                <w:rFonts w:ascii="Times New Roman" w:eastAsia="新細明體" w:hAnsi="Times New Roman" w:cs="Times New Roman" w:hint="eastAsia"/>
              </w:rPr>
              <w:t>公司第二聯絡人</w:t>
            </w:r>
          </w:p>
        </w:tc>
        <w:tc>
          <w:tcPr>
            <w:tcW w:w="2133" w:type="dxa"/>
          </w:tcPr>
          <w:p w14:paraId="1CD4CBB5" w14:textId="77777777" w:rsidR="0037514A" w:rsidRPr="007A0769" w:rsidRDefault="0037514A" w:rsidP="00005D38">
            <w:pPr>
              <w:rPr>
                <w:rFonts w:ascii="Times New Roman" w:eastAsia="新細明體" w:hAnsi="Times New Roman" w:cs="Times New Roman"/>
              </w:rPr>
            </w:pPr>
          </w:p>
        </w:tc>
        <w:tc>
          <w:tcPr>
            <w:tcW w:w="2766" w:type="dxa"/>
          </w:tcPr>
          <w:p w14:paraId="2A97A710" w14:textId="77777777" w:rsidR="0037514A" w:rsidRPr="007A0769" w:rsidRDefault="0037514A" w:rsidP="00005D38">
            <w:pPr>
              <w:rPr>
                <w:rFonts w:ascii="Times New Roman" w:eastAsia="新細明體" w:hAnsi="Times New Roman" w:cs="Times New Roman"/>
              </w:rPr>
            </w:pPr>
            <w:r w:rsidRPr="007A0769">
              <w:rPr>
                <w:rFonts w:ascii="Times New Roman" w:eastAsia="新細明體" w:hAnsi="Times New Roman" w:cs="Times New Roman" w:hint="eastAsia"/>
              </w:rPr>
              <w:t>若未能聯絡公司聯絡人</w:t>
            </w:r>
          </w:p>
        </w:tc>
      </w:tr>
      <w:tr w:rsidR="0037514A" w:rsidRPr="007A0769" w14:paraId="193851B2" w14:textId="77777777" w:rsidTr="007915BD">
        <w:tc>
          <w:tcPr>
            <w:tcW w:w="3397" w:type="dxa"/>
          </w:tcPr>
          <w:p w14:paraId="2F47E9CE" w14:textId="77777777" w:rsidR="0037514A" w:rsidRPr="007A0769" w:rsidRDefault="0037514A" w:rsidP="00005D38">
            <w:pPr>
              <w:rPr>
                <w:rFonts w:ascii="Times New Roman" w:eastAsia="新細明體" w:hAnsi="Times New Roman" w:cs="Times New Roman"/>
              </w:rPr>
            </w:pPr>
            <w:r w:rsidRPr="007A0769">
              <w:rPr>
                <w:rFonts w:ascii="Times New Roman" w:eastAsia="新細明體" w:hAnsi="Times New Roman" w:cs="Times New Roman" w:hint="eastAsia"/>
              </w:rPr>
              <w:t>海事處船隻航行監察中心</w:t>
            </w:r>
          </w:p>
        </w:tc>
        <w:tc>
          <w:tcPr>
            <w:tcW w:w="2133" w:type="dxa"/>
          </w:tcPr>
          <w:p w14:paraId="74E1471E" w14:textId="77777777" w:rsidR="0037514A" w:rsidRPr="007A0769" w:rsidRDefault="0037514A" w:rsidP="00005D38">
            <w:pPr>
              <w:rPr>
                <w:rFonts w:ascii="Times New Roman" w:eastAsia="新細明體" w:hAnsi="Times New Roman" w:cs="Times New Roman"/>
              </w:rPr>
            </w:pPr>
          </w:p>
        </w:tc>
        <w:tc>
          <w:tcPr>
            <w:tcW w:w="2766" w:type="dxa"/>
          </w:tcPr>
          <w:p w14:paraId="01724E73" w14:textId="77777777" w:rsidR="0037514A" w:rsidRPr="007A0769" w:rsidRDefault="0037514A" w:rsidP="00005D38">
            <w:pPr>
              <w:rPr>
                <w:rFonts w:ascii="Times New Roman" w:eastAsia="新細明體" w:hAnsi="Times New Roman" w:cs="Times New Roman"/>
              </w:rPr>
            </w:pPr>
            <w:r w:rsidRPr="007A0769">
              <w:rPr>
                <w:rFonts w:ascii="Times New Roman" w:eastAsia="新細明體" w:hAnsi="Times New Roman" w:cs="Times New Roman"/>
              </w:rPr>
              <w:t>VHF channel X</w:t>
            </w:r>
          </w:p>
        </w:tc>
      </w:tr>
      <w:tr w:rsidR="0037514A" w:rsidRPr="007A0769" w14:paraId="2746253C" w14:textId="77777777" w:rsidTr="007915BD">
        <w:tc>
          <w:tcPr>
            <w:tcW w:w="3397" w:type="dxa"/>
          </w:tcPr>
          <w:p w14:paraId="20A2CAD2" w14:textId="77777777" w:rsidR="0037514A" w:rsidRPr="007A0769" w:rsidRDefault="0037514A" w:rsidP="00005D38">
            <w:pPr>
              <w:rPr>
                <w:rFonts w:ascii="Times New Roman" w:eastAsia="新細明體" w:hAnsi="Times New Roman" w:cs="Times New Roman"/>
              </w:rPr>
            </w:pPr>
            <w:r w:rsidRPr="007A0769">
              <w:rPr>
                <w:rFonts w:ascii="Times New Roman" w:eastAsia="新細明體" w:hAnsi="Times New Roman" w:cs="Times New Roman" w:hint="eastAsia"/>
              </w:rPr>
              <w:t>海事處海上救援協調中心</w:t>
            </w:r>
          </w:p>
        </w:tc>
        <w:tc>
          <w:tcPr>
            <w:tcW w:w="2133" w:type="dxa"/>
          </w:tcPr>
          <w:p w14:paraId="204B9F43" w14:textId="77777777" w:rsidR="0037514A" w:rsidRPr="007A0769" w:rsidRDefault="0037514A" w:rsidP="00005D38">
            <w:pPr>
              <w:rPr>
                <w:rFonts w:ascii="Times New Roman" w:eastAsia="新細明體" w:hAnsi="Times New Roman" w:cs="Times New Roman"/>
              </w:rPr>
            </w:pPr>
          </w:p>
        </w:tc>
        <w:tc>
          <w:tcPr>
            <w:tcW w:w="2766" w:type="dxa"/>
          </w:tcPr>
          <w:p w14:paraId="10299BAE" w14:textId="77777777" w:rsidR="0037514A" w:rsidRPr="007A0769" w:rsidRDefault="0037514A" w:rsidP="00005D38">
            <w:pPr>
              <w:rPr>
                <w:rFonts w:ascii="Times New Roman" w:eastAsia="新細明體" w:hAnsi="Times New Roman" w:cs="Times New Roman"/>
              </w:rPr>
            </w:pPr>
            <w:r w:rsidRPr="007A0769">
              <w:rPr>
                <w:rFonts w:ascii="Times New Roman" w:eastAsia="新細明體" w:hAnsi="Times New Roman" w:cs="Times New Roman"/>
              </w:rPr>
              <w:t>VHF channel X</w:t>
            </w:r>
          </w:p>
        </w:tc>
      </w:tr>
      <w:tr w:rsidR="0037514A" w:rsidRPr="007A0769" w14:paraId="50A5D463" w14:textId="77777777" w:rsidTr="007915BD">
        <w:tc>
          <w:tcPr>
            <w:tcW w:w="3397" w:type="dxa"/>
          </w:tcPr>
          <w:p w14:paraId="490F47C6" w14:textId="77777777" w:rsidR="0037514A" w:rsidRPr="007A0769" w:rsidRDefault="0037514A" w:rsidP="00005D38">
            <w:pPr>
              <w:rPr>
                <w:rFonts w:ascii="Times New Roman" w:eastAsia="新細明體" w:hAnsi="Times New Roman" w:cs="Times New Roman"/>
              </w:rPr>
            </w:pPr>
            <w:r w:rsidRPr="00743DEF">
              <w:rPr>
                <w:rFonts w:hint="eastAsia"/>
              </w:rPr>
              <w:t>水警</w:t>
            </w:r>
          </w:p>
        </w:tc>
        <w:tc>
          <w:tcPr>
            <w:tcW w:w="2133" w:type="dxa"/>
          </w:tcPr>
          <w:p w14:paraId="6A41585F" w14:textId="77777777" w:rsidR="0037514A" w:rsidRPr="007A0769" w:rsidRDefault="0037514A" w:rsidP="00005D38">
            <w:pPr>
              <w:rPr>
                <w:rFonts w:ascii="Times New Roman" w:eastAsia="新細明體" w:hAnsi="Times New Roman" w:cs="Times New Roman"/>
              </w:rPr>
            </w:pPr>
          </w:p>
        </w:tc>
        <w:tc>
          <w:tcPr>
            <w:tcW w:w="2766" w:type="dxa"/>
          </w:tcPr>
          <w:p w14:paraId="67E82A26" w14:textId="77777777" w:rsidR="0037514A" w:rsidRPr="007A0769" w:rsidRDefault="0037514A" w:rsidP="00005D38">
            <w:pPr>
              <w:rPr>
                <w:rFonts w:ascii="Times New Roman" w:eastAsia="新細明體" w:hAnsi="Times New Roman" w:cs="Times New Roman"/>
              </w:rPr>
            </w:pPr>
          </w:p>
        </w:tc>
      </w:tr>
      <w:tr w:rsidR="0037514A" w:rsidRPr="007A0769" w14:paraId="011A4CC5" w14:textId="77777777" w:rsidTr="007915BD">
        <w:tc>
          <w:tcPr>
            <w:tcW w:w="3397" w:type="dxa"/>
          </w:tcPr>
          <w:p w14:paraId="04D1B8FA" w14:textId="77777777" w:rsidR="0037514A" w:rsidRPr="007A0769" w:rsidRDefault="0037514A" w:rsidP="00005D38">
            <w:pPr>
              <w:rPr>
                <w:rFonts w:ascii="Times New Roman" w:eastAsia="新細明體" w:hAnsi="Times New Roman" w:cs="Times New Roman"/>
              </w:rPr>
            </w:pPr>
            <w:r w:rsidRPr="00743DEF">
              <w:rPr>
                <w:rFonts w:hint="eastAsia"/>
              </w:rPr>
              <w:t>消防處</w:t>
            </w:r>
          </w:p>
        </w:tc>
        <w:tc>
          <w:tcPr>
            <w:tcW w:w="2133" w:type="dxa"/>
          </w:tcPr>
          <w:p w14:paraId="7CB20E95" w14:textId="77777777" w:rsidR="0037514A" w:rsidRPr="007A0769" w:rsidRDefault="0037514A" w:rsidP="00005D38">
            <w:pPr>
              <w:rPr>
                <w:rFonts w:ascii="Times New Roman" w:eastAsia="新細明體" w:hAnsi="Times New Roman" w:cs="Times New Roman"/>
              </w:rPr>
            </w:pPr>
          </w:p>
        </w:tc>
        <w:tc>
          <w:tcPr>
            <w:tcW w:w="2766" w:type="dxa"/>
          </w:tcPr>
          <w:p w14:paraId="55E65A12" w14:textId="77777777" w:rsidR="0037514A" w:rsidRPr="007A0769" w:rsidRDefault="0037514A" w:rsidP="00005D38">
            <w:pPr>
              <w:rPr>
                <w:rFonts w:ascii="Times New Roman" w:eastAsia="新細明體" w:hAnsi="Times New Roman" w:cs="Times New Roman"/>
              </w:rPr>
            </w:pPr>
          </w:p>
        </w:tc>
      </w:tr>
    </w:tbl>
    <w:p w14:paraId="4DCDDBFB" w14:textId="77777777" w:rsidR="00D1454C" w:rsidRPr="002912E7" w:rsidRDefault="00D1454C" w:rsidP="00475073">
      <w:pPr>
        <w:rPr>
          <w:rFonts w:ascii="Times New Roman" w:hAnsi="Times New Roman" w:cs="Times New Roman"/>
        </w:rPr>
      </w:pPr>
    </w:p>
    <w:p w14:paraId="538BF563" w14:textId="77777777" w:rsidR="00005D15" w:rsidRPr="002912E7" w:rsidRDefault="00005D15">
      <w:pPr>
        <w:widowControl/>
        <w:rPr>
          <w:rFonts w:ascii="Times New Roman" w:hAnsi="Times New Roman" w:cs="Times New Roman"/>
        </w:rPr>
      </w:pPr>
    </w:p>
    <w:p w14:paraId="6F153498" w14:textId="10387759" w:rsidR="0029185A" w:rsidRDefault="0029185A">
      <w:pPr>
        <w:widowControl/>
      </w:pPr>
    </w:p>
    <w:p w14:paraId="61474734" w14:textId="068386BD" w:rsidR="00771794" w:rsidRDefault="00771794">
      <w:pPr>
        <w:widowControl/>
      </w:pPr>
    </w:p>
    <w:p w14:paraId="7ED4A2E6" w14:textId="235909A6" w:rsidR="00771794" w:rsidRDefault="00771794">
      <w:pPr>
        <w:widowControl/>
      </w:pPr>
    </w:p>
    <w:p w14:paraId="29D3F58E" w14:textId="27FD055F" w:rsidR="00771794" w:rsidRDefault="00771794">
      <w:pPr>
        <w:widowControl/>
      </w:pPr>
    </w:p>
    <w:p w14:paraId="30C3CFAD" w14:textId="2BBA1049" w:rsidR="00771794" w:rsidRDefault="00771794">
      <w:pPr>
        <w:widowControl/>
      </w:pPr>
    </w:p>
    <w:p w14:paraId="1C0F8C93" w14:textId="5D45F84E" w:rsidR="00771794" w:rsidRDefault="00771794">
      <w:pPr>
        <w:widowControl/>
      </w:pPr>
    </w:p>
    <w:p w14:paraId="6053A309" w14:textId="72AA5DC1" w:rsidR="00771794" w:rsidRDefault="00771794">
      <w:pPr>
        <w:widowControl/>
      </w:pPr>
    </w:p>
    <w:p w14:paraId="0CDBA549" w14:textId="265D6CAF" w:rsidR="00771794" w:rsidRDefault="00771794">
      <w:pPr>
        <w:widowControl/>
      </w:pPr>
    </w:p>
    <w:p w14:paraId="691F3410" w14:textId="12643EAA" w:rsidR="00771794" w:rsidRDefault="00771794">
      <w:pPr>
        <w:widowControl/>
      </w:pPr>
    </w:p>
    <w:p w14:paraId="2AC4B88E" w14:textId="4CA9DA2B" w:rsidR="00771794" w:rsidRDefault="00771794">
      <w:pPr>
        <w:widowControl/>
      </w:pPr>
    </w:p>
    <w:p w14:paraId="2B2381E2" w14:textId="1ABB5ADF" w:rsidR="00771794" w:rsidRDefault="00771794">
      <w:pPr>
        <w:widowControl/>
      </w:pPr>
    </w:p>
    <w:p w14:paraId="2099D8CF" w14:textId="452DBC8C" w:rsidR="00771794" w:rsidRDefault="00771794">
      <w:pPr>
        <w:widowControl/>
      </w:pPr>
    </w:p>
    <w:p w14:paraId="06A731B6" w14:textId="4D30D520" w:rsidR="00771794" w:rsidRDefault="00771794">
      <w:pPr>
        <w:widowControl/>
      </w:pPr>
    </w:p>
    <w:p w14:paraId="656CFE98" w14:textId="0C236EA3" w:rsidR="00771794" w:rsidRDefault="00771794">
      <w:pPr>
        <w:widowControl/>
      </w:pPr>
    </w:p>
    <w:p w14:paraId="4658211B" w14:textId="51F2813E" w:rsidR="00771794" w:rsidRDefault="00771794">
      <w:pPr>
        <w:widowControl/>
      </w:pPr>
    </w:p>
    <w:p w14:paraId="5F54FC7E" w14:textId="412D8D3D" w:rsidR="00771794" w:rsidRDefault="00771794">
      <w:pPr>
        <w:widowControl/>
      </w:pPr>
    </w:p>
    <w:p w14:paraId="0B9027A4" w14:textId="6BDA1508" w:rsidR="00771794" w:rsidRDefault="00771794">
      <w:pPr>
        <w:widowControl/>
      </w:pPr>
    </w:p>
    <w:p w14:paraId="2865BF0E" w14:textId="0EBD0AF4" w:rsidR="00771794" w:rsidRDefault="00771794">
      <w:pPr>
        <w:widowControl/>
      </w:pPr>
    </w:p>
    <w:p w14:paraId="59BED8C3" w14:textId="35A449E8" w:rsidR="00771794" w:rsidRDefault="00771794">
      <w:pPr>
        <w:widowControl/>
      </w:pPr>
    </w:p>
    <w:p w14:paraId="7AB42C1C" w14:textId="6D0D1E69" w:rsidR="00B72ACA" w:rsidRDefault="00B72ACA">
      <w:pPr>
        <w:widowControl/>
      </w:pPr>
    </w:p>
    <w:p w14:paraId="2B54A63F" w14:textId="62CBA3C5" w:rsidR="00B72ACA" w:rsidRDefault="00B72ACA">
      <w:pPr>
        <w:widowControl/>
      </w:pPr>
    </w:p>
    <w:p w14:paraId="3956B7C0" w14:textId="2DBED5DD" w:rsidR="00B72ACA" w:rsidRDefault="00B72ACA">
      <w:pPr>
        <w:widowControl/>
      </w:pPr>
    </w:p>
    <w:p w14:paraId="0D1F50D0" w14:textId="1CB432B8" w:rsidR="00B72ACA" w:rsidRDefault="00B72ACA">
      <w:pPr>
        <w:widowControl/>
      </w:pPr>
    </w:p>
    <w:p w14:paraId="480A8FDD" w14:textId="77777777" w:rsidR="00B72ACA" w:rsidRPr="002912E7" w:rsidRDefault="00B72ACA" w:rsidP="00AF0C7F">
      <w:pPr>
        <w:widowControl/>
      </w:pPr>
    </w:p>
    <w:p w14:paraId="5C35AB2B" w14:textId="5DCFE67E" w:rsidR="002C4BA2" w:rsidRDefault="00BF35BF" w:rsidP="00B91381">
      <w:pPr>
        <w:pStyle w:val="1"/>
        <w:rPr>
          <w:rFonts w:ascii="新細明體" w:eastAsia="新細明體" w:hAnsi="新細明體" w:cs="新細明體"/>
          <w:lang w:eastAsia="zh-HK"/>
        </w:rPr>
      </w:pPr>
      <w:bookmarkStart w:id="63" w:name="_Toc179462923"/>
      <w:r>
        <w:rPr>
          <w:rFonts w:ascii="新細明體" w:eastAsia="新細明體" w:hAnsi="新細明體" w:cs="新細明體" w:hint="eastAsia"/>
        </w:rPr>
        <w:lastRenderedPageBreak/>
        <w:t>第五章</w:t>
      </w:r>
      <w:r w:rsidR="00BB4955" w:rsidRPr="002912E7">
        <w:tab/>
      </w:r>
      <w:r>
        <w:rPr>
          <w:rFonts w:ascii="新細明體" w:eastAsia="新細明體" w:hAnsi="新細明體" w:cs="新細明體" w:hint="eastAsia"/>
        </w:rPr>
        <w:t>本地安全管理系</w:t>
      </w:r>
      <w:r>
        <w:rPr>
          <w:rFonts w:ascii="新細明體" w:eastAsia="新細明體" w:hAnsi="新細明體" w:cs="新細明體" w:hint="eastAsia"/>
          <w:lang w:eastAsia="zh-HK"/>
        </w:rPr>
        <w:t>統查核</w:t>
      </w:r>
      <w:bookmarkEnd w:id="63"/>
    </w:p>
    <w:p w14:paraId="41F9B95F" w14:textId="77777777" w:rsidR="00B91381" w:rsidRPr="00B91381" w:rsidRDefault="00B91381" w:rsidP="00B91381">
      <w:pPr>
        <w:rPr>
          <w:lang w:eastAsia="zh-HK"/>
        </w:rPr>
      </w:pPr>
    </w:p>
    <w:p w14:paraId="11F47CE5" w14:textId="72F894FA" w:rsidR="0029185A" w:rsidRPr="004E434A" w:rsidRDefault="00A1359E" w:rsidP="002D001A">
      <w:pPr>
        <w:pStyle w:val="2"/>
      </w:pPr>
      <w:bookmarkStart w:id="64" w:name="_Toc179462924"/>
      <w:r w:rsidRPr="004E434A">
        <w:t>5.</w:t>
      </w:r>
      <w:r w:rsidR="00BF5A8F" w:rsidRPr="004E434A">
        <w:rPr>
          <w:rFonts w:eastAsiaTheme="minorEastAsia" w:cs="Times New Roman"/>
        </w:rPr>
        <w:t>1</w:t>
      </w:r>
      <w:r w:rsidRPr="004E434A">
        <w:tab/>
      </w:r>
      <w:r w:rsidR="00AF46E9">
        <w:rPr>
          <w:rFonts w:ascii="新細明體" w:eastAsia="新細明體" w:hAnsi="新細明體" w:cs="新細明體" w:hint="eastAsia"/>
        </w:rPr>
        <w:t>風</w:t>
      </w:r>
      <w:r w:rsidR="00AF46E9" w:rsidRPr="004E434A">
        <w:rPr>
          <w:rFonts w:ascii="新細明體" w:eastAsia="新細明體" w:hAnsi="新細明體" w:cs="新細明體" w:hint="eastAsia"/>
        </w:rPr>
        <w:t>險評估</w:t>
      </w:r>
      <w:bookmarkEnd w:id="64"/>
    </w:p>
    <w:p w14:paraId="6B6822B9" w14:textId="2DDDB392" w:rsidR="0029185A" w:rsidRDefault="0029185A" w:rsidP="0029185A">
      <w:pPr>
        <w:pStyle w:val="a5"/>
        <w:jc w:val="both"/>
        <w:rPr>
          <w:rFonts w:ascii="Times New Roman" w:hAnsi="Times New Roman" w:cs="Times New Roman"/>
          <w:u w:val="single"/>
        </w:rPr>
      </w:pPr>
    </w:p>
    <w:p w14:paraId="29065353" w14:textId="719E4340" w:rsidR="00AF46E9" w:rsidRPr="002C437A" w:rsidRDefault="00AF46E9" w:rsidP="00AF46E9">
      <w:pPr>
        <w:widowControl/>
        <w:ind w:left="480" w:firstLine="480"/>
        <w:rPr>
          <w:rFonts w:ascii="Times New Roman" w:hAnsi="Times New Roman" w:cs="Times New Roman"/>
          <w:strike/>
        </w:rPr>
      </w:pPr>
      <w:r w:rsidRPr="00E97D92">
        <w:rPr>
          <w:rFonts w:ascii="Times New Roman" w:hAnsi="Times New Roman" w:cs="Times New Roman" w:hint="eastAsia"/>
        </w:rPr>
        <w:t>「</w:t>
      </w:r>
      <w:r>
        <w:rPr>
          <w:rFonts w:ascii="Times New Roman" w:hAnsi="Times New Roman" w:cs="Times New Roman" w:hint="eastAsia"/>
        </w:rPr>
        <w:t>風</w:t>
      </w:r>
      <w:r w:rsidRPr="00E97D92">
        <w:rPr>
          <w:rFonts w:ascii="Times New Roman" w:hAnsi="Times New Roman" w:cs="Times New Roman" w:hint="eastAsia"/>
        </w:rPr>
        <w:t>險」是指任何可能造成傷害</w:t>
      </w:r>
      <w:r>
        <w:rPr>
          <w:rFonts w:ascii="Times New Roman" w:hAnsi="Times New Roman" w:cs="Times New Roman" w:hint="eastAsia"/>
        </w:rPr>
        <w:t>/</w:t>
      </w:r>
      <w:r>
        <w:rPr>
          <w:rFonts w:ascii="Times New Roman" w:hAnsi="Times New Roman" w:cs="Times New Roman" w:hint="eastAsia"/>
        </w:rPr>
        <w:t>損毀</w:t>
      </w:r>
      <w:r w:rsidRPr="00E97D92">
        <w:rPr>
          <w:rFonts w:ascii="Times New Roman" w:hAnsi="Times New Roman" w:cs="Times New Roman" w:hint="eastAsia"/>
        </w:rPr>
        <w:t>的</w:t>
      </w:r>
      <w:r>
        <w:rPr>
          <w:rFonts w:ascii="Times New Roman" w:hAnsi="Times New Roman" w:cs="Times New Roman" w:hint="eastAsia"/>
          <w:color w:val="000000" w:themeColor="text1"/>
        </w:rPr>
        <w:t>事物</w:t>
      </w:r>
      <w:r w:rsidRPr="000B17A7">
        <w:rPr>
          <w:rFonts w:ascii="Times New Roman" w:hAnsi="Times New Roman" w:cs="Times New Roman" w:hint="eastAsia"/>
          <w:color w:val="000000" w:themeColor="text1"/>
        </w:rPr>
        <w:t>、行為或情况</w:t>
      </w:r>
      <w:r w:rsidRPr="00E97D92">
        <w:rPr>
          <w:rFonts w:ascii="Times New Roman" w:hAnsi="Times New Roman" w:cs="Times New Roman" w:hint="eastAsia"/>
        </w:rPr>
        <w:t>。</w:t>
      </w:r>
      <w:r w:rsidRPr="002C437A">
        <w:rPr>
          <w:rFonts w:ascii="Times New Roman" w:hAnsi="Times New Roman" w:cs="Times New Roman" w:hint="eastAsia"/>
        </w:rPr>
        <w:t>本地安全管理系統</w:t>
      </w:r>
      <w:r w:rsidRPr="002C437A">
        <w:rPr>
          <w:rFonts w:ascii="Times New Roman" w:hAnsi="Times New Roman" w:cs="Times New Roman" w:hint="eastAsia"/>
        </w:rPr>
        <w:t xml:space="preserve"> (LSM) </w:t>
      </w:r>
      <w:r w:rsidRPr="002C437A">
        <w:rPr>
          <w:rFonts w:ascii="Times New Roman" w:hAnsi="Times New Roman" w:cs="Times New Roman" w:hint="eastAsia"/>
        </w:rPr>
        <w:t>安全統籌人應透過以下步驟進行</w:t>
      </w:r>
      <w:r>
        <w:rPr>
          <w:rFonts w:ascii="Times New Roman" w:hAnsi="Times New Roman" w:cs="Times New Roman" w:hint="eastAsia"/>
        </w:rPr>
        <w:t>風</w:t>
      </w:r>
      <w:r w:rsidRPr="002C437A">
        <w:rPr>
          <w:rFonts w:ascii="Times New Roman" w:hAnsi="Times New Roman" w:cs="Times New Roman" w:hint="eastAsia"/>
        </w:rPr>
        <w:t>險評估</w:t>
      </w:r>
      <w:r w:rsidRPr="002C437A">
        <w:rPr>
          <w:rFonts w:ascii="Times New Roman" w:hAnsi="Times New Roman" w:cs="Times New Roman" w:hint="eastAsia"/>
        </w:rPr>
        <w:t>:</w:t>
      </w:r>
    </w:p>
    <w:p w14:paraId="2D69391E" w14:textId="77777777" w:rsidR="00DA6637" w:rsidRPr="00A81DB8" w:rsidRDefault="00DA6637" w:rsidP="00DA6637">
      <w:pPr>
        <w:pStyle w:val="a5"/>
        <w:jc w:val="both"/>
        <w:rPr>
          <w:rFonts w:ascii="Times New Roman" w:hAnsi="Times New Roman" w:cs="Times New Roman"/>
        </w:rPr>
      </w:pPr>
    </w:p>
    <w:p w14:paraId="3CF82AC3" w14:textId="77777777" w:rsidR="00AF46E9" w:rsidRPr="002C437A" w:rsidRDefault="00AF46E9" w:rsidP="00AF46E9">
      <w:pPr>
        <w:pStyle w:val="a5"/>
        <w:numPr>
          <w:ilvl w:val="0"/>
          <w:numId w:val="10"/>
        </w:numPr>
        <w:ind w:firstLine="87"/>
        <w:jc w:val="both"/>
        <w:rPr>
          <w:rFonts w:ascii="Times New Roman" w:hAnsi="Times New Roman" w:cs="Times New Roman"/>
        </w:rPr>
      </w:pPr>
      <w:r w:rsidRPr="002C437A">
        <w:rPr>
          <w:rFonts w:ascii="Times New Roman" w:hAnsi="Times New Roman" w:cs="Times New Roman" w:hint="eastAsia"/>
        </w:rPr>
        <w:t>識別</w:t>
      </w:r>
      <w:r w:rsidRPr="000D4963">
        <w:rPr>
          <w:rFonts w:ascii="Times New Roman" w:hAnsi="Times New Roman" w:cs="Times New Roman" w:hint="eastAsia"/>
        </w:rPr>
        <w:t>危害</w:t>
      </w:r>
      <w:r>
        <w:rPr>
          <w:rFonts w:ascii="Times New Roman" w:hAnsi="Times New Roman" w:cs="Times New Roman" w:hint="eastAsia"/>
        </w:rPr>
        <w:t>及因</w:t>
      </w:r>
      <w:r w:rsidRPr="000D4963">
        <w:rPr>
          <w:rFonts w:ascii="Times New Roman" w:hAnsi="Times New Roman" w:cs="Times New Roman" w:hint="eastAsia"/>
        </w:rPr>
        <w:t>危害受到</w:t>
      </w:r>
      <w:r w:rsidRPr="00E97D92">
        <w:rPr>
          <w:rFonts w:ascii="Times New Roman" w:hAnsi="Times New Roman" w:cs="Times New Roman" w:hint="eastAsia"/>
        </w:rPr>
        <w:t>傷害</w:t>
      </w:r>
      <w:r>
        <w:rPr>
          <w:rFonts w:ascii="Times New Roman" w:hAnsi="Times New Roman" w:cs="Times New Roman" w:hint="eastAsia"/>
        </w:rPr>
        <w:t>/</w:t>
      </w:r>
      <w:r>
        <w:rPr>
          <w:rFonts w:ascii="Times New Roman" w:hAnsi="Times New Roman" w:cs="Times New Roman" w:hint="eastAsia"/>
        </w:rPr>
        <w:t>損毀</w:t>
      </w:r>
      <w:r w:rsidRPr="000D4963">
        <w:rPr>
          <w:rFonts w:ascii="Times New Roman" w:hAnsi="Times New Roman" w:cs="Times New Roman" w:hint="eastAsia"/>
        </w:rPr>
        <w:t>的可能性</w:t>
      </w:r>
      <w:r w:rsidRPr="002C437A">
        <w:rPr>
          <w:rFonts w:ascii="Times New Roman" w:hAnsi="Times New Roman" w:cs="Times New Roman" w:hint="eastAsia"/>
        </w:rPr>
        <w:t>；</w:t>
      </w:r>
    </w:p>
    <w:p w14:paraId="178D5CD9" w14:textId="77777777" w:rsidR="00AF46E9" w:rsidRPr="002C437A" w:rsidRDefault="00AF46E9" w:rsidP="00AF46E9">
      <w:pPr>
        <w:pStyle w:val="a5"/>
        <w:numPr>
          <w:ilvl w:val="0"/>
          <w:numId w:val="10"/>
        </w:numPr>
        <w:ind w:firstLine="87"/>
        <w:jc w:val="both"/>
        <w:rPr>
          <w:rFonts w:ascii="Times New Roman" w:hAnsi="Times New Roman" w:cs="Times New Roman"/>
        </w:rPr>
      </w:pPr>
      <w:r w:rsidRPr="002C437A">
        <w:rPr>
          <w:rFonts w:ascii="Times New Roman" w:hAnsi="Times New Roman" w:cs="Times New Roman" w:hint="eastAsia"/>
        </w:rPr>
        <w:t>找出造成危</w:t>
      </w:r>
      <w:r w:rsidRPr="000D4963">
        <w:rPr>
          <w:rFonts w:ascii="Times New Roman" w:hAnsi="Times New Roman" w:cs="Times New Roman" w:hint="eastAsia"/>
        </w:rPr>
        <w:t>害</w:t>
      </w:r>
      <w:r w:rsidRPr="002C437A">
        <w:rPr>
          <w:rFonts w:ascii="Times New Roman" w:hAnsi="Times New Roman" w:cs="Times New Roman" w:hint="eastAsia"/>
        </w:rPr>
        <w:t>的可能原因；</w:t>
      </w:r>
    </w:p>
    <w:p w14:paraId="252FBACA" w14:textId="77777777" w:rsidR="00AF46E9" w:rsidRPr="002C437A" w:rsidRDefault="00AF46E9" w:rsidP="00AF46E9">
      <w:pPr>
        <w:pStyle w:val="a5"/>
        <w:numPr>
          <w:ilvl w:val="0"/>
          <w:numId w:val="10"/>
        </w:numPr>
        <w:ind w:firstLine="87"/>
        <w:jc w:val="both"/>
        <w:rPr>
          <w:rFonts w:ascii="Times New Roman" w:hAnsi="Times New Roman" w:cs="Times New Roman"/>
        </w:rPr>
      </w:pPr>
      <w:r w:rsidRPr="002C437A">
        <w:rPr>
          <w:rFonts w:ascii="Times New Roman" w:hAnsi="Times New Roman" w:cs="Times New Roman" w:hint="eastAsia"/>
        </w:rPr>
        <w:t>針對找到的</w:t>
      </w:r>
      <w:r>
        <w:rPr>
          <w:rFonts w:ascii="Times New Roman" w:hAnsi="Times New Roman" w:cs="Times New Roman" w:hint="eastAsia"/>
        </w:rPr>
        <w:t>風</w:t>
      </w:r>
      <w:r w:rsidRPr="002C437A">
        <w:rPr>
          <w:rFonts w:ascii="Times New Roman" w:hAnsi="Times New Roman" w:cs="Times New Roman" w:hint="eastAsia"/>
        </w:rPr>
        <w:t>險原因擬訂及執行</w:t>
      </w:r>
      <w:r>
        <w:rPr>
          <w:rFonts w:ascii="Times New Roman" w:hAnsi="Times New Roman" w:cs="Times New Roman" w:hint="eastAsia"/>
        </w:rPr>
        <w:t>預</w:t>
      </w:r>
      <w:r w:rsidRPr="002C437A">
        <w:rPr>
          <w:rFonts w:ascii="Times New Roman" w:hAnsi="Times New Roman" w:cs="Times New Roman" w:hint="eastAsia"/>
        </w:rPr>
        <w:t>防措施；</w:t>
      </w:r>
    </w:p>
    <w:p w14:paraId="331D9593" w14:textId="77777777" w:rsidR="00AF46E9" w:rsidRPr="002C437A" w:rsidRDefault="00AF46E9" w:rsidP="00AF46E9">
      <w:pPr>
        <w:pStyle w:val="a5"/>
        <w:numPr>
          <w:ilvl w:val="0"/>
          <w:numId w:val="10"/>
        </w:numPr>
        <w:ind w:firstLine="87"/>
        <w:jc w:val="both"/>
        <w:rPr>
          <w:rFonts w:ascii="Times New Roman" w:hAnsi="Times New Roman" w:cs="Times New Roman"/>
        </w:rPr>
      </w:pPr>
      <w:r w:rsidRPr="002C437A">
        <w:rPr>
          <w:rFonts w:ascii="Times New Roman" w:hAnsi="Times New Roman" w:cs="Times New Roman" w:hint="eastAsia"/>
        </w:rPr>
        <w:t>核實相關</w:t>
      </w:r>
      <w:r>
        <w:rPr>
          <w:rFonts w:ascii="Times New Roman" w:hAnsi="Times New Roman" w:cs="Times New Roman" w:hint="eastAsia"/>
        </w:rPr>
        <w:t>預</w:t>
      </w:r>
      <w:r w:rsidRPr="002C437A">
        <w:rPr>
          <w:rFonts w:ascii="Times New Roman" w:hAnsi="Times New Roman" w:cs="Times New Roman" w:hint="eastAsia"/>
        </w:rPr>
        <w:t>防措施的落實執行及檢討其成效；</w:t>
      </w:r>
    </w:p>
    <w:p w14:paraId="10FFF91A" w14:textId="5F86DCFE" w:rsidR="00AF46E9" w:rsidRPr="002C437A" w:rsidRDefault="00AF46E9" w:rsidP="00AF46E9">
      <w:pPr>
        <w:pStyle w:val="a5"/>
        <w:numPr>
          <w:ilvl w:val="0"/>
          <w:numId w:val="10"/>
        </w:numPr>
        <w:ind w:firstLine="87"/>
        <w:jc w:val="both"/>
        <w:rPr>
          <w:rFonts w:ascii="Times New Roman" w:hAnsi="Times New Roman" w:cs="Times New Roman"/>
        </w:rPr>
      </w:pPr>
      <w:r w:rsidRPr="002C437A">
        <w:rPr>
          <w:rFonts w:ascii="Times New Roman" w:hAnsi="Times New Roman" w:cs="Times New Roman" w:hint="eastAsia"/>
        </w:rPr>
        <w:t>重複步驟</w:t>
      </w:r>
      <w:r w:rsidRPr="002C437A">
        <w:rPr>
          <w:rFonts w:ascii="Times New Roman" w:hAnsi="Times New Roman" w:cs="Times New Roman" w:hint="eastAsia"/>
        </w:rPr>
        <w:t>1</w:t>
      </w:r>
      <w:r w:rsidRPr="002C437A">
        <w:rPr>
          <w:rFonts w:ascii="Times New Roman" w:hAnsi="Times New Roman" w:cs="Times New Roman" w:hint="eastAsia"/>
        </w:rPr>
        <w:t>至</w:t>
      </w:r>
      <w:r w:rsidRPr="002C437A">
        <w:rPr>
          <w:rFonts w:ascii="Times New Roman" w:hAnsi="Times New Roman" w:cs="Times New Roman" w:hint="eastAsia"/>
        </w:rPr>
        <w:t>4</w:t>
      </w:r>
    </w:p>
    <w:p w14:paraId="6699F9DE" w14:textId="77777777" w:rsidR="00DA6637" w:rsidRPr="00A81DB8" w:rsidRDefault="00DA6637" w:rsidP="00DA6637">
      <w:pPr>
        <w:pStyle w:val="a5"/>
        <w:jc w:val="both"/>
        <w:rPr>
          <w:rFonts w:ascii="Times New Roman" w:hAnsi="Times New Roman" w:cs="Times New Roman"/>
        </w:rPr>
      </w:pPr>
    </w:p>
    <w:p w14:paraId="5291F318" w14:textId="3E6A930E" w:rsidR="00996C65" w:rsidRPr="00A81DB8" w:rsidRDefault="00DA6637" w:rsidP="00DA6637">
      <w:pPr>
        <w:pStyle w:val="a5"/>
        <w:ind w:leftChars="178" w:left="566" w:hangingChars="58" w:hanging="139"/>
        <w:jc w:val="both"/>
        <w:rPr>
          <w:rFonts w:ascii="Times New Roman" w:hAnsi="Times New Roman" w:cs="Times New Roman"/>
        </w:rPr>
      </w:pPr>
      <w:r>
        <w:rPr>
          <w:rFonts w:ascii="Times New Roman" w:hAnsi="Times New Roman" w:cs="Times New Roman" w:hint="eastAsia"/>
        </w:rPr>
        <w:t xml:space="preserve"> </w:t>
      </w:r>
      <w:r w:rsidR="00A81DB8">
        <w:rPr>
          <w:rFonts w:ascii="Times New Roman" w:hAnsi="Times New Roman" w:cs="Times New Roman"/>
        </w:rPr>
        <w:tab/>
      </w:r>
      <w:r w:rsidR="00A81DB8">
        <w:rPr>
          <w:rFonts w:ascii="Times New Roman" w:hAnsi="Times New Roman" w:cs="Times New Roman"/>
        </w:rPr>
        <w:tab/>
      </w:r>
      <w:r w:rsidRPr="00A81DB8">
        <w:rPr>
          <w:rFonts w:ascii="Times New Roman" w:hAnsi="Times New Roman" w:cs="Times New Roman" w:hint="eastAsia"/>
        </w:rPr>
        <w:t>本地安全管理系統</w:t>
      </w:r>
      <w:r w:rsidRPr="00A81DB8">
        <w:rPr>
          <w:rFonts w:ascii="Times New Roman" w:hAnsi="Times New Roman" w:cs="Times New Roman" w:hint="eastAsia"/>
        </w:rPr>
        <w:t xml:space="preserve"> (LSM) </w:t>
      </w:r>
      <w:r w:rsidRPr="00A81DB8">
        <w:rPr>
          <w:rFonts w:ascii="Times New Roman" w:hAnsi="Times New Roman" w:cs="Times New Roman" w:hint="eastAsia"/>
        </w:rPr>
        <w:t>安全統籌人進行以上危險評估評估後，需填寫及更新</w:t>
      </w:r>
      <w:proofErr w:type="gramStart"/>
      <w:r w:rsidR="000C376E" w:rsidRPr="009645E7">
        <w:rPr>
          <w:rFonts w:ascii="Times New Roman" w:hAnsi="Times New Roman" w:cs="Times New Roman" w:hint="eastAsia"/>
          <w:b/>
          <w:bCs/>
        </w:rPr>
        <w:t>《</w:t>
      </w:r>
      <w:proofErr w:type="gramEnd"/>
      <w:r w:rsidRPr="00A81DB8">
        <w:rPr>
          <w:rFonts w:ascii="Times New Roman" w:hAnsi="Times New Roman" w:cs="Times New Roman" w:hint="eastAsia"/>
          <w:b/>
          <w:u w:val="single"/>
        </w:rPr>
        <w:t>附件</w:t>
      </w:r>
      <w:r w:rsidR="00A932B0" w:rsidRPr="002C437A">
        <w:rPr>
          <w:rFonts w:ascii="Times New Roman" w:hAnsi="Times New Roman" w:cs="Times New Roman" w:hint="eastAsia"/>
          <w:b/>
          <w:u w:val="single"/>
        </w:rPr>
        <w:t>六</w:t>
      </w:r>
      <w:r w:rsidRPr="00A81DB8">
        <w:rPr>
          <w:rFonts w:ascii="Times New Roman" w:hAnsi="Times New Roman" w:cs="Times New Roman" w:hint="eastAsia"/>
          <w:b/>
          <w:u w:val="single"/>
        </w:rPr>
        <w:t>：事故防止列表</w:t>
      </w:r>
      <w:proofErr w:type="gramStart"/>
      <w:r w:rsidR="000C376E" w:rsidRPr="009645E7">
        <w:rPr>
          <w:rFonts w:ascii="Times New Roman" w:hAnsi="Times New Roman" w:cs="Times New Roman" w:hint="eastAsia"/>
          <w:b/>
          <w:bCs/>
        </w:rPr>
        <w:t>》</w:t>
      </w:r>
      <w:proofErr w:type="gramEnd"/>
      <w:r w:rsidRPr="00A81DB8">
        <w:rPr>
          <w:rFonts w:ascii="Times New Roman" w:hAnsi="Times New Roman" w:cs="Times New Roman" w:hint="eastAsia"/>
        </w:rPr>
        <w:t>，記錄已識別的危險、原因及防</w:t>
      </w:r>
      <w:r w:rsidR="00D7289A">
        <w:rPr>
          <w:rFonts w:ascii="Times New Roman" w:hAnsi="Times New Roman" w:cs="Times New Roman" w:hint="eastAsia"/>
        </w:rPr>
        <w:t>範</w:t>
      </w:r>
      <w:r w:rsidRPr="00A81DB8">
        <w:rPr>
          <w:rFonts w:ascii="Times New Roman" w:hAnsi="Times New Roman" w:cs="Times New Roman" w:hint="eastAsia"/>
        </w:rPr>
        <w:t>措施。</w:t>
      </w:r>
      <w:bookmarkStart w:id="65" w:name="_Hlk167200634"/>
    </w:p>
    <w:bookmarkEnd w:id="65"/>
    <w:p w14:paraId="49E79911" w14:textId="77777777" w:rsidR="0029185A" w:rsidRPr="006D6305" w:rsidRDefault="0029185A" w:rsidP="0029185A">
      <w:pPr>
        <w:pStyle w:val="a5"/>
        <w:jc w:val="both"/>
        <w:rPr>
          <w:rFonts w:ascii="Times New Roman" w:hAnsi="Times New Roman" w:cs="Times New Roman"/>
        </w:rPr>
      </w:pPr>
    </w:p>
    <w:p w14:paraId="54E7FDF0" w14:textId="77777777" w:rsidR="00376D5C" w:rsidRPr="006D6305" w:rsidRDefault="00376D5C">
      <w:pPr>
        <w:widowControl/>
        <w:rPr>
          <w:rFonts w:ascii="Times New Roman" w:hAnsi="Times New Roman" w:cs="Times New Roman"/>
        </w:rPr>
      </w:pPr>
    </w:p>
    <w:p w14:paraId="6305B514" w14:textId="77777777" w:rsidR="00DE6184" w:rsidRPr="006D6305" w:rsidRDefault="00DE6184">
      <w:pPr>
        <w:widowControl/>
        <w:rPr>
          <w:rFonts w:ascii="Times New Roman" w:hAnsi="Times New Roman" w:cs="Times New Roman"/>
        </w:rPr>
        <w:sectPr w:rsidR="00DE6184" w:rsidRPr="006D6305" w:rsidSect="00993B0C">
          <w:footerReference w:type="default" r:id="rId8"/>
          <w:pgSz w:w="11906" w:h="16838"/>
          <w:pgMar w:top="1440" w:right="1800" w:bottom="1440" w:left="1800" w:header="851" w:footer="992" w:gutter="0"/>
          <w:pgNumType w:start="0"/>
          <w:cols w:space="425"/>
          <w:titlePg/>
          <w:docGrid w:type="lines" w:linePitch="360"/>
        </w:sectPr>
      </w:pPr>
    </w:p>
    <w:p w14:paraId="21800BAC" w14:textId="77777777" w:rsidR="00EB1CF0" w:rsidRDefault="00EB1CF0" w:rsidP="00EB1CF0">
      <w:pPr>
        <w:widowControl/>
        <w:rPr>
          <w:rFonts w:ascii="Times New Roman" w:hAnsi="Times New Roman" w:cs="Times New Roman"/>
        </w:rPr>
      </w:pPr>
    </w:p>
    <w:p w14:paraId="484C78F6" w14:textId="77777777" w:rsidR="00EB1CF0" w:rsidRDefault="00EB1CF0" w:rsidP="00EB1CF0">
      <w:pPr>
        <w:pStyle w:val="2"/>
      </w:pPr>
      <w:bookmarkStart w:id="66" w:name="_Toc179462925"/>
      <w:r>
        <w:rPr>
          <w:rFonts w:hint="eastAsia"/>
        </w:rPr>
        <w:t>5</w:t>
      </w:r>
      <w:r>
        <w:t>.</w:t>
      </w:r>
      <w:r w:rsidRPr="00BF5A8F">
        <w:rPr>
          <w:rFonts w:eastAsiaTheme="minorEastAsia" w:cs="Times New Roman"/>
        </w:rPr>
        <w:t>2</w:t>
      </w:r>
      <w:r>
        <w:tab/>
      </w:r>
      <w:r>
        <w:rPr>
          <w:rFonts w:ascii="新細明體" w:eastAsia="新細明體" w:hAnsi="新細明體" w:cs="新細明體" w:hint="eastAsia"/>
        </w:rPr>
        <w:t>事故報告與調查</w:t>
      </w:r>
      <w:bookmarkEnd w:id="66"/>
    </w:p>
    <w:p w14:paraId="38C9470A" w14:textId="77777777" w:rsidR="00EB1CF0" w:rsidRPr="0095190E" w:rsidRDefault="00EB1CF0" w:rsidP="00EB1CF0">
      <w:pPr>
        <w:widowControl/>
        <w:rPr>
          <w:rFonts w:ascii="Times New Roman" w:hAnsi="Times New Roman" w:cs="Times New Roman"/>
        </w:rPr>
      </w:pPr>
    </w:p>
    <w:p w14:paraId="1CB72406" w14:textId="77777777" w:rsidR="00EB1CF0" w:rsidRPr="00E60CB8" w:rsidRDefault="00EB1CF0" w:rsidP="00EB1CF0">
      <w:pPr>
        <w:pStyle w:val="a5"/>
        <w:jc w:val="both"/>
        <w:rPr>
          <w:rFonts w:ascii="Times New Roman" w:hAnsi="Times New Roman" w:cs="Times New Roman"/>
          <w:i/>
          <w:u w:val="single"/>
        </w:rPr>
      </w:pPr>
      <w:r w:rsidRPr="00E60CB8">
        <w:rPr>
          <w:rFonts w:ascii="Times New Roman" w:hAnsi="Times New Roman" w:cs="Times New Roman"/>
          <w:i/>
          <w:u w:val="single"/>
        </w:rPr>
        <w:t>5.</w:t>
      </w:r>
      <w:r>
        <w:rPr>
          <w:rFonts w:ascii="Times New Roman" w:hAnsi="Times New Roman" w:cs="Times New Roman"/>
          <w:i/>
          <w:u w:val="single"/>
        </w:rPr>
        <w:t>2.1</w:t>
      </w:r>
      <w:r w:rsidRPr="00E60CB8">
        <w:rPr>
          <w:rFonts w:ascii="Times New Roman" w:hAnsi="Times New Roman" w:cs="Times New Roman"/>
          <w:i/>
          <w:u w:val="single"/>
        </w:rPr>
        <w:tab/>
      </w:r>
      <w:r>
        <w:rPr>
          <w:rFonts w:ascii="Times New Roman" w:hAnsi="Times New Roman" w:cs="Times New Roman" w:hint="eastAsia"/>
          <w:i/>
          <w:u w:val="single"/>
        </w:rPr>
        <w:t>意外</w:t>
      </w:r>
    </w:p>
    <w:p w14:paraId="6BC67E40" w14:textId="77777777" w:rsidR="002550DB" w:rsidRPr="0095190E" w:rsidRDefault="002550DB" w:rsidP="002550DB">
      <w:pPr>
        <w:pStyle w:val="a5"/>
        <w:jc w:val="both"/>
        <w:rPr>
          <w:rFonts w:ascii="Times New Roman" w:hAnsi="Times New Roman" w:cs="Times New Roman"/>
        </w:rPr>
      </w:pPr>
    </w:p>
    <w:p w14:paraId="3D60B845" w14:textId="43912513" w:rsidR="00EB1CF0" w:rsidRPr="00600E4B" w:rsidRDefault="002550DB" w:rsidP="00EB1CF0">
      <w:pPr>
        <w:pStyle w:val="a5"/>
        <w:ind w:firstLine="480"/>
        <w:jc w:val="both"/>
        <w:rPr>
          <w:rFonts w:ascii="Times New Roman" w:hAnsi="Times New Roman" w:cs="Times New Roman"/>
        </w:rPr>
      </w:pPr>
      <w:r w:rsidRPr="00475DC4">
        <w:rPr>
          <w:rFonts w:ascii="Times New Roman" w:hAnsi="Times New Roman" w:cs="Times New Roman" w:hint="eastAsia"/>
        </w:rPr>
        <w:t>發生意外時，船長應依</w:t>
      </w:r>
      <w:r>
        <w:rPr>
          <w:rFonts w:ascii="Times New Roman" w:hAnsi="Times New Roman" w:cs="Times New Roman" w:hint="eastAsia"/>
        </w:rPr>
        <w:t>照</w:t>
      </w:r>
      <w:r w:rsidRPr="00475DC4">
        <w:rPr>
          <w:rFonts w:ascii="Times New Roman" w:hAnsi="Times New Roman" w:cs="Times New Roman" w:hint="eastAsia"/>
        </w:rPr>
        <w:t>本手冊第四章的規定</w:t>
      </w:r>
      <w:r>
        <w:rPr>
          <w:rFonts w:ascii="Times New Roman" w:hAnsi="Times New Roman" w:cs="Times New Roman" w:hint="eastAsia"/>
        </w:rPr>
        <w:t>，</w:t>
      </w:r>
      <w:r w:rsidRPr="00475DC4">
        <w:rPr>
          <w:rFonts w:ascii="Times New Roman" w:hAnsi="Times New Roman" w:cs="Times New Roman" w:hint="eastAsia"/>
        </w:rPr>
        <w:t>向公司緊急聯絡人及機構報告。事故處理後，安全統籌人</w:t>
      </w:r>
      <w:r>
        <w:rPr>
          <w:rFonts w:ascii="Times New Roman" w:hAnsi="Times New Roman" w:cs="Times New Roman" w:hint="eastAsia"/>
        </w:rPr>
        <w:t>必</w:t>
      </w:r>
      <w:r w:rsidRPr="00475DC4">
        <w:rPr>
          <w:rFonts w:ascii="Times New Roman" w:hAnsi="Times New Roman" w:cs="Times New Roman" w:hint="eastAsia"/>
        </w:rPr>
        <w:t>須調查意外成因</w:t>
      </w:r>
      <w:bookmarkStart w:id="67" w:name="_Hlk174701484"/>
      <w:r>
        <w:rPr>
          <w:rFonts w:ascii="Times New Roman" w:hAnsi="Times New Roman" w:cs="Times New Roman" w:hint="eastAsia"/>
        </w:rPr>
        <w:t>，</w:t>
      </w:r>
      <w:r w:rsidRPr="00475DC4">
        <w:rPr>
          <w:rFonts w:ascii="Times New Roman" w:hAnsi="Times New Roman" w:cs="Times New Roman" w:hint="eastAsia"/>
        </w:rPr>
        <w:t>進行根</w:t>
      </w:r>
      <w:r>
        <w:rPr>
          <w:rFonts w:ascii="Times New Roman" w:hAnsi="Times New Roman" w:cs="Times New Roman" w:hint="eastAsia"/>
        </w:rPr>
        <w:t>本</w:t>
      </w:r>
      <w:r w:rsidRPr="0028645B">
        <w:rPr>
          <w:rFonts w:ascii="Times New Roman" w:hAnsi="Times New Roman" w:cs="Times New Roman" w:hint="eastAsia"/>
        </w:rPr>
        <w:t>原因</w:t>
      </w:r>
      <w:r w:rsidRPr="00475DC4">
        <w:rPr>
          <w:rFonts w:ascii="Times New Roman" w:hAnsi="Times New Roman" w:cs="Times New Roman" w:hint="eastAsia"/>
        </w:rPr>
        <w:t>分析</w:t>
      </w:r>
      <w:bookmarkEnd w:id="67"/>
      <w:r w:rsidRPr="00475DC4">
        <w:rPr>
          <w:rFonts w:ascii="Times New Roman" w:hAnsi="Times New Roman" w:cs="Times New Roman" w:hint="eastAsia"/>
        </w:rPr>
        <w:t>，擬訂</w:t>
      </w:r>
      <w:r w:rsidRPr="006326B2">
        <w:rPr>
          <w:rFonts w:ascii="Times New Roman" w:hAnsi="Times New Roman" w:cs="Times New Roman" w:hint="eastAsia"/>
        </w:rPr>
        <w:t>預</w:t>
      </w:r>
      <w:r>
        <w:rPr>
          <w:rFonts w:ascii="Times New Roman" w:hAnsi="Times New Roman" w:cs="Times New Roman" w:hint="eastAsia"/>
        </w:rPr>
        <w:t>防</w:t>
      </w:r>
      <w:r w:rsidRPr="0028645B">
        <w:rPr>
          <w:rFonts w:ascii="Times New Roman" w:hAnsi="Times New Roman" w:cs="Times New Roman" w:hint="eastAsia"/>
        </w:rPr>
        <w:t>措施</w:t>
      </w:r>
      <w:r w:rsidRPr="00475DC4">
        <w:rPr>
          <w:rFonts w:ascii="Times New Roman" w:hAnsi="Times New Roman" w:cs="Times New Roman" w:hint="eastAsia"/>
        </w:rPr>
        <w:t>及指示船員執行</w:t>
      </w:r>
      <w:r>
        <w:rPr>
          <w:rFonts w:ascii="Times New Roman" w:hAnsi="Times New Roman" w:cs="Times New Roman" w:hint="eastAsia"/>
        </w:rPr>
        <w:t>，以</w:t>
      </w:r>
      <w:r w:rsidRPr="00475DC4">
        <w:rPr>
          <w:rFonts w:ascii="Times New Roman" w:hAnsi="Times New Roman" w:cs="Times New Roman" w:hint="eastAsia"/>
        </w:rPr>
        <w:t>防止意外再次發生，</w:t>
      </w:r>
      <w:r>
        <w:rPr>
          <w:rFonts w:ascii="Times New Roman" w:hAnsi="Times New Roman" w:cs="Times New Roman" w:hint="eastAsia"/>
        </w:rPr>
        <w:t>同時需</w:t>
      </w:r>
      <w:r w:rsidRPr="00475DC4">
        <w:rPr>
          <w:rFonts w:ascii="Times New Roman" w:hAnsi="Times New Roman" w:cs="Times New Roman" w:hint="eastAsia"/>
        </w:rPr>
        <w:t>填寫</w:t>
      </w:r>
      <w:proofErr w:type="gramStart"/>
      <w:r w:rsidRPr="009645E7">
        <w:rPr>
          <w:rFonts w:ascii="Times New Roman" w:hAnsi="Times New Roman" w:cs="Times New Roman" w:hint="eastAsia"/>
          <w:b/>
          <w:bCs/>
        </w:rPr>
        <w:t>《</w:t>
      </w:r>
      <w:proofErr w:type="gramEnd"/>
      <w:r w:rsidRPr="00475DC4">
        <w:rPr>
          <w:rFonts w:ascii="Times New Roman" w:hAnsi="Times New Roman" w:cs="Times New Roman" w:hint="eastAsia"/>
          <w:b/>
          <w:u w:val="single"/>
        </w:rPr>
        <w:t>附件七：事故報告表</w:t>
      </w:r>
      <w:proofErr w:type="gramStart"/>
      <w:r w:rsidRPr="0028645B">
        <w:rPr>
          <w:rFonts w:ascii="Times New Roman" w:hAnsi="Times New Roman" w:cs="Times New Roman" w:hint="eastAsia"/>
          <w:b/>
          <w:u w:val="single"/>
        </w:rPr>
        <w:t>》</w:t>
      </w:r>
      <w:proofErr w:type="gramEnd"/>
      <w:r w:rsidRPr="00475DC4">
        <w:rPr>
          <w:rFonts w:ascii="Times New Roman" w:hAnsi="Times New Roman" w:cs="Times New Roman" w:hint="eastAsia"/>
        </w:rPr>
        <w:t>。</w:t>
      </w:r>
      <w:r w:rsidRPr="0028645B">
        <w:rPr>
          <w:rFonts w:ascii="Times New Roman" w:hAnsi="Times New Roman" w:cs="Times New Roman" w:hint="eastAsia"/>
        </w:rPr>
        <w:t>在對船舶進行定期查核時，</w:t>
      </w:r>
      <w:r w:rsidRPr="00475DC4">
        <w:rPr>
          <w:rFonts w:ascii="Times New Roman" w:hAnsi="Times New Roman" w:cs="Times New Roman" w:hint="eastAsia"/>
        </w:rPr>
        <w:t>安全統籌人</w:t>
      </w:r>
      <w:r w:rsidRPr="0028645B">
        <w:rPr>
          <w:rFonts w:ascii="Times New Roman" w:hAnsi="Times New Roman" w:cs="Times New Roman" w:hint="eastAsia"/>
        </w:rPr>
        <w:t>應檢視這些措施的執行成效</w:t>
      </w:r>
      <w:r w:rsidRPr="00475DC4">
        <w:rPr>
          <w:rFonts w:ascii="Times New Roman" w:hAnsi="Times New Roman" w:cs="Times New Roman" w:hint="eastAsia"/>
        </w:rPr>
        <w:t>，並</w:t>
      </w:r>
      <w:r w:rsidRPr="0028645B">
        <w:rPr>
          <w:rFonts w:ascii="Times New Roman" w:hAnsi="Times New Roman" w:cs="Times New Roman" w:hint="eastAsia"/>
        </w:rPr>
        <w:t>利用這些資料</w:t>
      </w:r>
      <w:r w:rsidRPr="00475DC4">
        <w:rPr>
          <w:rFonts w:ascii="Times New Roman" w:hAnsi="Times New Roman" w:cs="Times New Roman" w:hint="eastAsia"/>
        </w:rPr>
        <w:t>完善</w:t>
      </w:r>
      <w:proofErr w:type="gramStart"/>
      <w:r w:rsidRPr="009645E7">
        <w:rPr>
          <w:rFonts w:ascii="Times New Roman" w:hAnsi="Times New Roman" w:cs="Times New Roman" w:hint="eastAsia"/>
          <w:b/>
          <w:bCs/>
        </w:rPr>
        <w:t>《</w:t>
      </w:r>
      <w:proofErr w:type="gramEnd"/>
      <w:r w:rsidRPr="00475DC4">
        <w:rPr>
          <w:rFonts w:ascii="Times New Roman" w:hAnsi="Times New Roman" w:cs="Times New Roman" w:hint="eastAsia"/>
          <w:b/>
          <w:u w:val="single"/>
        </w:rPr>
        <w:t>附件六：事故防止列表</w:t>
      </w:r>
      <w:proofErr w:type="gramStart"/>
      <w:r w:rsidRPr="0028645B">
        <w:rPr>
          <w:rFonts w:ascii="Times New Roman" w:hAnsi="Times New Roman" w:cs="Times New Roman" w:hint="eastAsia"/>
          <w:b/>
          <w:u w:val="single"/>
        </w:rPr>
        <w:t>》</w:t>
      </w:r>
      <w:proofErr w:type="gramEnd"/>
      <w:r w:rsidR="00EB1CF0" w:rsidRPr="00600E4B">
        <w:rPr>
          <w:rFonts w:ascii="Times New Roman" w:hAnsi="Times New Roman" w:cs="Times New Roman" w:hint="eastAsia"/>
        </w:rPr>
        <w:t>。</w:t>
      </w:r>
    </w:p>
    <w:p w14:paraId="428A0396" w14:textId="77777777" w:rsidR="00EB1CF0" w:rsidRPr="001C7BEF" w:rsidRDefault="00EB1CF0" w:rsidP="00EB1CF0">
      <w:pPr>
        <w:pStyle w:val="a5"/>
        <w:jc w:val="both"/>
        <w:rPr>
          <w:rFonts w:ascii="Times New Roman" w:hAnsi="Times New Roman" w:cs="Times New Roman"/>
        </w:rPr>
      </w:pPr>
    </w:p>
    <w:p w14:paraId="43B86723" w14:textId="77777777" w:rsidR="00EB1CF0" w:rsidRPr="00E60CB8" w:rsidRDefault="00EB1CF0" w:rsidP="00EB1CF0">
      <w:pPr>
        <w:pStyle w:val="a5"/>
        <w:jc w:val="both"/>
        <w:rPr>
          <w:rFonts w:ascii="Times New Roman" w:hAnsi="Times New Roman" w:cs="Times New Roman"/>
          <w:i/>
          <w:u w:val="single"/>
        </w:rPr>
      </w:pPr>
      <w:r w:rsidRPr="00E60CB8">
        <w:rPr>
          <w:rFonts w:ascii="Times New Roman" w:hAnsi="Times New Roman" w:cs="Times New Roman"/>
          <w:i/>
          <w:u w:val="single"/>
        </w:rPr>
        <w:t>5.</w:t>
      </w:r>
      <w:r>
        <w:rPr>
          <w:rFonts w:ascii="Times New Roman" w:hAnsi="Times New Roman" w:cs="Times New Roman"/>
          <w:i/>
          <w:u w:val="single"/>
        </w:rPr>
        <w:t>2.</w:t>
      </w:r>
      <w:r w:rsidRPr="00E60CB8">
        <w:rPr>
          <w:rFonts w:ascii="Times New Roman" w:hAnsi="Times New Roman" w:cs="Times New Roman"/>
          <w:i/>
          <w:u w:val="single"/>
        </w:rPr>
        <w:t>2</w:t>
      </w:r>
      <w:r>
        <w:rPr>
          <w:rFonts w:ascii="Times New Roman" w:hAnsi="Times New Roman" w:cs="Times New Roman"/>
          <w:i/>
          <w:u w:val="single"/>
        </w:rPr>
        <w:tab/>
      </w:r>
      <w:r w:rsidRPr="00CA438A">
        <w:rPr>
          <w:rFonts w:ascii="Times New Roman" w:hAnsi="Times New Roman" w:cs="Times New Roman" w:hint="eastAsia"/>
          <w:i/>
          <w:u w:val="single"/>
        </w:rPr>
        <w:t>未遂事件</w:t>
      </w:r>
    </w:p>
    <w:p w14:paraId="145974CC" w14:textId="77777777" w:rsidR="00EB1CF0" w:rsidRPr="0095190E" w:rsidRDefault="00EB1CF0" w:rsidP="00EB1CF0">
      <w:pPr>
        <w:pStyle w:val="a5"/>
        <w:jc w:val="both"/>
        <w:rPr>
          <w:rFonts w:ascii="Times New Roman" w:hAnsi="Times New Roman" w:cs="Times New Roman"/>
        </w:rPr>
      </w:pPr>
    </w:p>
    <w:p w14:paraId="30511C03" w14:textId="62F00864" w:rsidR="00EB1CF0" w:rsidRDefault="000E0183" w:rsidP="00040F42">
      <w:pPr>
        <w:pStyle w:val="a5"/>
        <w:ind w:firstLine="480"/>
        <w:jc w:val="both"/>
        <w:rPr>
          <w:rFonts w:ascii="Times New Roman" w:hAnsi="Times New Roman" w:cs="Times New Roman"/>
        </w:rPr>
      </w:pPr>
      <w:r w:rsidRPr="00475DC4">
        <w:rPr>
          <w:rFonts w:ascii="Times New Roman" w:hAnsi="Times New Roman" w:cs="Times New Roman" w:hint="eastAsia"/>
        </w:rPr>
        <w:t>公司鼓勵報告未遂事故，以保持和提高安全意識。未遂事件可以定義為未發生意外的危險情況。船上發生未遂事件時，安全統籌人</w:t>
      </w:r>
      <w:r>
        <w:rPr>
          <w:rFonts w:ascii="Times New Roman" w:hAnsi="Times New Roman" w:cs="Times New Roman" w:hint="eastAsia"/>
        </w:rPr>
        <w:t>應</w:t>
      </w:r>
      <w:r w:rsidRPr="00475DC4">
        <w:rPr>
          <w:rFonts w:ascii="Times New Roman" w:hAnsi="Times New Roman" w:cs="Times New Roman" w:hint="eastAsia"/>
        </w:rPr>
        <w:t>調查事件成因，擬訂及指示船員執行防止事故發生的</w:t>
      </w:r>
      <w:r w:rsidRPr="006326B2">
        <w:rPr>
          <w:rFonts w:ascii="Times New Roman" w:hAnsi="Times New Roman" w:cs="Times New Roman" w:hint="eastAsia"/>
        </w:rPr>
        <w:t>預防</w:t>
      </w:r>
      <w:r w:rsidRPr="00475DC4">
        <w:rPr>
          <w:rFonts w:ascii="Times New Roman" w:hAnsi="Times New Roman" w:cs="Times New Roman" w:hint="eastAsia"/>
        </w:rPr>
        <w:t>措施</w:t>
      </w:r>
      <w:r>
        <w:rPr>
          <w:rFonts w:ascii="Times New Roman" w:hAnsi="Times New Roman" w:cs="Times New Roman" w:hint="eastAsia"/>
        </w:rPr>
        <w:t>，</w:t>
      </w:r>
      <w:r w:rsidRPr="00475DC4">
        <w:rPr>
          <w:rFonts w:ascii="Times New Roman" w:hAnsi="Times New Roman" w:cs="Times New Roman" w:hint="eastAsia"/>
        </w:rPr>
        <w:t>並填寫</w:t>
      </w:r>
      <w:r w:rsidRPr="00475DC4">
        <w:rPr>
          <w:rFonts w:ascii="Times New Roman" w:hAnsi="Times New Roman" w:cs="Times New Roman" w:hint="eastAsia"/>
        </w:rPr>
        <w:t xml:space="preserve"> </w:t>
      </w:r>
      <w:proofErr w:type="gramStart"/>
      <w:r w:rsidRPr="009645E7">
        <w:rPr>
          <w:rFonts w:ascii="Times New Roman" w:hAnsi="Times New Roman" w:cs="Times New Roman" w:hint="eastAsia"/>
          <w:b/>
          <w:bCs/>
        </w:rPr>
        <w:t>《</w:t>
      </w:r>
      <w:proofErr w:type="gramEnd"/>
      <w:r w:rsidRPr="00475DC4">
        <w:rPr>
          <w:rFonts w:ascii="Times New Roman" w:hAnsi="Times New Roman" w:cs="Times New Roman" w:hint="eastAsia"/>
          <w:b/>
          <w:u w:val="single"/>
        </w:rPr>
        <w:t>附件七：事故報告表</w:t>
      </w:r>
      <w:proofErr w:type="gramStart"/>
      <w:r w:rsidRPr="0028645B">
        <w:rPr>
          <w:rFonts w:ascii="Times New Roman" w:hAnsi="Times New Roman" w:cs="Times New Roman" w:hint="eastAsia"/>
          <w:b/>
          <w:u w:val="single"/>
        </w:rPr>
        <w:t>》</w:t>
      </w:r>
      <w:proofErr w:type="gramEnd"/>
      <w:r w:rsidRPr="00475DC4">
        <w:rPr>
          <w:rFonts w:ascii="Times New Roman" w:hAnsi="Times New Roman" w:cs="Times New Roman" w:hint="eastAsia"/>
        </w:rPr>
        <w:t>。</w:t>
      </w:r>
      <w:r w:rsidRPr="00A3141A">
        <w:rPr>
          <w:rFonts w:ascii="Times New Roman" w:hAnsi="Times New Roman" w:cs="Times New Roman" w:hint="eastAsia"/>
        </w:rPr>
        <w:t>在對船舶進行定期查核時，安全統籌人需檢視這些措施的執行成果，並用於完善</w:t>
      </w:r>
      <w:proofErr w:type="gramStart"/>
      <w:r w:rsidRPr="009645E7">
        <w:rPr>
          <w:rFonts w:ascii="Times New Roman" w:hAnsi="Times New Roman" w:cs="Times New Roman" w:hint="eastAsia"/>
          <w:b/>
          <w:bCs/>
        </w:rPr>
        <w:t>《</w:t>
      </w:r>
      <w:proofErr w:type="gramEnd"/>
      <w:r w:rsidRPr="00475DC4">
        <w:rPr>
          <w:rFonts w:ascii="Times New Roman" w:hAnsi="Times New Roman" w:cs="Times New Roman" w:hint="eastAsia"/>
          <w:b/>
          <w:u w:val="single"/>
        </w:rPr>
        <w:t>附件六：事故防止列表</w:t>
      </w:r>
      <w:proofErr w:type="gramStart"/>
      <w:r w:rsidRPr="0028645B">
        <w:rPr>
          <w:rFonts w:ascii="Times New Roman" w:hAnsi="Times New Roman" w:cs="Times New Roman" w:hint="eastAsia"/>
          <w:b/>
          <w:u w:val="single"/>
        </w:rPr>
        <w:t>》</w:t>
      </w:r>
      <w:proofErr w:type="gramEnd"/>
      <w:r w:rsidR="00040F42" w:rsidRPr="00040F42">
        <w:rPr>
          <w:rFonts w:ascii="Times New Roman" w:hAnsi="Times New Roman" w:cs="Times New Roman" w:hint="eastAsia"/>
        </w:rPr>
        <w:t>。</w:t>
      </w:r>
    </w:p>
    <w:p w14:paraId="47E943E5" w14:textId="19EF5750" w:rsidR="00040F42" w:rsidRDefault="00040F42" w:rsidP="00040F42">
      <w:pPr>
        <w:pStyle w:val="a5"/>
        <w:ind w:firstLine="480"/>
        <w:jc w:val="both"/>
        <w:rPr>
          <w:rFonts w:ascii="Times New Roman" w:hAnsi="Times New Roman" w:cs="Times New Roman"/>
        </w:rPr>
      </w:pPr>
    </w:p>
    <w:p w14:paraId="32AC6AC5" w14:textId="77777777" w:rsidR="00EB1CF0" w:rsidRDefault="00EB1CF0" w:rsidP="00EB1CF0">
      <w:pPr>
        <w:pStyle w:val="2"/>
        <w:rPr>
          <w:rFonts w:ascii="新細明體" w:eastAsia="新細明體" w:hAnsi="新細明體" w:cs="新細明體"/>
        </w:rPr>
      </w:pPr>
      <w:bookmarkStart w:id="68" w:name="_Toc179462926"/>
      <w:r w:rsidRPr="00400183">
        <w:rPr>
          <w:rFonts w:eastAsia="新細明體" w:cs="Times New Roman"/>
        </w:rPr>
        <w:t>5.</w:t>
      </w:r>
      <w:r>
        <w:rPr>
          <w:rFonts w:eastAsia="新細明體" w:cs="Times New Roman"/>
        </w:rPr>
        <w:t>3</w:t>
      </w:r>
      <w:r>
        <w:rPr>
          <w:rFonts w:eastAsia="新細明體" w:cs="Times New Roman"/>
        </w:rPr>
        <w:tab/>
      </w:r>
      <w:r w:rsidRPr="001D40D5">
        <w:rPr>
          <w:rFonts w:ascii="新細明體" w:eastAsia="新細明體" w:hAnsi="新細明體" w:cs="新細明體" w:hint="eastAsia"/>
        </w:rPr>
        <w:t>改善本地安全管理</w:t>
      </w:r>
      <w:bookmarkEnd w:id="68"/>
    </w:p>
    <w:p w14:paraId="1B88CC94" w14:textId="77777777" w:rsidR="00EB1CF0" w:rsidRPr="001D40D5" w:rsidRDefault="00EB1CF0" w:rsidP="00EB1CF0">
      <w:pPr>
        <w:pStyle w:val="a3"/>
        <w:ind w:leftChars="0" w:left="400"/>
      </w:pPr>
    </w:p>
    <w:p w14:paraId="6A1D0867" w14:textId="77777777" w:rsidR="00EB1CF0" w:rsidRPr="001D40D5" w:rsidRDefault="00EB1CF0" w:rsidP="00EB1CF0">
      <w:pPr>
        <w:pStyle w:val="a5"/>
        <w:ind w:firstLine="480"/>
        <w:jc w:val="both"/>
        <w:rPr>
          <w:rFonts w:ascii="Times New Roman" w:hAnsi="Times New Roman" w:cs="Times New Roman"/>
        </w:rPr>
      </w:pPr>
      <w:r w:rsidRPr="00DE228E">
        <w:rPr>
          <w:rFonts w:ascii="Times New Roman" w:hAnsi="Times New Roman" w:cs="Times New Roman" w:hint="eastAsia"/>
        </w:rPr>
        <w:t>為了提高本地安全管理系統的性能和效益，</w:t>
      </w:r>
      <w:r w:rsidRPr="00DE228E">
        <w:rPr>
          <w:rFonts w:ascii="新細明體" w:eastAsia="新細明體" w:hAnsi="新細明體" w:cs="新細明體" w:hint="eastAsia"/>
        </w:rPr>
        <w:t>安全統籌人須</w:t>
      </w:r>
      <w:r w:rsidRPr="00DE228E">
        <w:rPr>
          <w:rFonts w:ascii="Times New Roman" w:hAnsi="Times New Roman" w:cs="Times New Roman" w:hint="eastAsia"/>
        </w:rPr>
        <w:t>定期對本地安全管理系</w:t>
      </w:r>
      <w:r w:rsidRPr="001D40D5">
        <w:rPr>
          <w:rFonts w:ascii="Times New Roman" w:hAnsi="Times New Roman" w:cs="Times New Roman" w:hint="eastAsia"/>
        </w:rPr>
        <w:t>統進行自我評估。</w:t>
      </w:r>
    </w:p>
    <w:p w14:paraId="76D851EC" w14:textId="77777777" w:rsidR="00EB1CF0" w:rsidRPr="001D40D5" w:rsidRDefault="00EB1CF0" w:rsidP="00EB1CF0">
      <w:pPr>
        <w:pStyle w:val="a5"/>
        <w:jc w:val="both"/>
        <w:rPr>
          <w:rFonts w:ascii="Times New Roman" w:hAnsi="Times New Roman" w:cs="Times New Roman"/>
        </w:rPr>
      </w:pPr>
    </w:p>
    <w:p w14:paraId="63CBCA43" w14:textId="77777777" w:rsidR="00EB1CF0" w:rsidRPr="00400183" w:rsidRDefault="00EB1CF0" w:rsidP="00EB1CF0">
      <w:pPr>
        <w:pStyle w:val="a5"/>
        <w:jc w:val="both"/>
        <w:rPr>
          <w:rFonts w:ascii="Times New Roman" w:hAnsi="Times New Roman" w:cs="Times New Roman"/>
          <w:i/>
          <w:u w:val="single"/>
        </w:rPr>
      </w:pPr>
      <w:r w:rsidRPr="00400183">
        <w:rPr>
          <w:rFonts w:ascii="Times New Roman" w:hAnsi="Times New Roman" w:cs="Times New Roman" w:hint="eastAsia"/>
          <w:i/>
          <w:u w:val="single"/>
        </w:rPr>
        <w:t>5.</w:t>
      </w:r>
      <w:r w:rsidRPr="00400183">
        <w:rPr>
          <w:rFonts w:ascii="Times New Roman" w:hAnsi="Times New Roman" w:cs="Times New Roman"/>
          <w:i/>
          <w:u w:val="single"/>
        </w:rPr>
        <w:t>3</w:t>
      </w:r>
      <w:r w:rsidRPr="00400183">
        <w:rPr>
          <w:rFonts w:ascii="Times New Roman" w:hAnsi="Times New Roman" w:cs="Times New Roman" w:hint="eastAsia"/>
          <w:i/>
          <w:u w:val="single"/>
        </w:rPr>
        <w:t>.1</w:t>
      </w:r>
      <w:r w:rsidRPr="00400183">
        <w:rPr>
          <w:rFonts w:ascii="Times New Roman" w:hAnsi="Times New Roman" w:cs="Times New Roman" w:hint="eastAsia"/>
          <w:i/>
          <w:u w:val="single"/>
        </w:rPr>
        <w:tab/>
      </w:r>
      <w:r w:rsidRPr="00400183">
        <w:rPr>
          <w:rFonts w:ascii="Times New Roman" w:hAnsi="Times New Roman" w:cs="Times New Roman" w:hint="eastAsia"/>
          <w:i/>
          <w:u w:val="single"/>
        </w:rPr>
        <w:t>自我評估</w:t>
      </w:r>
    </w:p>
    <w:p w14:paraId="1C1B4C2D" w14:textId="77777777" w:rsidR="00EB1CF0" w:rsidRPr="001D40D5" w:rsidRDefault="00EB1CF0" w:rsidP="00EB1CF0">
      <w:pPr>
        <w:pStyle w:val="a5"/>
        <w:jc w:val="both"/>
        <w:rPr>
          <w:rFonts w:ascii="Times New Roman" w:hAnsi="Times New Roman" w:cs="Times New Roman"/>
        </w:rPr>
      </w:pPr>
    </w:p>
    <w:p w14:paraId="5E461A09" w14:textId="0F02AB8D" w:rsidR="00EB1CF0" w:rsidRPr="00DE228E" w:rsidRDefault="007540B6" w:rsidP="00EB1CF0">
      <w:pPr>
        <w:pStyle w:val="a5"/>
        <w:ind w:firstLine="480"/>
        <w:jc w:val="both"/>
        <w:rPr>
          <w:rFonts w:ascii="Times New Roman" w:hAnsi="Times New Roman" w:cs="Times New Roman"/>
        </w:rPr>
      </w:pPr>
      <w:r w:rsidRPr="00DE228E">
        <w:rPr>
          <w:rFonts w:ascii="Times New Roman" w:hAnsi="Times New Roman" w:cs="Times New Roman" w:hint="eastAsia"/>
        </w:rPr>
        <w:t>安全統籌人</w:t>
      </w:r>
      <w:r>
        <w:rPr>
          <w:rFonts w:ascii="Times New Roman" w:hAnsi="Times New Roman" w:cs="Times New Roman" w:hint="eastAsia"/>
        </w:rPr>
        <w:t>需</w:t>
      </w:r>
      <w:r w:rsidRPr="00DE228E">
        <w:rPr>
          <w:rFonts w:ascii="Times New Roman" w:hAnsi="Times New Roman" w:cs="Times New Roman" w:hint="eastAsia"/>
        </w:rPr>
        <w:t>定期於船舶運作</w:t>
      </w:r>
      <w:r w:rsidRPr="00AB3104">
        <w:rPr>
          <w:rFonts w:ascii="Times New Roman" w:hAnsi="Times New Roman" w:cs="Times New Roman" w:hint="eastAsia"/>
        </w:rPr>
        <w:t>期間</w:t>
      </w:r>
      <w:r w:rsidRPr="00DE228E">
        <w:rPr>
          <w:rFonts w:ascii="Times New Roman" w:hAnsi="Times New Roman" w:cs="Times New Roman" w:hint="eastAsia"/>
        </w:rPr>
        <w:t>進行查核</w:t>
      </w:r>
      <w:r>
        <w:rPr>
          <w:rFonts w:ascii="Times New Roman" w:hAnsi="Times New Roman" w:cs="Times New Roman" w:hint="eastAsia"/>
        </w:rPr>
        <w:t>，</w:t>
      </w:r>
      <w:r w:rsidRPr="00DE228E">
        <w:rPr>
          <w:rFonts w:ascii="Times New Roman" w:hAnsi="Times New Roman" w:cs="Times New Roman" w:hint="eastAsia"/>
        </w:rPr>
        <w:t>並使用</w:t>
      </w:r>
      <w:proofErr w:type="gramStart"/>
      <w:r w:rsidRPr="009645E7">
        <w:rPr>
          <w:rFonts w:ascii="Times New Roman" w:hAnsi="Times New Roman" w:cs="Times New Roman" w:hint="eastAsia"/>
          <w:b/>
          <w:bCs/>
        </w:rPr>
        <w:t>《</w:t>
      </w:r>
      <w:proofErr w:type="gramEnd"/>
      <w:r w:rsidRPr="00DE228E">
        <w:rPr>
          <w:rFonts w:ascii="Times New Roman" w:hAnsi="Times New Roman" w:cs="Times New Roman" w:hint="eastAsia"/>
          <w:b/>
          <w:u w:val="single"/>
        </w:rPr>
        <w:t>附件八：本地安全管理</w:t>
      </w:r>
      <w:r>
        <w:rPr>
          <w:rFonts w:ascii="Times New Roman" w:hAnsi="Times New Roman" w:cs="Times New Roman" w:hint="eastAsia"/>
          <w:b/>
          <w:u w:val="single"/>
        </w:rPr>
        <w:t xml:space="preserve"> </w:t>
      </w:r>
      <w:r w:rsidRPr="00DE228E">
        <w:rPr>
          <w:rFonts w:ascii="Times New Roman" w:hAnsi="Times New Roman" w:cs="Times New Roman" w:hint="eastAsia"/>
          <w:b/>
          <w:u w:val="single"/>
        </w:rPr>
        <w:t>自我評估表</w:t>
      </w:r>
      <w:proofErr w:type="gramStart"/>
      <w:r w:rsidRPr="0028645B">
        <w:rPr>
          <w:rFonts w:ascii="Times New Roman" w:hAnsi="Times New Roman" w:cs="Times New Roman" w:hint="eastAsia"/>
          <w:b/>
          <w:u w:val="single"/>
        </w:rPr>
        <w:t>》</w:t>
      </w:r>
      <w:proofErr w:type="gramEnd"/>
      <w:r w:rsidRPr="00DE228E">
        <w:rPr>
          <w:rFonts w:ascii="Times New Roman" w:hAnsi="Times New Roman" w:cs="Times New Roman" w:hint="eastAsia"/>
        </w:rPr>
        <w:t>進行自我評估，填寫查核結果及擬定改善措施，並於下次的定期查核檢視該改善措施的實行及有効性。安全統籌人</w:t>
      </w:r>
      <w:r>
        <w:rPr>
          <w:rFonts w:ascii="Times New Roman" w:hAnsi="Times New Roman" w:cs="Times New Roman" w:hint="eastAsia"/>
        </w:rPr>
        <w:t>必</w:t>
      </w:r>
      <w:r w:rsidRPr="00DE228E">
        <w:rPr>
          <w:rFonts w:ascii="Times New Roman" w:hAnsi="Times New Roman" w:cs="Times New Roman" w:hint="eastAsia"/>
        </w:rPr>
        <w:t>須每年</w:t>
      </w:r>
      <w:r>
        <w:rPr>
          <w:rFonts w:ascii="Times New Roman" w:hAnsi="Times New Roman" w:cs="Times New Roman" w:hint="eastAsia"/>
        </w:rPr>
        <w:t>至少</w:t>
      </w:r>
      <w:r w:rsidRPr="00DE228E">
        <w:rPr>
          <w:rFonts w:ascii="Times New Roman" w:hAnsi="Times New Roman" w:cs="Times New Roman" w:hint="eastAsia"/>
        </w:rPr>
        <w:t>使用</w:t>
      </w:r>
      <w:r>
        <w:rPr>
          <w:rFonts w:ascii="Times New Roman" w:hAnsi="Times New Roman" w:cs="Times New Roman" w:hint="eastAsia"/>
        </w:rPr>
        <w:t>一次</w:t>
      </w:r>
      <w:bookmarkStart w:id="69" w:name="_Hlk179219871"/>
      <w:proofErr w:type="gramStart"/>
      <w:r w:rsidRPr="009645E7">
        <w:rPr>
          <w:rFonts w:ascii="Times New Roman" w:hAnsi="Times New Roman" w:cs="Times New Roman" w:hint="eastAsia"/>
          <w:b/>
          <w:bCs/>
        </w:rPr>
        <w:t>《</w:t>
      </w:r>
      <w:bookmarkEnd w:id="69"/>
      <w:proofErr w:type="gramEnd"/>
      <w:r w:rsidRPr="00DE228E">
        <w:rPr>
          <w:rFonts w:ascii="Times New Roman" w:hAnsi="Times New Roman" w:cs="Times New Roman" w:hint="eastAsia"/>
          <w:b/>
          <w:u w:val="single"/>
        </w:rPr>
        <w:t>附件</w:t>
      </w:r>
      <w:r>
        <w:rPr>
          <w:rFonts w:ascii="Times New Roman" w:hAnsi="Times New Roman" w:cs="Times New Roman" w:hint="eastAsia"/>
          <w:b/>
          <w:u w:val="single"/>
        </w:rPr>
        <w:t>八</w:t>
      </w:r>
      <w:r w:rsidRPr="00DE228E">
        <w:rPr>
          <w:rFonts w:ascii="Times New Roman" w:hAnsi="Times New Roman" w:cs="Times New Roman" w:hint="eastAsia"/>
          <w:b/>
          <w:u w:val="single"/>
        </w:rPr>
        <w:t>：本地安全管理</w:t>
      </w:r>
      <w:r>
        <w:rPr>
          <w:rFonts w:ascii="Times New Roman" w:hAnsi="Times New Roman" w:cs="Times New Roman"/>
          <w:b/>
          <w:u w:val="single"/>
        </w:rPr>
        <w:t xml:space="preserve"> </w:t>
      </w:r>
      <w:r w:rsidRPr="00DE228E">
        <w:rPr>
          <w:rFonts w:ascii="Times New Roman" w:hAnsi="Times New Roman" w:cs="Times New Roman" w:hint="eastAsia"/>
          <w:b/>
          <w:u w:val="single"/>
        </w:rPr>
        <w:t>自我評估表</w:t>
      </w:r>
      <w:proofErr w:type="gramStart"/>
      <w:r w:rsidRPr="0028645B">
        <w:rPr>
          <w:rFonts w:ascii="Times New Roman" w:hAnsi="Times New Roman" w:cs="Times New Roman" w:hint="eastAsia"/>
          <w:b/>
          <w:u w:val="single"/>
        </w:rPr>
        <w:t>》</w:t>
      </w:r>
      <w:proofErr w:type="gramEnd"/>
      <w:r w:rsidRPr="00DE228E">
        <w:rPr>
          <w:rFonts w:ascii="Times New Roman" w:hAnsi="Times New Roman" w:cs="Times New Roman" w:hint="eastAsia"/>
        </w:rPr>
        <w:t>進行自我評估，並</w:t>
      </w:r>
      <w:r>
        <w:rPr>
          <w:rFonts w:ascii="Times New Roman" w:hAnsi="Times New Roman" w:cs="Times New Roman" w:hint="eastAsia"/>
        </w:rPr>
        <w:t>在</w:t>
      </w:r>
      <w:r w:rsidRPr="00DE228E">
        <w:rPr>
          <w:rFonts w:ascii="Times New Roman" w:hAnsi="Times New Roman" w:cs="Times New Roman" w:hint="eastAsia"/>
        </w:rPr>
        <w:t>更新驗船</w:t>
      </w:r>
      <w:r w:rsidR="00B72C7C">
        <w:rPr>
          <w:rFonts w:ascii="Times New Roman" w:hAnsi="Times New Roman" w:cs="Times New Roman" w:hint="eastAsia"/>
        </w:rPr>
        <w:t>證</w:t>
      </w:r>
      <w:r w:rsidRPr="00DE228E">
        <w:rPr>
          <w:rFonts w:ascii="Times New Roman" w:hAnsi="Times New Roman" w:cs="Times New Roman" w:hint="eastAsia"/>
        </w:rPr>
        <w:t>明書前遞交</w:t>
      </w:r>
      <w:r>
        <w:rPr>
          <w:rFonts w:ascii="Times New Roman" w:hAnsi="Times New Roman" w:cs="Times New Roman" w:hint="eastAsia"/>
        </w:rPr>
        <w:t>給</w:t>
      </w:r>
      <w:r w:rsidRPr="00DE228E">
        <w:rPr>
          <w:rFonts w:ascii="Times New Roman" w:hAnsi="Times New Roman" w:cs="Times New Roman" w:hint="eastAsia"/>
        </w:rPr>
        <w:t>海事處品質管理組</w:t>
      </w:r>
      <w:r w:rsidR="00EB1CF0" w:rsidRPr="00DE228E">
        <w:rPr>
          <w:rFonts w:ascii="Times New Roman" w:hAnsi="Times New Roman" w:cs="Times New Roman" w:hint="eastAsia"/>
        </w:rPr>
        <w:t>。</w:t>
      </w:r>
    </w:p>
    <w:p w14:paraId="4261B43F" w14:textId="77777777" w:rsidR="00EB1CF0" w:rsidRPr="006432E2" w:rsidRDefault="00EB1CF0" w:rsidP="00EB1CF0">
      <w:pPr>
        <w:pStyle w:val="a5"/>
        <w:jc w:val="both"/>
        <w:rPr>
          <w:rFonts w:ascii="Times New Roman" w:hAnsi="Times New Roman" w:cs="Times New Roman"/>
        </w:rPr>
      </w:pPr>
    </w:p>
    <w:p w14:paraId="4AD869C6" w14:textId="77777777" w:rsidR="00EB1CF0" w:rsidRPr="006432E2" w:rsidRDefault="00EB1CF0" w:rsidP="0042459C">
      <w:pPr>
        <w:pStyle w:val="a5"/>
        <w:jc w:val="both"/>
        <w:rPr>
          <w:rFonts w:ascii="Times New Roman" w:hAnsi="Times New Roman" w:cs="Times New Roman"/>
        </w:rPr>
      </w:pPr>
    </w:p>
    <w:p w14:paraId="6B5E9E1A" w14:textId="77777777" w:rsidR="00EB1CF0" w:rsidRDefault="00EB1CF0" w:rsidP="00EB1CF0">
      <w:pPr>
        <w:pStyle w:val="a5"/>
        <w:jc w:val="both"/>
        <w:rPr>
          <w:rFonts w:ascii="Times New Roman" w:hAnsi="Times New Roman" w:cs="Times New Roman"/>
        </w:rPr>
      </w:pPr>
    </w:p>
    <w:p w14:paraId="27E44F19" w14:textId="77777777" w:rsidR="00EB1CF0" w:rsidRDefault="00EB1CF0" w:rsidP="00EB1CF0">
      <w:pPr>
        <w:pStyle w:val="a5"/>
        <w:jc w:val="both"/>
        <w:rPr>
          <w:rFonts w:ascii="Times New Roman" w:hAnsi="Times New Roman" w:cs="Times New Roman"/>
        </w:rPr>
      </w:pPr>
    </w:p>
    <w:p w14:paraId="7CBB2B19" w14:textId="77777777" w:rsidR="00EB1CF0" w:rsidRDefault="00EB1CF0" w:rsidP="00EB1CF0">
      <w:pPr>
        <w:pStyle w:val="a5"/>
        <w:jc w:val="both"/>
        <w:rPr>
          <w:rFonts w:ascii="Times New Roman" w:hAnsi="Times New Roman" w:cs="Times New Roman"/>
        </w:rPr>
      </w:pPr>
    </w:p>
    <w:p w14:paraId="3371670D" w14:textId="77777777" w:rsidR="00EB1CF0" w:rsidRPr="001D40D5" w:rsidRDefault="00EB1CF0" w:rsidP="00EB1CF0">
      <w:pPr>
        <w:pStyle w:val="a5"/>
        <w:jc w:val="both"/>
        <w:rPr>
          <w:rFonts w:ascii="Times New Roman" w:hAnsi="Times New Roman" w:cs="Times New Roman"/>
        </w:rPr>
      </w:pPr>
    </w:p>
    <w:p w14:paraId="4308BD32" w14:textId="77777777" w:rsidR="00083565" w:rsidRPr="00EB1CF0" w:rsidRDefault="00083565">
      <w:pPr>
        <w:widowControl/>
        <w:rPr>
          <w:rFonts w:ascii="Times New Roman" w:hAnsi="Times New Roman" w:cs="Times New Roman"/>
        </w:rPr>
        <w:sectPr w:rsidR="00083565" w:rsidRPr="00EB1CF0" w:rsidSect="00EB1CF0">
          <w:pgSz w:w="11906" w:h="16838"/>
          <w:pgMar w:top="1440" w:right="1797" w:bottom="1440" w:left="1797" w:header="851" w:footer="992" w:gutter="0"/>
          <w:cols w:space="425"/>
          <w:docGrid w:type="lines" w:linePitch="360"/>
        </w:sectPr>
      </w:pPr>
    </w:p>
    <w:p w14:paraId="23D31142" w14:textId="0739A142" w:rsidR="001D40D5" w:rsidRPr="00400183" w:rsidRDefault="001D40D5" w:rsidP="001D40D5">
      <w:pPr>
        <w:pStyle w:val="a5"/>
        <w:jc w:val="both"/>
        <w:rPr>
          <w:rFonts w:ascii="Times New Roman" w:hAnsi="Times New Roman" w:cs="Times New Roman"/>
          <w:i/>
          <w:u w:val="single"/>
        </w:rPr>
      </w:pPr>
      <w:r w:rsidRPr="00400183">
        <w:rPr>
          <w:rFonts w:ascii="Times New Roman" w:hAnsi="Times New Roman" w:cs="Times New Roman" w:hint="eastAsia"/>
          <w:i/>
          <w:u w:val="single"/>
        </w:rPr>
        <w:lastRenderedPageBreak/>
        <w:t>5.</w:t>
      </w:r>
      <w:r w:rsidR="00400183" w:rsidRPr="00400183">
        <w:rPr>
          <w:rFonts w:ascii="Times New Roman" w:hAnsi="Times New Roman" w:cs="Times New Roman"/>
          <w:i/>
          <w:u w:val="single"/>
        </w:rPr>
        <w:t>3</w:t>
      </w:r>
      <w:r w:rsidRPr="00400183">
        <w:rPr>
          <w:rFonts w:ascii="Times New Roman" w:hAnsi="Times New Roman" w:cs="Times New Roman" w:hint="eastAsia"/>
          <w:i/>
          <w:u w:val="single"/>
        </w:rPr>
        <w:t>.2</w:t>
      </w:r>
      <w:r w:rsidRPr="00400183">
        <w:rPr>
          <w:rFonts w:ascii="Times New Roman" w:hAnsi="Times New Roman" w:cs="Times New Roman" w:hint="eastAsia"/>
          <w:i/>
          <w:u w:val="single"/>
        </w:rPr>
        <w:tab/>
      </w:r>
      <w:r w:rsidRPr="00400183">
        <w:rPr>
          <w:rFonts w:ascii="Times New Roman" w:hAnsi="Times New Roman" w:cs="Times New Roman" w:hint="eastAsia"/>
          <w:i/>
          <w:u w:val="single"/>
        </w:rPr>
        <w:t>本地安全管理的改進</w:t>
      </w:r>
    </w:p>
    <w:p w14:paraId="7349E0EC" w14:textId="77777777" w:rsidR="001D40D5" w:rsidRPr="001D40D5" w:rsidRDefault="001D40D5" w:rsidP="001D40D5">
      <w:pPr>
        <w:pStyle w:val="a5"/>
        <w:jc w:val="both"/>
        <w:rPr>
          <w:rFonts w:ascii="Times New Roman" w:hAnsi="Times New Roman" w:cs="Times New Roman"/>
        </w:rPr>
      </w:pPr>
    </w:p>
    <w:p w14:paraId="0BC2C5D4" w14:textId="77777777" w:rsidR="00365B5D" w:rsidRPr="00DE228E" w:rsidRDefault="00365B5D" w:rsidP="00083241">
      <w:pPr>
        <w:pStyle w:val="a5"/>
        <w:ind w:firstLine="480"/>
        <w:jc w:val="both"/>
        <w:rPr>
          <w:rFonts w:ascii="Times New Roman" w:hAnsi="Times New Roman" w:cs="Times New Roman"/>
        </w:rPr>
      </w:pPr>
      <w:r w:rsidRPr="00DE228E">
        <w:rPr>
          <w:rFonts w:ascii="Times New Roman" w:hAnsi="Times New Roman" w:cs="Times New Roman" w:hint="eastAsia"/>
        </w:rPr>
        <w:t>為持續提高本地安全系統的效益，安全統籌人須</w:t>
      </w:r>
      <w:r w:rsidRPr="00DE228E">
        <w:rPr>
          <w:rFonts w:ascii="Times New Roman" w:hAnsi="Times New Roman" w:cs="Times New Roman" w:hint="eastAsia"/>
        </w:rPr>
        <w:t>:</w:t>
      </w:r>
    </w:p>
    <w:p w14:paraId="2954EE9B" w14:textId="4073A2F8" w:rsidR="006432E2" w:rsidRPr="00DE228E" w:rsidRDefault="006432E2" w:rsidP="00AF0C7F">
      <w:pPr>
        <w:pStyle w:val="a5"/>
        <w:numPr>
          <w:ilvl w:val="0"/>
          <w:numId w:val="98"/>
        </w:numPr>
        <w:jc w:val="both"/>
        <w:rPr>
          <w:rFonts w:ascii="Times New Roman" w:hAnsi="Times New Roman" w:cs="Times New Roman"/>
        </w:rPr>
      </w:pPr>
      <w:r w:rsidRPr="00DE228E">
        <w:rPr>
          <w:rFonts w:ascii="Times New Roman" w:hAnsi="Times New Roman" w:cs="Times New Roman" w:hint="eastAsia"/>
        </w:rPr>
        <w:t>定期</w:t>
      </w:r>
      <w:r w:rsidRPr="009C5C4C">
        <w:rPr>
          <w:rFonts w:ascii="Times New Roman" w:hAnsi="Times New Roman" w:cs="Times New Roman" w:hint="eastAsia"/>
        </w:rPr>
        <w:t>檢討</w:t>
      </w:r>
      <w:proofErr w:type="gramStart"/>
      <w:r w:rsidR="00F45B37" w:rsidRPr="009645E7">
        <w:rPr>
          <w:rFonts w:ascii="Times New Roman" w:hAnsi="Times New Roman" w:cs="Times New Roman" w:hint="eastAsia"/>
          <w:b/>
          <w:bCs/>
        </w:rPr>
        <w:t>《</w:t>
      </w:r>
      <w:proofErr w:type="gramEnd"/>
      <w:r w:rsidRPr="009C5C4C">
        <w:rPr>
          <w:rFonts w:ascii="Times New Roman" w:hAnsi="Times New Roman" w:cs="Times New Roman" w:hint="eastAsia"/>
          <w:b/>
          <w:u w:val="single"/>
        </w:rPr>
        <w:t>附件</w:t>
      </w:r>
      <w:r w:rsidR="002550DB" w:rsidRPr="005D651C">
        <w:rPr>
          <w:rFonts w:ascii="Times New Roman" w:hAnsi="Times New Roman" w:cs="Times New Roman" w:hint="eastAsia"/>
          <w:b/>
          <w:u w:val="single"/>
        </w:rPr>
        <w:t>六</w:t>
      </w:r>
      <w:r w:rsidRPr="009C5C4C">
        <w:rPr>
          <w:rFonts w:ascii="Times New Roman" w:hAnsi="Times New Roman" w:cs="Times New Roman" w:hint="eastAsia"/>
          <w:b/>
          <w:u w:val="single"/>
        </w:rPr>
        <w:t>：事故防止列表</w:t>
      </w:r>
      <w:proofErr w:type="gramStart"/>
      <w:r w:rsidR="00F45B37" w:rsidRPr="009645E7">
        <w:rPr>
          <w:rFonts w:ascii="Times New Roman" w:hAnsi="Times New Roman" w:cs="Times New Roman" w:hint="eastAsia"/>
          <w:b/>
          <w:bCs/>
        </w:rPr>
        <w:t>》</w:t>
      </w:r>
      <w:proofErr w:type="gramEnd"/>
      <w:r w:rsidRPr="009C5C4C">
        <w:rPr>
          <w:rFonts w:ascii="Times New Roman" w:hAnsi="Times New Roman" w:cs="Times New Roman" w:hint="eastAsia"/>
        </w:rPr>
        <w:t>中對各</w:t>
      </w:r>
      <w:r w:rsidR="009C5C4C" w:rsidRPr="009C5C4C">
        <w:rPr>
          <w:rFonts w:ascii="Times New Roman" w:hAnsi="Times New Roman" w:cs="Times New Roman" w:hint="eastAsia"/>
        </w:rPr>
        <w:t>項</w:t>
      </w:r>
      <w:r w:rsidRPr="009C5C4C">
        <w:rPr>
          <w:rFonts w:ascii="Times New Roman" w:hAnsi="Times New Roman" w:cs="Times New Roman" w:hint="eastAsia"/>
        </w:rPr>
        <w:t>危險所制</w:t>
      </w:r>
      <w:r w:rsidRPr="00DE228E">
        <w:rPr>
          <w:rFonts w:ascii="Times New Roman" w:hAnsi="Times New Roman" w:cs="Times New Roman" w:hint="eastAsia"/>
        </w:rPr>
        <w:t>定的防</w:t>
      </w:r>
      <w:r w:rsidR="00877E8D">
        <w:rPr>
          <w:rFonts w:ascii="Times New Roman" w:hAnsi="Times New Roman" w:cs="Times New Roman" w:hint="eastAsia"/>
        </w:rPr>
        <w:t>範</w:t>
      </w:r>
      <w:r w:rsidRPr="00DE228E">
        <w:rPr>
          <w:rFonts w:ascii="Times New Roman" w:hAnsi="Times New Roman" w:cs="Times New Roman" w:hint="eastAsia"/>
        </w:rPr>
        <w:t>措施；</w:t>
      </w:r>
    </w:p>
    <w:p w14:paraId="19A41B9A" w14:textId="28B4BB07" w:rsidR="00B91381" w:rsidRPr="00DE228E" w:rsidRDefault="00365B5D" w:rsidP="00AF0C7F">
      <w:pPr>
        <w:pStyle w:val="a5"/>
        <w:numPr>
          <w:ilvl w:val="0"/>
          <w:numId w:val="98"/>
        </w:numPr>
        <w:jc w:val="both"/>
        <w:rPr>
          <w:rFonts w:ascii="Times New Roman" w:hAnsi="Times New Roman" w:cs="Times New Roman"/>
        </w:rPr>
      </w:pPr>
      <w:r w:rsidRPr="00DE228E">
        <w:rPr>
          <w:rFonts w:ascii="Times New Roman" w:hAnsi="Times New Roman" w:cs="Times New Roman" w:hint="eastAsia"/>
        </w:rPr>
        <w:t>定期對船舶進行查核，以確認</w:t>
      </w:r>
      <w:proofErr w:type="gramStart"/>
      <w:r w:rsidR="00F45B37" w:rsidRPr="009645E7">
        <w:rPr>
          <w:rFonts w:ascii="Times New Roman" w:hAnsi="Times New Roman" w:cs="Times New Roman" w:hint="eastAsia"/>
          <w:b/>
          <w:bCs/>
        </w:rPr>
        <w:t>《</w:t>
      </w:r>
      <w:proofErr w:type="gramEnd"/>
      <w:r w:rsidR="00B91381" w:rsidRPr="00DE228E">
        <w:rPr>
          <w:rFonts w:ascii="Times New Roman" w:hAnsi="Times New Roman" w:cs="Times New Roman" w:hint="eastAsia"/>
          <w:b/>
          <w:u w:val="single"/>
        </w:rPr>
        <w:t>附件</w:t>
      </w:r>
      <w:r w:rsidR="002550DB" w:rsidRPr="005D651C">
        <w:rPr>
          <w:rFonts w:ascii="Times New Roman" w:hAnsi="Times New Roman" w:cs="Times New Roman" w:hint="eastAsia"/>
          <w:b/>
          <w:u w:val="single"/>
        </w:rPr>
        <w:t>七</w:t>
      </w:r>
      <w:r w:rsidR="00B91381" w:rsidRPr="00DE228E">
        <w:rPr>
          <w:rFonts w:ascii="Times New Roman" w:hAnsi="Times New Roman" w:cs="Times New Roman" w:hint="eastAsia"/>
          <w:b/>
          <w:u w:val="single"/>
        </w:rPr>
        <w:t>：</w:t>
      </w:r>
      <w:r w:rsidRPr="00DE228E">
        <w:rPr>
          <w:rFonts w:ascii="Times New Roman" w:hAnsi="Times New Roman" w:cs="Times New Roman" w:hint="eastAsia"/>
          <w:b/>
          <w:u w:val="single"/>
        </w:rPr>
        <w:t>事故報告表</w:t>
      </w:r>
      <w:proofErr w:type="gramStart"/>
      <w:r w:rsidR="00F45B37" w:rsidRPr="009645E7">
        <w:rPr>
          <w:rFonts w:ascii="Times New Roman" w:hAnsi="Times New Roman" w:cs="Times New Roman" w:hint="eastAsia"/>
          <w:b/>
          <w:bCs/>
        </w:rPr>
        <w:t>》</w:t>
      </w:r>
      <w:proofErr w:type="gramEnd"/>
      <w:r w:rsidRPr="00DE228E">
        <w:rPr>
          <w:rFonts w:ascii="Times New Roman" w:hAnsi="Times New Roman" w:cs="Times New Roman" w:hint="eastAsia"/>
        </w:rPr>
        <w:t>中的預防措施及</w:t>
      </w:r>
      <w:r w:rsidR="00F45B37" w:rsidRPr="009645E7">
        <w:rPr>
          <w:rFonts w:ascii="Times New Roman" w:hAnsi="Times New Roman" w:cs="Times New Roman" w:hint="eastAsia"/>
          <w:b/>
          <w:bCs/>
        </w:rPr>
        <w:t>《</w:t>
      </w:r>
      <w:r w:rsidR="00B91381" w:rsidRPr="00DE228E">
        <w:rPr>
          <w:rFonts w:ascii="Times New Roman" w:hAnsi="Times New Roman" w:cs="Times New Roman" w:hint="eastAsia"/>
          <w:b/>
          <w:u w:val="single"/>
        </w:rPr>
        <w:t>附件</w:t>
      </w:r>
      <w:r w:rsidR="002550DB" w:rsidRPr="005D651C">
        <w:rPr>
          <w:rFonts w:ascii="Times New Roman" w:hAnsi="Times New Roman" w:cs="Times New Roman" w:hint="eastAsia"/>
          <w:b/>
          <w:u w:val="single"/>
        </w:rPr>
        <w:t>八</w:t>
      </w:r>
      <w:r w:rsidR="00B91381" w:rsidRPr="00DE228E">
        <w:rPr>
          <w:rFonts w:ascii="Times New Roman" w:hAnsi="Times New Roman" w:cs="Times New Roman" w:hint="eastAsia"/>
          <w:b/>
          <w:u w:val="single"/>
        </w:rPr>
        <w:t>：</w:t>
      </w:r>
      <w:r w:rsidRPr="00DE228E">
        <w:rPr>
          <w:rFonts w:ascii="Times New Roman" w:hAnsi="Times New Roman" w:cs="Times New Roman" w:hint="eastAsia"/>
          <w:b/>
          <w:u w:val="single"/>
        </w:rPr>
        <w:t>本地安全管理自我評估表</w:t>
      </w:r>
      <w:proofErr w:type="gramStart"/>
      <w:r w:rsidR="00F45B37" w:rsidRPr="009645E7">
        <w:rPr>
          <w:rFonts w:ascii="Times New Roman" w:hAnsi="Times New Roman" w:cs="Times New Roman" w:hint="eastAsia"/>
          <w:b/>
          <w:bCs/>
        </w:rPr>
        <w:t>》</w:t>
      </w:r>
      <w:proofErr w:type="gramEnd"/>
      <w:r w:rsidR="00EB1CF0" w:rsidRPr="00EB1CF0">
        <w:rPr>
          <w:rFonts w:ascii="Times New Roman" w:hAnsi="Times New Roman" w:cs="Times New Roman"/>
          <w:b/>
        </w:rPr>
        <w:t xml:space="preserve"> </w:t>
      </w:r>
      <w:r w:rsidRPr="00DE228E">
        <w:rPr>
          <w:rFonts w:ascii="Times New Roman" w:hAnsi="Times New Roman" w:cs="Times New Roman" w:hint="eastAsia"/>
        </w:rPr>
        <w:t>中的改善措施已有効執行；</w:t>
      </w:r>
    </w:p>
    <w:p w14:paraId="7446B6AA" w14:textId="48986694" w:rsidR="001D40D5" w:rsidRPr="00DE228E" w:rsidRDefault="00365B5D" w:rsidP="00AF0C7F">
      <w:pPr>
        <w:pStyle w:val="a5"/>
        <w:numPr>
          <w:ilvl w:val="0"/>
          <w:numId w:val="98"/>
        </w:numPr>
        <w:jc w:val="both"/>
        <w:rPr>
          <w:rFonts w:ascii="Times New Roman" w:hAnsi="Times New Roman" w:cs="Times New Roman"/>
        </w:rPr>
      </w:pPr>
      <w:r w:rsidRPr="00DE228E">
        <w:rPr>
          <w:rFonts w:ascii="Times New Roman" w:hAnsi="Times New Roman" w:cs="Times New Roman" w:hint="eastAsia"/>
        </w:rPr>
        <w:t>根據海事處建議對本地安全管理手冊持續進行修訂。</w:t>
      </w:r>
    </w:p>
    <w:p w14:paraId="57DA9E8D" w14:textId="77777777" w:rsidR="001D40D5" w:rsidRPr="001D40D5" w:rsidRDefault="001D40D5" w:rsidP="001D40D5">
      <w:pPr>
        <w:pStyle w:val="a5"/>
        <w:jc w:val="both"/>
        <w:rPr>
          <w:rFonts w:ascii="Times New Roman" w:hAnsi="Times New Roman" w:cs="Times New Roman"/>
        </w:rPr>
      </w:pPr>
    </w:p>
    <w:p w14:paraId="7A63131F" w14:textId="7521014E" w:rsidR="00365B5D" w:rsidRDefault="00365B5D" w:rsidP="00365B5D">
      <w:pPr>
        <w:widowControl/>
        <w:rPr>
          <w:rFonts w:ascii="Times New Roman" w:hAnsi="Times New Roman" w:cs="Times New Roman"/>
        </w:rPr>
        <w:sectPr w:rsidR="00365B5D" w:rsidSect="00365B5D">
          <w:pgSz w:w="11906" w:h="16838"/>
          <w:pgMar w:top="1440" w:right="1797" w:bottom="1440" w:left="1797" w:header="851" w:footer="992" w:gutter="0"/>
          <w:cols w:space="425"/>
          <w:docGrid w:type="linesAndChars" w:linePitch="360"/>
        </w:sectPr>
      </w:pPr>
      <w:r>
        <w:rPr>
          <w:rFonts w:ascii="Times New Roman" w:hAnsi="Times New Roman" w:cs="Times New Roman"/>
        </w:rPr>
        <w:br w:type="page"/>
      </w:r>
    </w:p>
    <w:p w14:paraId="0A27B0F0" w14:textId="7689187F" w:rsidR="00B15DC1" w:rsidRDefault="00B15DC1" w:rsidP="00B15DC1">
      <w:pPr>
        <w:pStyle w:val="2"/>
      </w:pPr>
      <w:bookmarkStart w:id="70" w:name="_Toc179462927"/>
      <w:r w:rsidRPr="00C029EA">
        <w:rPr>
          <w:rFonts w:ascii="新細明體" w:eastAsia="新細明體" w:hAnsi="新細明體" w:cs="新細明體" w:hint="eastAsia"/>
          <w:bCs w:val="0"/>
        </w:rPr>
        <w:lastRenderedPageBreak/>
        <w:t>附件一</w:t>
      </w:r>
      <w:r w:rsidRPr="009C5C4C">
        <w:rPr>
          <w:rFonts w:ascii="新細明體" w:eastAsia="新細明體" w:hAnsi="新細明體" w:cs="新細明體" w:hint="eastAsia"/>
          <w:bCs w:val="0"/>
        </w:rPr>
        <w:t>(</w:t>
      </w:r>
      <w:r w:rsidR="002F225C">
        <w:rPr>
          <w:rFonts w:ascii="新細明體" w:eastAsia="新細明體" w:hAnsi="新細明體" w:cs="新細明體" w:hint="eastAsia"/>
          <w:bCs w:val="0"/>
        </w:rPr>
        <w:t>甲</w:t>
      </w:r>
      <w:r w:rsidRPr="009C5C4C">
        <w:rPr>
          <w:rFonts w:ascii="新細明體" w:eastAsia="新細明體" w:hAnsi="新細明體" w:cs="新細明體"/>
          <w:bCs w:val="0"/>
        </w:rPr>
        <w:t>)</w:t>
      </w:r>
      <w:r w:rsidRPr="00C029EA">
        <w:rPr>
          <w:rFonts w:ascii="新細明體" w:eastAsia="新細明體" w:hAnsi="新細明體" w:cs="新細明體" w:hint="eastAsia"/>
          <w:bCs w:val="0"/>
        </w:rPr>
        <w:t>：船員證書檢查表</w:t>
      </w:r>
      <w:proofErr w:type="gramStart"/>
      <w:r>
        <w:rPr>
          <w:rFonts w:ascii="新細明體" w:eastAsia="新細明體" w:hAnsi="新細明體" w:cs="新細明體"/>
          <w:bCs w:val="0"/>
        </w:rPr>
        <w:t>–</w:t>
      </w:r>
      <w:proofErr w:type="gramEnd"/>
      <w:r>
        <w:rPr>
          <w:rFonts w:ascii="新細明體" w:eastAsia="新細明體" w:hAnsi="新細明體" w:cs="新細明體" w:hint="eastAsia"/>
          <w:bCs w:val="0"/>
        </w:rPr>
        <w:t>船長</w:t>
      </w:r>
      <w:bookmarkEnd w:id="70"/>
    </w:p>
    <w:tbl>
      <w:tblPr>
        <w:tblpPr w:leftFromText="180" w:rightFromText="180" w:vertAnchor="text" w:horzAnchor="margin" w:tblpY="87"/>
        <w:tblW w:w="13745" w:type="dxa"/>
        <w:tblLayout w:type="fixed"/>
        <w:tblCellMar>
          <w:left w:w="28" w:type="dxa"/>
          <w:right w:w="28" w:type="dxa"/>
        </w:tblCellMar>
        <w:tblLook w:val="04A0" w:firstRow="1" w:lastRow="0" w:firstColumn="1" w:lastColumn="0" w:noHBand="0" w:noVBand="1"/>
      </w:tblPr>
      <w:tblGrid>
        <w:gridCol w:w="562"/>
        <w:gridCol w:w="1828"/>
        <w:gridCol w:w="1433"/>
        <w:gridCol w:w="1559"/>
        <w:gridCol w:w="1559"/>
        <w:gridCol w:w="1418"/>
        <w:gridCol w:w="1417"/>
        <w:gridCol w:w="1418"/>
        <w:gridCol w:w="1417"/>
        <w:gridCol w:w="1134"/>
      </w:tblGrid>
      <w:tr w:rsidR="00F45B37" w:rsidRPr="001D40D5" w14:paraId="16440FE8" w14:textId="77777777" w:rsidTr="00F45B37">
        <w:trPr>
          <w:trHeight w:val="481"/>
        </w:trPr>
        <w:tc>
          <w:tcPr>
            <w:tcW w:w="13745"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14BA83" w14:textId="004C5886" w:rsidR="00F45B37" w:rsidRPr="00BD7356" w:rsidRDefault="00F45B37" w:rsidP="00AF0C7F">
            <w:pPr>
              <w:pStyle w:val="2"/>
              <w:jc w:val="center"/>
            </w:pPr>
            <w:bookmarkStart w:id="71" w:name="_Toc179462928"/>
            <w:r w:rsidRPr="00C029EA">
              <w:rPr>
                <w:rFonts w:ascii="新細明體" w:eastAsia="新細明體" w:hAnsi="新細明體" w:cs="新細明體" w:hint="eastAsia"/>
                <w:bCs w:val="0"/>
              </w:rPr>
              <w:t>船員證書檢查表</w:t>
            </w:r>
            <w:proofErr w:type="gramStart"/>
            <w:r>
              <w:rPr>
                <w:rFonts w:ascii="新細明體" w:eastAsia="新細明體" w:hAnsi="新細明體" w:cs="新細明體"/>
                <w:bCs w:val="0"/>
              </w:rPr>
              <w:t>–</w:t>
            </w:r>
            <w:proofErr w:type="gramEnd"/>
            <w:r>
              <w:rPr>
                <w:rFonts w:ascii="新細明體" w:eastAsia="新細明體" w:hAnsi="新細明體" w:cs="新細明體" w:hint="eastAsia"/>
                <w:bCs w:val="0"/>
              </w:rPr>
              <w:t>船長</w:t>
            </w:r>
            <w:bookmarkEnd w:id="71"/>
          </w:p>
        </w:tc>
      </w:tr>
      <w:tr w:rsidR="00F45B37" w:rsidRPr="001D40D5" w14:paraId="582EAB9F" w14:textId="77777777" w:rsidTr="00F45B37">
        <w:trPr>
          <w:trHeight w:val="669"/>
        </w:trPr>
        <w:tc>
          <w:tcPr>
            <w:tcW w:w="562" w:type="dxa"/>
            <w:vMerge w:val="restart"/>
            <w:tcBorders>
              <w:top w:val="nil"/>
              <w:left w:val="single" w:sz="4" w:space="0" w:color="auto"/>
              <w:right w:val="single" w:sz="4" w:space="0" w:color="auto"/>
            </w:tcBorders>
            <w:shd w:val="clear" w:color="auto" w:fill="auto"/>
            <w:noWrap/>
            <w:vAlign w:val="center"/>
            <w:hideMark/>
          </w:tcPr>
          <w:p w14:paraId="4C22E25D"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828" w:type="dxa"/>
            <w:vMerge w:val="restart"/>
            <w:tcBorders>
              <w:top w:val="nil"/>
              <w:left w:val="nil"/>
              <w:right w:val="single" w:sz="4" w:space="0" w:color="auto"/>
            </w:tcBorders>
            <w:shd w:val="clear" w:color="auto" w:fill="auto"/>
            <w:noWrap/>
            <w:vAlign w:val="center"/>
            <w:hideMark/>
          </w:tcPr>
          <w:p w14:paraId="7152F4A1"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船員姓名</w:t>
            </w:r>
          </w:p>
        </w:tc>
        <w:tc>
          <w:tcPr>
            <w:tcW w:w="7386" w:type="dxa"/>
            <w:gridSpan w:val="5"/>
            <w:tcBorders>
              <w:top w:val="nil"/>
              <w:left w:val="nil"/>
              <w:bottom w:val="single" w:sz="4" w:space="0" w:color="auto"/>
              <w:right w:val="single" w:sz="4" w:space="0" w:color="000000"/>
            </w:tcBorders>
            <w:shd w:val="clear" w:color="auto" w:fill="auto"/>
            <w:noWrap/>
            <w:vAlign w:val="center"/>
            <w:hideMark/>
          </w:tcPr>
          <w:p w14:paraId="167FC571"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7E4D6E">
              <w:rPr>
                <w:rFonts w:ascii="Times New Roman" w:eastAsia="新細明體" w:hAnsi="Times New Roman" w:cs="Times New Roman" w:hint="eastAsia"/>
                <w:color w:val="000000"/>
                <w:kern w:val="0"/>
                <w:szCs w:val="24"/>
              </w:rPr>
              <w:t>證</w:t>
            </w:r>
            <w:r>
              <w:rPr>
                <w:rFonts w:ascii="Times New Roman" w:eastAsia="新細明體" w:hAnsi="Times New Roman" w:cs="Times New Roman" w:hint="eastAsia"/>
                <w:color w:val="000000"/>
                <w:kern w:val="0"/>
                <w:szCs w:val="24"/>
              </w:rPr>
              <w:t>書到期日</w:t>
            </w:r>
          </w:p>
        </w:tc>
        <w:tc>
          <w:tcPr>
            <w:tcW w:w="3969" w:type="dxa"/>
            <w:gridSpan w:val="3"/>
            <w:tcBorders>
              <w:top w:val="nil"/>
              <w:left w:val="nil"/>
              <w:bottom w:val="single" w:sz="4" w:space="0" w:color="auto"/>
              <w:right w:val="single" w:sz="4" w:space="0" w:color="000000"/>
            </w:tcBorders>
            <w:shd w:val="clear" w:color="auto" w:fill="auto"/>
            <w:vAlign w:val="center"/>
          </w:tcPr>
          <w:p w14:paraId="3EC64AC1" w14:textId="77777777" w:rsidR="00F45B37" w:rsidRDefault="00F45B37" w:rsidP="00F45B37">
            <w:pPr>
              <w:widowControl/>
              <w:jc w:val="center"/>
              <w:rPr>
                <w:rFonts w:ascii="Times New Roman" w:eastAsia="新細明體" w:hAnsi="Times New Roman" w:cs="Times New Roman"/>
                <w:color w:val="000000"/>
                <w:kern w:val="0"/>
                <w:szCs w:val="24"/>
              </w:rPr>
            </w:pPr>
            <w:r>
              <w:rPr>
                <w:rFonts w:ascii="Times New Roman" w:eastAsia="新細明體" w:hAnsi="Times New Roman" w:cs="Times New Roman" w:hint="eastAsia"/>
                <w:color w:val="000000"/>
                <w:kern w:val="0"/>
                <w:szCs w:val="24"/>
              </w:rPr>
              <w:t>培訓日期</w:t>
            </w:r>
          </w:p>
        </w:tc>
      </w:tr>
      <w:tr w:rsidR="00F45B37" w:rsidRPr="001D40D5" w14:paraId="78917883" w14:textId="77777777" w:rsidTr="00F45B37">
        <w:trPr>
          <w:trHeight w:val="669"/>
        </w:trPr>
        <w:tc>
          <w:tcPr>
            <w:tcW w:w="562" w:type="dxa"/>
            <w:vMerge/>
            <w:tcBorders>
              <w:left w:val="single" w:sz="4" w:space="0" w:color="auto"/>
              <w:bottom w:val="single" w:sz="4" w:space="0" w:color="auto"/>
              <w:right w:val="single" w:sz="4" w:space="0" w:color="auto"/>
            </w:tcBorders>
            <w:shd w:val="clear" w:color="auto" w:fill="auto"/>
            <w:noWrap/>
            <w:vAlign w:val="center"/>
          </w:tcPr>
          <w:p w14:paraId="117AE6FB" w14:textId="77777777" w:rsidR="00F45B37" w:rsidRPr="001D40D5" w:rsidRDefault="00F45B37" w:rsidP="00F45B37">
            <w:pPr>
              <w:widowControl/>
              <w:rPr>
                <w:rFonts w:ascii="Times New Roman" w:eastAsia="新細明體" w:hAnsi="Times New Roman" w:cs="Times New Roman"/>
                <w:color w:val="000000"/>
                <w:kern w:val="0"/>
                <w:szCs w:val="24"/>
              </w:rPr>
            </w:pPr>
          </w:p>
        </w:tc>
        <w:tc>
          <w:tcPr>
            <w:tcW w:w="1828" w:type="dxa"/>
            <w:vMerge/>
            <w:tcBorders>
              <w:left w:val="nil"/>
              <w:bottom w:val="single" w:sz="4" w:space="0" w:color="auto"/>
              <w:right w:val="single" w:sz="4" w:space="0" w:color="auto"/>
            </w:tcBorders>
            <w:shd w:val="clear" w:color="auto" w:fill="auto"/>
            <w:noWrap/>
            <w:vAlign w:val="center"/>
          </w:tcPr>
          <w:p w14:paraId="32FBD418"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433" w:type="dxa"/>
            <w:tcBorders>
              <w:top w:val="nil"/>
              <w:left w:val="nil"/>
              <w:bottom w:val="single" w:sz="4" w:space="0" w:color="auto"/>
              <w:right w:val="single" w:sz="4" w:space="0" w:color="auto"/>
            </w:tcBorders>
            <w:shd w:val="clear" w:color="auto" w:fill="auto"/>
            <w:noWrap/>
            <w:vAlign w:val="center"/>
          </w:tcPr>
          <w:p w14:paraId="02047D4E" w14:textId="77777777" w:rsidR="00F45B37" w:rsidRPr="007D7D37" w:rsidRDefault="00F45B37" w:rsidP="00F45B37">
            <w:pPr>
              <w:widowControl/>
              <w:jc w:val="center"/>
              <w:rPr>
                <w:rFonts w:ascii="Times New Roman" w:eastAsia="新細明體" w:hAnsi="Times New Roman" w:cs="Times New Roman"/>
                <w:color w:val="000000"/>
                <w:kern w:val="0"/>
                <w:sz w:val="18"/>
                <w:szCs w:val="18"/>
              </w:rPr>
            </w:pPr>
            <w:r>
              <w:rPr>
                <w:rFonts w:ascii="Times New Roman" w:eastAsia="新細明體" w:hAnsi="Times New Roman" w:cs="Times New Roman" w:hint="eastAsia"/>
                <w:color w:val="000000"/>
                <w:kern w:val="0"/>
                <w:sz w:val="18"/>
                <w:szCs w:val="18"/>
              </w:rPr>
              <w:t>船長</w:t>
            </w:r>
            <w:r w:rsidRPr="007D7D37">
              <w:rPr>
                <w:rFonts w:ascii="Times New Roman" w:eastAsia="新細明體" w:hAnsi="Times New Roman" w:cs="Times New Roman" w:hint="eastAsia"/>
                <w:color w:val="000000"/>
                <w:kern w:val="0"/>
                <w:sz w:val="18"/>
                <w:szCs w:val="18"/>
              </w:rPr>
              <w:t>本地合格證明書</w:t>
            </w:r>
            <w:r>
              <w:rPr>
                <w:rFonts w:ascii="Times New Roman" w:eastAsia="新細明體" w:hAnsi="Times New Roman" w:cs="Times New Roman"/>
                <w:color w:val="000000"/>
                <w:kern w:val="0"/>
                <w:sz w:val="18"/>
                <w:szCs w:val="18"/>
              </w:rPr>
              <w:br/>
            </w:r>
            <w:r>
              <w:rPr>
                <w:rFonts w:ascii="Times New Roman" w:eastAsia="新細明體" w:hAnsi="Times New Roman" w:cs="Times New Roman" w:hint="eastAsia"/>
                <w:color w:val="000000"/>
                <w:kern w:val="0"/>
                <w:sz w:val="18"/>
                <w:szCs w:val="18"/>
              </w:rPr>
              <w:t>(</w:t>
            </w:r>
            <w:r>
              <w:rPr>
                <w:rFonts w:ascii="Times New Roman" w:eastAsia="新細明體" w:hAnsi="Times New Roman" w:cs="Times New Roman" w:hint="eastAsia"/>
                <w:color w:val="000000"/>
                <w:kern w:val="0"/>
                <w:sz w:val="18"/>
                <w:szCs w:val="18"/>
              </w:rPr>
              <w:t>等級</w:t>
            </w:r>
            <w:r>
              <w:rPr>
                <w:rFonts w:ascii="Times New Roman" w:eastAsia="新細明體" w:hAnsi="Times New Roman" w:cs="Times New Roman" w:hint="eastAsia"/>
                <w:color w:val="000000"/>
                <w:kern w:val="0"/>
                <w:sz w:val="18"/>
                <w:szCs w:val="18"/>
              </w:rPr>
              <w:t>/</w:t>
            </w:r>
            <w:r>
              <w:rPr>
                <w:rFonts w:ascii="Times New Roman" w:eastAsia="新細明體" w:hAnsi="Times New Roman" w:cs="Times New Roman" w:hint="eastAsia"/>
                <w:color w:val="000000"/>
                <w:kern w:val="0"/>
                <w:sz w:val="18"/>
                <w:szCs w:val="18"/>
              </w:rPr>
              <w:t>日期</w:t>
            </w:r>
            <w:r>
              <w:rPr>
                <w:rFonts w:ascii="Times New Roman" w:eastAsia="新細明體" w:hAnsi="Times New Roman" w:cs="Times New Roman" w:hint="eastAsia"/>
                <w:color w:val="000000"/>
                <w:kern w:val="0"/>
                <w:sz w:val="18"/>
                <w:szCs w:val="18"/>
              </w:rPr>
              <w:t>)</w:t>
            </w:r>
          </w:p>
        </w:tc>
        <w:tc>
          <w:tcPr>
            <w:tcW w:w="1559" w:type="dxa"/>
            <w:tcBorders>
              <w:top w:val="nil"/>
              <w:left w:val="nil"/>
              <w:bottom w:val="single" w:sz="4" w:space="0" w:color="auto"/>
              <w:right w:val="single" w:sz="4" w:space="0" w:color="auto"/>
            </w:tcBorders>
            <w:shd w:val="clear" w:color="auto" w:fill="auto"/>
            <w:noWrap/>
            <w:vAlign w:val="center"/>
          </w:tcPr>
          <w:p w14:paraId="0147D1FC" w14:textId="77777777" w:rsidR="00F45B37" w:rsidRPr="007D7D37" w:rsidRDefault="00F45B37" w:rsidP="00F45B37">
            <w:pPr>
              <w:widowControl/>
              <w:jc w:val="center"/>
              <w:rPr>
                <w:rFonts w:ascii="Times New Roman" w:eastAsia="新細明體" w:hAnsi="Times New Roman" w:cs="Times New Roman"/>
                <w:color w:val="000000"/>
                <w:kern w:val="0"/>
                <w:sz w:val="18"/>
                <w:szCs w:val="18"/>
              </w:rPr>
            </w:pPr>
            <w:r w:rsidRPr="007D7D37">
              <w:rPr>
                <w:rFonts w:ascii="Times New Roman" w:eastAsia="新細明體" w:hAnsi="Times New Roman" w:cs="Times New Roman" w:hint="eastAsia"/>
                <w:color w:val="000000"/>
                <w:kern w:val="0"/>
                <w:sz w:val="18"/>
                <w:szCs w:val="18"/>
              </w:rPr>
              <w:t>無線電話</w:t>
            </w:r>
            <w:r>
              <w:rPr>
                <w:rFonts w:ascii="Times New Roman" w:eastAsia="新細明體" w:hAnsi="Times New Roman" w:cs="Times New Roman" w:hint="eastAsia"/>
                <w:color w:val="000000"/>
                <w:kern w:val="0"/>
                <w:sz w:val="18"/>
                <w:szCs w:val="18"/>
              </w:rPr>
              <w:t>資格</w:t>
            </w:r>
            <w:r w:rsidRPr="007D7D37">
              <w:rPr>
                <w:rFonts w:ascii="Times New Roman" w:eastAsia="新細明體" w:hAnsi="Times New Roman" w:cs="Times New Roman" w:hint="eastAsia"/>
                <w:color w:val="000000"/>
                <w:kern w:val="0"/>
                <w:sz w:val="18"/>
                <w:szCs w:val="18"/>
              </w:rPr>
              <w:t>證</w:t>
            </w:r>
            <w:r>
              <w:rPr>
                <w:rFonts w:ascii="Times New Roman" w:eastAsia="新細明體" w:hAnsi="Times New Roman" w:cs="Times New Roman" w:hint="eastAsia"/>
                <w:color w:val="000000"/>
                <w:kern w:val="0"/>
                <w:sz w:val="18"/>
                <w:szCs w:val="18"/>
              </w:rPr>
              <w:t>書</w:t>
            </w:r>
            <w:r w:rsidRPr="007D7D37">
              <w:rPr>
                <w:rFonts w:ascii="Times New Roman" w:eastAsia="新細明體" w:hAnsi="Times New Roman" w:cs="Times New Roman"/>
                <w:color w:val="000000"/>
                <w:kern w:val="0"/>
                <w:sz w:val="18"/>
                <w:szCs w:val="18"/>
              </w:rPr>
              <w:t xml:space="preserve"> (OFCA)</w:t>
            </w:r>
            <w:r w:rsidRPr="007D7D37">
              <w:rPr>
                <w:rFonts w:asciiTheme="majorEastAsia" w:eastAsiaTheme="majorEastAsia" w:hAnsiTheme="majorEastAsia" w:cs="微軟正黑體" w:hint="eastAsia"/>
                <w:color w:val="333333"/>
                <w:sz w:val="18"/>
                <w:szCs w:val="18"/>
                <w:shd w:val="clear" w:color="auto" w:fill="FFFFFF"/>
              </w:rPr>
              <w:t>(如適用)</w:t>
            </w:r>
          </w:p>
        </w:tc>
        <w:tc>
          <w:tcPr>
            <w:tcW w:w="1559" w:type="dxa"/>
            <w:tcBorders>
              <w:top w:val="nil"/>
              <w:left w:val="nil"/>
              <w:bottom w:val="single" w:sz="4" w:space="0" w:color="auto"/>
              <w:right w:val="single" w:sz="4" w:space="0" w:color="auto"/>
            </w:tcBorders>
            <w:shd w:val="clear" w:color="auto" w:fill="auto"/>
            <w:vAlign w:val="center"/>
          </w:tcPr>
          <w:p w14:paraId="3B4F7050" w14:textId="77777777" w:rsidR="00F45B37" w:rsidRPr="007D7D37" w:rsidRDefault="00F45B37" w:rsidP="00F45B37">
            <w:pPr>
              <w:widowControl/>
              <w:jc w:val="center"/>
              <w:rPr>
                <w:rFonts w:ascii="Times New Roman" w:eastAsia="新細明體" w:hAnsi="Times New Roman" w:cs="Times New Roman"/>
                <w:color w:val="000000"/>
                <w:kern w:val="0"/>
                <w:sz w:val="18"/>
                <w:szCs w:val="18"/>
              </w:rPr>
            </w:pPr>
            <w:r w:rsidRPr="007D7D37">
              <w:rPr>
                <w:rFonts w:asciiTheme="majorEastAsia" w:eastAsiaTheme="majorEastAsia" w:hAnsiTheme="majorEastAsia" w:cs="Helvetica"/>
                <w:color w:val="333333"/>
                <w:sz w:val="18"/>
                <w:szCs w:val="18"/>
                <w:shd w:val="clear" w:color="auto" w:fill="FFFFFF"/>
              </w:rPr>
              <w:t>雷達操作</w:t>
            </w:r>
            <w:r w:rsidRPr="007D7D37">
              <w:rPr>
                <w:rFonts w:asciiTheme="majorEastAsia" w:eastAsiaTheme="majorEastAsia" w:hAnsiTheme="majorEastAsia" w:cs="微軟正黑體" w:hint="eastAsia"/>
                <w:color w:val="333333"/>
                <w:sz w:val="18"/>
                <w:szCs w:val="18"/>
                <w:shd w:val="clear" w:color="auto" w:fill="FFFFFF"/>
              </w:rPr>
              <w:t>員牌照</w:t>
            </w:r>
            <w:r w:rsidRPr="007D7D37">
              <w:rPr>
                <w:rFonts w:asciiTheme="majorEastAsia" w:eastAsiaTheme="majorEastAsia" w:hAnsiTheme="majorEastAsia" w:cs="微軟正黑體"/>
                <w:color w:val="333333"/>
                <w:sz w:val="18"/>
                <w:szCs w:val="18"/>
                <w:shd w:val="clear" w:color="auto" w:fill="FFFFFF"/>
              </w:rPr>
              <w:br/>
            </w:r>
            <w:r w:rsidRPr="007D7D37">
              <w:rPr>
                <w:rFonts w:asciiTheme="majorEastAsia" w:eastAsiaTheme="majorEastAsia" w:hAnsiTheme="majorEastAsia" w:cs="微軟正黑體" w:hint="eastAsia"/>
                <w:color w:val="333333"/>
                <w:sz w:val="18"/>
                <w:szCs w:val="18"/>
                <w:shd w:val="clear" w:color="auto" w:fill="FFFFFF"/>
              </w:rPr>
              <w:t>(如適用)</w:t>
            </w:r>
          </w:p>
        </w:tc>
        <w:tc>
          <w:tcPr>
            <w:tcW w:w="1418" w:type="dxa"/>
            <w:tcBorders>
              <w:top w:val="nil"/>
              <w:left w:val="nil"/>
              <w:bottom w:val="single" w:sz="4" w:space="0" w:color="auto"/>
              <w:right w:val="single" w:sz="4" w:space="0" w:color="auto"/>
            </w:tcBorders>
            <w:shd w:val="clear" w:color="auto" w:fill="auto"/>
            <w:noWrap/>
            <w:vAlign w:val="center"/>
          </w:tcPr>
          <w:p w14:paraId="71948DA3" w14:textId="77777777" w:rsidR="00F45B37" w:rsidRPr="00E86BBD" w:rsidRDefault="00F45B37" w:rsidP="00F45B37">
            <w:pPr>
              <w:widowControl/>
              <w:jc w:val="center"/>
              <w:rPr>
                <w:rFonts w:asciiTheme="majorEastAsia" w:eastAsiaTheme="majorEastAsia" w:hAnsiTheme="majorEastAsia" w:cs="Times New Roman"/>
                <w:color w:val="000000"/>
                <w:kern w:val="0"/>
                <w:sz w:val="18"/>
                <w:szCs w:val="18"/>
              </w:rPr>
            </w:pPr>
            <w:r w:rsidRPr="008D6082">
              <w:rPr>
                <w:rFonts w:hint="eastAsia"/>
                <w:sz w:val="18"/>
                <w:szCs w:val="18"/>
              </w:rPr>
              <w:t>視力測驗證明書</w:t>
            </w:r>
            <w:r w:rsidRPr="00E86BBD">
              <w:rPr>
                <w:rFonts w:ascii="新細明體" w:eastAsia="新細明體" w:hAnsi="新細明體" w:cs="新細明體"/>
                <w:sz w:val="18"/>
                <w:szCs w:val="18"/>
              </w:rPr>
              <w:br/>
            </w:r>
            <w:r w:rsidRPr="00E86BBD">
              <w:rPr>
                <w:rFonts w:ascii="新細明體" w:eastAsia="新細明體" w:hAnsi="新細明體" w:cs="新細明體" w:hint="eastAsia"/>
                <w:sz w:val="18"/>
                <w:szCs w:val="18"/>
              </w:rPr>
              <w:t>(如適用)</w:t>
            </w:r>
          </w:p>
        </w:tc>
        <w:tc>
          <w:tcPr>
            <w:tcW w:w="1417" w:type="dxa"/>
            <w:tcBorders>
              <w:top w:val="nil"/>
              <w:left w:val="nil"/>
              <w:bottom w:val="single" w:sz="4" w:space="0" w:color="auto"/>
              <w:right w:val="single" w:sz="4" w:space="0" w:color="auto"/>
            </w:tcBorders>
            <w:shd w:val="clear" w:color="auto" w:fill="auto"/>
            <w:noWrap/>
            <w:vAlign w:val="center"/>
          </w:tcPr>
          <w:p w14:paraId="6B0A987A" w14:textId="77777777" w:rsidR="00F45B37" w:rsidRPr="007D7D37" w:rsidRDefault="00F45B37" w:rsidP="00F45B37">
            <w:pPr>
              <w:widowControl/>
              <w:jc w:val="center"/>
              <w:rPr>
                <w:rFonts w:ascii="Times New Roman" w:eastAsia="新細明體" w:hAnsi="Times New Roman" w:cs="Times New Roman"/>
                <w:color w:val="000000"/>
                <w:kern w:val="0"/>
                <w:sz w:val="18"/>
                <w:szCs w:val="18"/>
              </w:rPr>
            </w:pPr>
            <w:r>
              <w:rPr>
                <w:rFonts w:ascii="Times New Roman" w:eastAsia="新細明體" w:hAnsi="Times New Roman" w:cs="Times New Roman" w:hint="eastAsia"/>
                <w:color w:val="000000"/>
                <w:kern w:val="0"/>
                <w:sz w:val="18"/>
                <w:szCs w:val="18"/>
              </w:rPr>
              <w:t>(</w:t>
            </w:r>
            <w:r>
              <w:rPr>
                <w:rFonts w:ascii="Times New Roman" w:eastAsia="新細明體" w:hAnsi="Times New Roman" w:cs="Times New Roman" w:hint="eastAsia"/>
                <w:color w:val="000000"/>
                <w:kern w:val="0"/>
                <w:sz w:val="18"/>
                <w:szCs w:val="18"/>
              </w:rPr>
              <w:t>備用</w:t>
            </w:r>
            <w:r>
              <w:rPr>
                <w:rFonts w:ascii="Times New Roman" w:eastAsia="新細明體" w:hAnsi="Times New Roman" w:cs="Times New Roman" w:hint="eastAsia"/>
                <w:color w:val="000000"/>
                <w:kern w:val="0"/>
                <w:sz w:val="18"/>
                <w:szCs w:val="18"/>
              </w:rPr>
              <w:t>)</w:t>
            </w:r>
          </w:p>
        </w:tc>
        <w:tc>
          <w:tcPr>
            <w:tcW w:w="1418" w:type="dxa"/>
            <w:tcBorders>
              <w:top w:val="single" w:sz="4" w:space="0" w:color="auto"/>
              <w:left w:val="nil"/>
              <w:bottom w:val="single" w:sz="4" w:space="0" w:color="auto"/>
              <w:right w:val="single" w:sz="4" w:space="0" w:color="000000"/>
            </w:tcBorders>
            <w:shd w:val="clear" w:color="auto" w:fill="auto"/>
            <w:noWrap/>
            <w:vAlign w:val="center"/>
          </w:tcPr>
          <w:p w14:paraId="108880AD" w14:textId="77777777" w:rsidR="00F45B37" w:rsidRPr="007D7D37" w:rsidRDefault="00F45B37" w:rsidP="00F45B37">
            <w:pPr>
              <w:widowControl/>
              <w:jc w:val="center"/>
              <w:rPr>
                <w:rFonts w:ascii="Times New Roman" w:eastAsia="新細明體" w:hAnsi="Times New Roman" w:cs="Times New Roman"/>
                <w:color w:val="000000"/>
                <w:kern w:val="0"/>
                <w:sz w:val="18"/>
                <w:szCs w:val="18"/>
              </w:rPr>
            </w:pPr>
            <w:r w:rsidRPr="00287E48">
              <w:rPr>
                <w:rFonts w:ascii="Times New Roman" w:eastAsia="新細明體" w:hAnsi="Times New Roman" w:cs="Times New Roman" w:hint="eastAsia"/>
                <w:color w:val="000000"/>
                <w:kern w:val="0"/>
                <w:sz w:val="18"/>
                <w:szCs w:val="18"/>
              </w:rPr>
              <w:t>新船員入職培訓</w:t>
            </w:r>
          </w:p>
        </w:tc>
        <w:tc>
          <w:tcPr>
            <w:tcW w:w="1417" w:type="dxa"/>
            <w:tcBorders>
              <w:top w:val="single" w:sz="4" w:space="0" w:color="auto"/>
              <w:left w:val="nil"/>
              <w:bottom w:val="single" w:sz="4" w:space="0" w:color="auto"/>
              <w:right w:val="single" w:sz="4" w:space="0" w:color="000000"/>
            </w:tcBorders>
            <w:vAlign w:val="center"/>
          </w:tcPr>
          <w:p w14:paraId="5FBD262B" w14:textId="77777777" w:rsidR="00F45B37" w:rsidRPr="007D7D37" w:rsidRDefault="00F45B37" w:rsidP="00F45B37">
            <w:pPr>
              <w:widowControl/>
              <w:jc w:val="center"/>
              <w:rPr>
                <w:rFonts w:ascii="Times New Roman" w:eastAsia="新細明體" w:hAnsi="Times New Roman" w:cs="Times New Roman"/>
                <w:color w:val="000000"/>
                <w:kern w:val="0"/>
                <w:sz w:val="18"/>
                <w:szCs w:val="18"/>
              </w:rPr>
            </w:pPr>
            <w:r w:rsidRPr="00287E48">
              <w:rPr>
                <w:rFonts w:ascii="Times New Roman" w:eastAsia="新細明體" w:hAnsi="Times New Roman" w:cs="Times New Roman" w:hint="eastAsia"/>
                <w:color w:val="000000"/>
                <w:kern w:val="0"/>
                <w:sz w:val="18"/>
                <w:szCs w:val="18"/>
              </w:rPr>
              <w:t>船上熟習訓練</w:t>
            </w:r>
          </w:p>
        </w:tc>
        <w:tc>
          <w:tcPr>
            <w:tcW w:w="1134" w:type="dxa"/>
            <w:tcBorders>
              <w:top w:val="single" w:sz="4" w:space="0" w:color="auto"/>
              <w:left w:val="nil"/>
              <w:bottom w:val="single" w:sz="4" w:space="0" w:color="auto"/>
              <w:right w:val="single" w:sz="4" w:space="0" w:color="000000"/>
            </w:tcBorders>
            <w:vAlign w:val="center"/>
          </w:tcPr>
          <w:p w14:paraId="766E17BC" w14:textId="77777777" w:rsidR="00F45B37" w:rsidRPr="007D7D37" w:rsidRDefault="00F45B37" w:rsidP="00F45B37">
            <w:pPr>
              <w:widowControl/>
              <w:jc w:val="center"/>
              <w:rPr>
                <w:rFonts w:ascii="Times New Roman" w:eastAsia="新細明體" w:hAnsi="Times New Roman" w:cs="Times New Roman"/>
                <w:color w:val="000000"/>
                <w:kern w:val="0"/>
                <w:sz w:val="18"/>
                <w:szCs w:val="18"/>
              </w:rPr>
            </w:pPr>
            <w:r>
              <w:rPr>
                <w:rFonts w:ascii="Times New Roman" w:eastAsia="新細明體" w:hAnsi="Times New Roman" w:cs="Times New Roman" w:hint="eastAsia"/>
                <w:color w:val="000000"/>
                <w:kern w:val="0"/>
                <w:sz w:val="18"/>
                <w:szCs w:val="18"/>
              </w:rPr>
              <w:t>(</w:t>
            </w:r>
            <w:r>
              <w:rPr>
                <w:rFonts w:ascii="Times New Roman" w:eastAsia="新細明體" w:hAnsi="Times New Roman" w:cs="Times New Roman" w:hint="eastAsia"/>
                <w:color w:val="000000"/>
                <w:kern w:val="0"/>
                <w:sz w:val="18"/>
                <w:szCs w:val="18"/>
              </w:rPr>
              <w:t>備用</w:t>
            </w:r>
            <w:r>
              <w:rPr>
                <w:rFonts w:ascii="Times New Roman" w:eastAsia="新細明體" w:hAnsi="Times New Roman" w:cs="Times New Roman" w:hint="eastAsia"/>
                <w:color w:val="000000"/>
                <w:kern w:val="0"/>
                <w:sz w:val="18"/>
                <w:szCs w:val="18"/>
              </w:rPr>
              <w:t>)</w:t>
            </w:r>
          </w:p>
        </w:tc>
      </w:tr>
      <w:tr w:rsidR="00F45B37" w:rsidRPr="001D40D5" w14:paraId="2495ECFD" w14:textId="77777777" w:rsidTr="00F45B37">
        <w:trPr>
          <w:trHeight w:val="33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FC9251C"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1</w:t>
            </w:r>
          </w:p>
        </w:tc>
        <w:tc>
          <w:tcPr>
            <w:tcW w:w="1828" w:type="dxa"/>
            <w:tcBorders>
              <w:top w:val="nil"/>
              <w:left w:val="nil"/>
              <w:bottom w:val="single" w:sz="4" w:space="0" w:color="auto"/>
              <w:right w:val="single" w:sz="4" w:space="0" w:color="auto"/>
            </w:tcBorders>
            <w:shd w:val="clear" w:color="auto" w:fill="auto"/>
            <w:noWrap/>
            <w:vAlign w:val="center"/>
            <w:hideMark/>
          </w:tcPr>
          <w:p w14:paraId="62A1962F"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33" w:type="dxa"/>
            <w:tcBorders>
              <w:top w:val="nil"/>
              <w:left w:val="nil"/>
              <w:bottom w:val="single" w:sz="4" w:space="0" w:color="auto"/>
              <w:right w:val="single" w:sz="4" w:space="0" w:color="auto"/>
            </w:tcBorders>
            <w:shd w:val="clear" w:color="auto" w:fill="auto"/>
            <w:noWrap/>
            <w:vAlign w:val="center"/>
            <w:hideMark/>
          </w:tcPr>
          <w:p w14:paraId="6C0B8261"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1095C65E"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5CE7B2D4"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3FC44F13"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691A607F"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single" w:sz="4" w:space="0" w:color="auto"/>
              <w:left w:val="nil"/>
              <w:bottom w:val="single" w:sz="4" w:space="0" w:color="auto"/>
              <w:right w:val="single" w:sz="4" w:space="0" w:color="000000"/>
            </w:tcBorders>
            <w:shd w:val="clear" w:color="auto" w:fill="auto"/>
            <w:noWrap/>
            <w:vAlign w:val="center"/>
            <w:hideMark/>
          </w:tcPr>
          <w:p w14:paraId="33F4C4C0"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single" w:sz="4" w:space="0" w:color="auto"/>
              <w:left w:val="nil"/>
              <w:bottom w:val="single" w:sz="4" w:space="0" w:color="auto"/>
              <w:right w:val="single" w:sz="4" w:space="0" w:color="000000"/>
            </w:tcBorders>
          </w:tcPr>
          <w:p w14:paraId="502CC0B5"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134" w:type="dxa"/>
            <w:tcBorders>
              <w:top w:val="single" w:sz="4" w:space="0" w:color="auto"/>
              <w:left w:val="nil"/>
              <w:bottom w:val="single" w:sz="4" w:space="0" w:color="auto"/>
              <w:right w:val="single" w:sz="4" w:space="0" w:color="000000"/>
            </w:tcBorders>
          </w:tcPr>
          <w:p w14:paraId="5FE9BA1E"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r>
      <w:tr w:rsidR="00F45B37" w:rsidRPr="001D40D5" w14:paraId="08665909" w14:textId="77777777" w:rsidTr="00F45B37">
        <w:trPr>
          <w:trHeight w:val="33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6B16274"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2</w:t>
            </w:r>
          </w:p>
        </w:tc>
        <w:tc>
          <w:tcPr>
            <w:tcW w:w="1828" w:type="dxa"/>
            <w:tcBorders>
              <w:top w:val="nil"/>
              <w:left w:val="nil"/>
              <w:bottom w:val="single" w:sz="4" w:space="0" w:color="auto"/>
              <w:right w:val="single" w:sz="4" w:space="0" w:color="auto"/>
            </w:tcBorders>
            <w:shd w:val="clear" w:color="auto" w:fill="auto"/>
            <w:noWrap/>
            <w:vAlign w:val="center"/>
            <w:hideMark/>
          </w:tcPr>
          <w:p w14:paraId="7E1ACCFC"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33" w:type="dxa"/>
            <w:tcBorders>
              <w:top w:val="nil"/>
              <w:left w:val="nil"/>
              <w:bottom w:val="single" w:sz="4" w:space="0" w:color="auto"/>
              <w:right w:val="single" w:sz="4" w:space="0" w:color="auto"/>
            </w:tcBorders>
            <w:shd w:val="clear" w:color="auto" w:fill="auto"/>
            <w:noWrap/>
            <w:vAlign w:val="center"/>
            <w:hideMark/>
          </w:tcPr>
          <w:p w14:paraId="6536DF5F"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05243B39"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5A00A8E9"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665CDD1E"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139BA603"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single" w:sz="4" w:space="0" w:color="auto"/>
              <w:left w:val="nil"/>
              <w:bottom w:val="single" w:sz="4" w:space="0" w:color="auto"/>
              <w:right w:val="single" w:sz="4" w:space="0" w:color="000000"/>
            </w:tcBorders>
            <w:shd w:val="clear" w:color="auto" w:fill="auto"/>
            <w:noWrap/>
            <w:vAlign w:val="center"/>
            <w:hideMark/>
          </w:tcPr>
          <w:p w14:paraId="553C79F6"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single" w:sz="4" w:space="0" w:color="auto"/>
              <w:left w:val="nil"/>
              <w:bottom w:val="single" w:sz="4" w:space="0" w:color="auto"/>
              <w:right w:val="single" w:sz="4" w:space="0" w:color="000000"/>
            </w:tcBorders>
          </w:tcPr>
          <w:p w14:paraId="0C1FA70A"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134" w:type="dxa"/>
            <w:tcBorders>
              <w:top w:val="single" w:sz="4" w:space="0" w:color="auto"/>
              <w:left w:val="nil"/>
              <w:bottom w:val="single" w:sz="4" w:space="0" w:color="auto"/>
              <w:right w:val="single" w:sz="4" w:space="0" w:color="000000"/>
            </w:tcBorders>
          </w:tcPr>
          <w:p w14:paraId="3557E7DA"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r>
      <w:tr w:rsidR="00F45B37" w:rsidRPr="001D40D5" w14:paraId="18B999EF" w14:textId="77777777" w:rsidTr="00F45B37">
        <w:trPr>
          <w:trHeight w:val="33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97262A5"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3</w:t>
            </w:r>
          </w:p>
        </w:tc>
        <w:tc>
          <w:tcPr>
            <w:tcW w:w="1828" w:type="dxa"/>
            <w:tcBorders>
              <w:top w:val="nil"/>
              <w:left w:val="nil"/>
              <w:bottom w:val="single" w:sz="4" w:space="0" w:color="auto"/>
              <w:right w:val="single" w:sz="4" w:space="0" w:color="auto"/>
            </w:tcBorders>
            <w:shd w:val="clear" w:color="auto" w:fill="auto"/>
            <w:noWrap/>
            <w:vAlign w:val="center"/>
            <w:hideMark/>
          </w:tcPr>
          <w:p w14:paraId="143F2C82"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33" w:type="dxa"/>
            <w:tcBorders>
              <w:top w:val="nil"/>
              <w:left w:val="nil"/>
              <w:bottom w:val="single" w:sz="4" w:space="0" w:color="auto"/>
              <w:right w:val="single" w:sz="4" w:space="0" w:color="auto"/>
            </w:tcBorders>
            <w:shd w:val="clear" w:color="auto" w:fill="auto"/>
            <w:noWrap/>
            <w:vAlign w:val="center"/>
            <w:hideMark/>
          </w:tcPr>
          <w:p w14:paraId="569B4587"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1DC71EC4"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7AF40D0E"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7FA5D9B4"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189DC5E7"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single" w:sz="4" w:space="0" w:color="auto"/>
              <w:left w:val="nil"/>
              <w:bottom w:val="single" w:sz="4" w:space="0" w:color="auto"/>
              <w:right w:val="single" w:sz="4" w:space="0" w:color="000000"/>
            </w:tcBorders>
            <w:shd w:val="clear" w:color="auto" w:fill="auto"/>
            <w:noWrap/>
            <w:vAlign w:val="center"/>
            <w:hideMark/>
          </w:tcPr>
          <w:p w14:paraId="77BDFDF7"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single" w:sz="4" w:space="0" w:color="auto"/>
              <w:left w:val="nil"/>
              <w:bottom w:val="single" w:sz="4" w:space="0" w:color="auto"/>
              <w:right w:val="single" w:sz="4" w:space="0" w:color="000000"/>
            </w:tcBorders>
          </w:tcPr>
          <w:p w14:paraId="4EC4DEC5"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134" w:type="dxa"/>
            <w:tcBorders>
              <w:top w:val="single" w:sz="4" w:space="0" w:color="auto"/>
              <w:left w:val="nil"/>
              <w:bottom w:val="single" w:sz="4" w:space="0" w:color="auto"/>
              <w:right w:val="single" w:sz="4" w:space="0" w:color="000000"/>
            </w:tcBorders>
          </w:tcPr>
          <w:p w14:paraId="71A31716"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r>
      <w:tr w:rsidR="00F45B37" w:rsidRPr="001D40D5" w14:paraId="12807B2D" w14:textId="77777777" w:rsidTr="00F45B37">
        <w:trPr>
          <w:trHeight w:val="33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35331E1"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4</w:t>
            </w:r>
          </w:p>
        </w:tc>
        <w:tc>
          <w:tcPr>
            <w:tcW w:w="1828" w:type="dxa"/>
            <w:tcBorders>
              <w:top w:val="nil"/>
              <w:left w:val="nil"/>
              <w:bottom w:val="single" w:sz="4" w:space="0" w:color="auto"/>
              <w:right w:val="single" w:sz="4" w:space="0" w:color="auto"/>
            </w:tcBorders>
            <w:shd w:val="clear" w:color="auto" w:fill="auto"/>
            <w:noWrap/>
            <w:vAlign w:val="center"/>
            <w:hideMark/>
          </w:tcPr>
          <w:p w14:paraId="49AD463A"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33" w:type="dxa"/>
            <w:tcBorders>
              <w:top w:val="nil"/>
              <w:left w:val="nil"/>
              <w:bottom w:val="single" w:sz="4" w:space="0" w:color="auto"/>
              <w:right w:val="single" w:sz="4" w:space="0" w:color="auto"/>
            </w:tcBorders>
            <w:shd w:val="clear" w:color="auto" w:fill="auto"/>
            <w:noWrap/>
            <w:vAlign w:val="center"/>
            <w:hideMark/>
          </w:tcPr>
          <w:p w14:paraId="176BEF79"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22CEA49D"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6C8DE297"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1A3AA69B"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57164393"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single" w:sz="4" w:space="0" w:color="auto"/>
              <w:left w:val="nil"/>
              <w:bottom w:val="single" w:sz="4" w:space="0" w:color="auto"/>
              <w:right w:val="single" w:sz="4" w:space="0" w:color="000000"/>
            </w:tcBorders>
            <w:shd w:val="clear" w:color="auto" w:fill="auto"/>
            <w:noWrap/>
            <w:vAlign w:val="center"/>
            <w:hideMark/>
          </w:tcPr>
          <w:p w14:paraId="0C2B523F"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single" w:sz="4" w:space="0" w:color="auto"/>
              <w:left w:val="nil"/>
              <w:bottom w:val="single" w:sz="4" w:space="0" w:color="auto"/>
              <w:right w:val="single" w:sz="4" w:space="0" w:color="000000"/>
            </w:tcBorders>
          </w:tcPr>
          <w:p w14:paraId="74FEE751"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134" w:type="dxa"/>
            <w:tcBorders>
              <w:top w:val="single" w:sz="4" w:space="0" w:color="auto"/>
              <w:left w:val="nil"/>
              <w:bottom w:val="single" w:sz="4" w:space="0" w:color="auto"/>
              <w:right w:val="single" w:sz="4" w:space="0" w:color="000000"/>
            </w:tcBorders>
          </w:tcPr>
          <w:p w14:paraId="71FD039C"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r>
      <w:tr w:rsidR="00F45B37" w:rsidRPr="001D40D5" w14:paraId="17A10FE4" w14:textId="77777777" w:rsidTr="00F45B37">
        <w:trPr>
          <w:trHeight w:val="33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602186E"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5</w:t>
            </w:r>
          </w:p>
        </w:tc>
        <w:tc>
          <w:tcPr>
            <w:tcW w:w="1828" w:type="dxa"/>
            <w:tcBorders>
              <w:top w:val="nil"/>
              <w:left w:val="nil"/>
              <w:bottom w:val="single" w:sz="4" w:space="0" w:color="auto"/>
              <w:right w:val="single" w:sz="4" w:space="0" w:color="auto"/>
            </w:tcBorders>
            <w:shd w:val="clear" w:color="auto" w:fill="auto"/>
            <w:noWrap/>
            <w:vAlign w:val="center"/>
            <w:hideMark/>
          </w:tcPr>
          <w:p w14:paraId="79701ECE"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33" w:type="dxa"/>
            <w:tcBorders>
              <w:top w:val="nil"/>
              <w:left w:val="nil"/>
              <w:bottom w:val="single" w:sz="4" w:space="0" w:color="auto"/>
              <w:right w:val="single" w:sz="4" w:space="0" w:color="auto"/>
            </w:tcBorders>
            <w:shd w:val="clear" w:color="auto" w:fill="auto"/>
            <w:noWrap/>
            <w:vAlign w:val="center"/>
            <w:hideMark/>
          </w:tcPr>
          <w:p w14:paraId="5D5AC5C9"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7E62A115"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28CAA681"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016270B8"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388AEBC1"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single" w:sz="4" w:space="0" w:color="auto"/>
              <w:left w:val="nil"/>
              <w:bottom w:val="single" w:sz="4" w:space="0" w:color="auto"/>
              <w:right w:val="single" w:sz="4" w:space="0" w:color="000000"/>
            </w:tcBorders>
            <w:shd w:val="clear" w:color="auto" w:fill="auto"/>
            <w:noWrap/>
            <w:vAlign w:val="center"/>
            <w:hideMark/>
          </w:tcPr>
          <w:p w14:paraId="44832BB2"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single" w:sz="4" w:space="0" w:color="auto"/>
              <w:left w:val="nil"/>
              <w:bottom w:val="single" w:sz="4" w:space="0" w:color="auto"/>
              <w:right w:val="single" w:sz="4" w:space="0" w:color="000000"/>
            </w:tcBorders>
          </w:tcPr>
          <w:p w14:paraId="77303622"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134" w:type="dxa"/>
            <w:tcBorders>
              <w:top w:val="single" w:sz="4" w:space="0" w:color="auto"/>
              <w:left w:val="nil"/>
              <w:bottom w:val="single" w:sz="4" w:space="0" w:color="auto"/>
              <w:right w:val="single" w:sz="4" w:space="0" w:color="000000"/>
            </w:tcBorders>
          </w:tcPr>
          <w:p w14:paraId="0F99BAD4"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r>
      <w:tr w:rsidR="00F45B37" w:rsidRPr="001D40D5" w14:paraId="023B0D97" w14:textId="77777777" w:rsidTr="00F45B37">
        <w:trPr>
          <w:trHeight w:val="33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8EB4C23"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6</w:t>
            </w:r>
          </w:p>
        </w:tc>
        <w:tc>
          <w:tcPr>
            <w:tcW w:w="1828" w:type="dxa"/>
            <w:tcBorders>
              <w:top w:val="nil"/>
              <w:left w:val="nil"/>
              <w:bottom w:val="single" w:sz="4" w:space="0" w:color="auto"/>
              <w:right w:val="single" w:sz="4" w:space="0" w:color="auto"/>
            </w:tcBorders>
            <w:shd w:val="clear" w:color="auto" w:fill="auto"/>
            <w:noWrap/>
            <w:vAlign w:val="center"/>
            <w:hideMark/>
          </w:tcPr>
          <w:p w14:paraId="15D497EF"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33" w:type="dxa"/>
            <w:tcBorders>
              <w:top w:val="nil"/>
              <w:left w:val="nil"/>
              <w:bottom w:val="single" w:sz="4" w:space="0" w:color="auto"/>
              <w:right w:val="single" w:sz="4" w:space="0" w:color="auto"/>
            </w:tcBorders>
            <w:shd w:val="clear" w:color="auto" w:fill="auto"/>
            <w:noWrap/>
            <w:vAlign w:val="center"/>
            <w:hideMark/>
          </w:tcPr>
          <w:p w14:paraId="17D56EAA"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72032421"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7D8E04EA"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4C5F79D2"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05D14E06"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single" w:sz="4" w:space="0" w:color="auto"/>
              <w:left w:val="nil"/>
              <w:bottom w:val="single" w:sz="4" w:space="0" w:color="auto"/>
              <w:right w:val="single" w:sz="4" w:space="0" w:color="000000"/>
            </w:tcBorders>
            <w:shd w:val="clear" w:color="auto" w:fill="auto"/>
            <w:noWrap/>
            <w:vAlign w:val="center"/>
            <w:hideMark/>
          </w:tcPr>
          <w:p w14:paraId="49AB02C3"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single" w:sz="4" w:space="0" w:color="auto"/>
              <w:left w:val="nil"/>
              <w:bottom w:val="single" w:sz="4" w:space="0" w:color="auto"/>
              <w:right w:val="single" w:sz="4" w:space="0" w:color="000000"/>
            </w:tcBorders>
          </w:tcPr>
          <w:p w14:paraId="4095D0BA"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134" w:type="dxa"/>
            <w:tcBorders>
              <w:top w:val="single" w:sz="4" w:space="0" w:color="auto"/>
              <w:left w:val="nil"/>
              <w:bottom w:val="single" w:sz="4" w:space="0" w:color="auto"/>
              <w:right w:val="single" w:sz="4" w:space="0" w:color="000000"/>
            </w:tcBorders>
          </w:tcPr>
          <w:p w14:paraId="4E7539E6"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r>
      <w:tr w:rsidR="00F45B37" w:rsidRPr="001D40D5" w14:paraId="3DCE0157" w14:textId="77777777" w:rsidTr="00F45B37">
        <w:trPr>
          <w:trHeight w:val="33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E8515F3"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7</w:t>
            </w:r>
          </w:p>
        </w:tc>
        <w:tc>
          <w:tcPr>
            <w:tcW w:w="1828" w:type="dxa"/>
            <w:tcBorders>
              <w:top w:val="nil"/>
              <w:left w:val="nil"/>
              <w:bottom w:val="single" w:sz="4" w:space="0" w:color="auto"/>
              <w:right w:val="single" w:sz="4" w:space="0" w:color="auto"/>
            </w:tcBorders>
            <w:shd w:val="clear" w:color="auto" w:fill="auto"/>
            <w:noWrap/>
            <w:vAlign w:val="center"/>
            <w:hideMark/>
          </w:tcPr>
          <w:p w14:paraId="42A7D8AE"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33" w:type="dxa"/>
            <w:tcBorders>
              <w:top w:val="nil"/>
              <w:left w:val="nil"/>
              <w:bottom w:val="single" w:sz="4" w:space="0" w:color="auto"/>
              <w:right w:val="single" w:sz="4" w:space="0" w:color="auto"/>
            </w:tcBorders>
            <w:shd w:val="clear" w:color="auto" w:fill="auto"/>
            <w:noWrap/>
            <w:vAlign w:val="center"/>
            <w:hideMark/>
          </w:tcPr>
          <w:p w14:paraId="3C306E0B"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28FA65E1"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29231FF6"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438DF530"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3803FD97"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single" w:sz="4" w:space="0" w:color="auto"/>
              <w:left w:val="nil"/>
              <w:bottom w:val="single" w:sz="4" w:space="0" w:color="auto"/>
              <w:right w:val="single" w:sz="4" w:space="0" w:color="000000"/>
            </w:tcBorders>
            <w:shd w:val="clear" w:color="auto" w:fill="auto"/>
            <w:noWrap/>
            <w:vAlign w:val="center"/>
            <w:hideMark/>
          </w:tcPr>
          <w:p w14:paraId="0C246AD1"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single" w:sz="4" w:space="0" w:color="auto"/>
              <w:left w:val="nil"/>
              <w:bottom w:val="single" w:sz="4" w:space="0" w:color="auto"/>
              <w:right w:val="single" w:sz="4" w:space="0" w:color="000000"/>
            </w:tcBorders>
          </w:tcPr>
          <w:p w14:paraId="6C22890C"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134" w:type="dxa"/>
            <w:tcBorders>
              <w:top w:val="single" w:sz="4" w:space="0" w:color="auto"/>
              <w:left w:val="nil"/>
              <w:bottom w:val="single" w:sz="4" w:space="0" w:color="auto"/>
              <w:right w:val="single" w:sz="4" w:space="0" w:color="000000"/>
            </w:tcBorders>
          </w:tcPr>
          <w:p w14:paraId="03F08940"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r>
      <w:tr w:rsidR="00F45B37" w:rsidRPr="001D40D5" w14:paraId="3D994A52" w14:textId="77777777" w:rsidTr="00F45B37">
        <w:trPr>
          <w:trHeight w:val="33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3163D13"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8</w:t>
            </w:r>
          </w:p>
        </w:tc>
        <w:tc>
          <w:tcPr>
            <w:tcW w:w="1828" w:type="dxa"/>
            <w:tcBorders>
              <w:top w:val="nil"/>
              <w:left w:val="nil"/>
              <w:bottom w:val="single" w:sz="4" w:space="0" w:color="auto"/>
              <w:right w:val="single" w:sz="4" w:space="0" w:color="auto"/>
            </w:tcBorders>
            <w:shd w:val="clear" w:color="auto" w:fill="auto"/>
            <w:noWrap/>
            <w:vAlign w:val="center"/>
            <w:hideMark/>
          </w:tcPr>
          <w:p w14:paraId="2731CCE8"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33" w:type="dxa"/>
            <w:tcBorders>
              <w:top w:val="nil"/>
              <w:left w:val="nil"/>
              <w:bottom w:val="single" w:sz="4" w:space="0" w:color="auto"/>
              <w:right w:val="single" w:sz="4" w:space="0" w:color="auto"/>
            </w:tcBorders>
            <w:shd w:val="clear" w:color="auto" w:fill="auto"/>
            <w:noWrap/>
            <w:vAlign w:val="center"/>
            <w:hideMark/>
          </w:tcPr>
          <w:p w14:paraId="3C8EB34D"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498174B4"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0666EE2B"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35CB93C1"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5DF02C6D"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single" w:sz="4" w:space="0" w:color="auto"/>
              <w:left w:val="nil"/>
              <w:bottom w:val="single" w:sz="4" w:space="0" w:color="auto"/>
              <w:right w:val="single" w:sz="4" w:space="0" w:color="000000"/>
            </w:tcBorders>
            <w:shd w:val="clear" w:color="auto" w:fill="auto"/>
            <w:noWrap/>
            <w:vAlign w:val="center"/>
            <w:hideMark/>
          </w:tcPr>
          <w:p w14:paraId="61E53F37"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single" w:sz="4" w:space="0" w:color="auto"/>
              <w:left w:val="nil"/>
              <w:bottom w:val="single" w:sz="4" w:space="0" w:color="auto"/>
              <w:right w:val="single" w:sz="4" w:space="0" w:color="000000"/>
            </w:tcBorders>
          </w:tcPr>
          <w:p w14:paraId="32B71738"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134" w:type="dxa"/>
            <w:tcBorders>
              <w:top w:val="single" w:sz="4" w:space="0" w:color="auto"/>
              <w:left w:val="nil"/>
              <w:bottom w:val="single" w:sz="4" w:space="0" w:color="auto"/>
              <w:right w:val="single" w:sz="4" w:space="0" w:color="000000"/>
            </w:tcBorders>
          </w:tcPr>
          <w:p w14:paraId="35028AF3"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r>
      <w:tr w:rsidR="00F45B37" w:rsidRPr="001D40D5" w14:paraId="129E36DB" w14:textId="77777777" w:rsidTr="00F45B37">
        <w:trPr>
          <w:trHeight w:val="33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CC4EE8D"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9</w:t>
            </w:r>
          </w:p>
        </w:tc>
        <w:tc>
          <w:tcPr>
            <w:tcW w:w="1828" w:type="dxa"/>
            <w:tcBorders>
              <w:top w:val="nil"/>
              <w:left w:val="nil"/>
              <w:bottom w:val="single" w:sz="4" w:space="0" w:color="auto"/>
              <w:right w:val="single" w:sz="4" w:space="0" w:color="auto"/>
            </w:tcBorders>
            <w:shd w:val="clear" w:color="auto" w:fill="auto"/>
            <w:noWrap/>
            <w:vAlign w:val="center"/>
            <w:hideMark/>
          </w:tcPr>
          <w:p w14:paraId="6A006AFE"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33" w:type="dxa"/>
            <w:tcBorders>
              <w:top w:val="nil"/>
              <w:left w:val="nil"/>
              <w:bottom w:val="single" w:sz="4" w:space="0" w:color="auto"/>
              <w:right w:val="single" w:sz="4" w:space="0" w:color="auto"/>
            </w:tcBorders>
            <w:shd w:val="clear" w:color="auto" w:fill="auto"/>
            <w:noWrap/>
            <w:vAlign w:val="center"/>
            <w:hideMark/>
          </w:tcPr>
          <w:p w14:paraId="2D156EF6"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2A4EA14B"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258E907E"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6949E7DF"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53513565"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single" w:sz="4" w:space="0" w:color="auto"/>
              <w:left w:val="nil"/>
              <w:bottom w:val="single" w:sz="4" w:space="0" w:color="auto"/>
              <w:right w:val="single" w:sz="4" w:space="0" w:color="000000"/>
            </w:tcBorders>
            <w:shd w:val="clear" w:color="auto" w:fill="auto"/>
            <w:noWrap/>
            <w:vAlign w:val="center"/>
            <w:hideMark/>
          </w:tcPr>
          <w:p w14:paraId="6D7A464B"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single" w:sz="4" w:space="0" w:color="auto"/>
              <w:left w:val="nil"/>
              <w:bottom w:val="single" w:sz="4" w:space="0" w:color="auto"/>
              <w:right w:val="single" w:sz="4" w:space="0" w:color="000000"/>
            </w:tcBorders>
          </w:tcPr>
          <w:p w14:paraId="06E7ACF3"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134" w:type="dxa"/>
            <w:tcBorders>
              <w:top w:val="single" w:sz="4" w:space="0" w:color="auto"/>
              <w:left w:val="nil"/>
              <w:bottom w:val="single" w:sz="4" w:space="0" w:color="auto"/>
              <w:right w:val="single" w:sz="4" w:space="0" w:color="000000"/>
            </w:tcBorders>
          </w:tcPr>
          <w:p w14:paraId="00E2A9F1"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r>
      <w:tr w:rsidR="00F45B37" w:rsidRPr="001D40D5" w14:paraId="1BE061AB" w14:textId="77777777" w:rsidTr="00F45B37">
        <w:trPr>
          <w:trHeight w:val="33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AAB1ACB"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10</w:t>
            </w:r>
          </w:p>
        </w:tc>
        <w:tc>
          <w:tcPr>
            <w:tcW w:w="1828" w:type="dxa"/>
            <w:tcBorders>
              <w:top w:val="nil"/>
              <w:left w:val="nil"/>
              <w:bottom w:val="single" w:sz="4" w:space="0" w:color="auto"/>
              <w:right w:val="single" w:sz="4" w:space="0" w:color="auto"/>
            </w:tcBorders>
            <w:shd w:val="clear" w:color="auto" w:fill="auto"/>
            <w:noWrap/>
            <w:vAlign w:val="center"/>
            <w:hideMark/>
          </w:tcPr>
          <w:p w14:paraId="712FBBAB"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33" w:type="dxa"/>
            <w:tcBorders>
              <w:top w:val="nil"/>
              <w:left w:val="nil"/>
              <w:bottom w:val="single" w:sz="4" w:space="0" w:color="auto"/>
              <w:right w:val="single" w:sz="4" w:space="0" w:color="auto"/>
            </w:tcBorders>
            <w:shd w:val="clear" w:color="auto" w:fill="auto"/>
            <w:noWrap/>
            <w:vAlign w:val="center"/>
            <w:hideMark/>
          </w:tcPr>
          <w:p w14:paraId="4F3F7014"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4FBB8AE7"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68CC9F60"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0D0B0F74"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7C5C85FE"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single" w:sz="4" w:space="0" w:color="auto"/>
              <w:left w:val="nil"/>
              <w:bottom w:val="single" w:sz="4" w:space="0" w:color="auto"/>
              <w:right w:val="single" w:sz="4" w:space="0" w:color="000000"/>
            </w:tcBorders>
            <w:shd w:val="clear" w:color="auto" w:fill="auto"/>
            <w:noWrap/>
            <w:vAlign w:val="center"/>
            <w:hideMark/>
          </w:tcPr>
          <w:p w14:paraId="048D4B9A"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single" w:sz="4" w:space="0" w:color="auto"/>
              <w:left w:val="nil"/>
              <w:bottom w:val="single" w:sz="4" w:space="0" w:color="auto"/>
              <w:right w:val="single" w:sz="4" w:space="0" w:color="000000"/>
            </w:tcBorders>
          </w:tcPr>
          <w:p w14:paraId="3B99FCD5"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134" w:type="dxa"/>
            <w:tcBorders>
              <w:top w:val="single" w:sz="4" w:space="0" w:color="auto"/>
              <w:left w:val="nil"/>
              <w:bottom w:val="single" w:sz="4" w:space="0" w:color="auto"/>
              <w:right w:val="single" w:sz="4" w:space="0" w:color="000000"/>
            </w:tcBorders>
          </w:tcPr>
          <w:p w14:paraId="1D853F76"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r>
      <w:tr w:rsidR="00F45B37" w:rsidRPr="001D40D5" w14:paraId="52B26FFF" w14:textId="77777777" w:rsidTr="00F45B37">
        <w:trPr>
          <w:trHeight w:val="33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A0FA1C2"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11</w:t>
            </w:r>
          </w:p>
        </w:tc>
        <w:tc>
          <w:tcPr>
            <w:tcW w:w="1828" w:type="dxa"/>
            <w:tcBorders>
              <w:top w:val="nil"/>
              <w:left w:val="nil"/>
              <w:bottom w:val="single" w:sz="4" w:space="0" w:color="auto"/>
              <w:right w:val="single" w:sz="4" w:space="0" w:color="auto"/>
            </w:tcBorders>
            <w:shd w:val="clear" w:color="auto" w:fill="auto"/>
            <w:noWrap/>
            <w:vAlign w:val="center"/>
            <w:hideMark/>
          </w:tcPr>
          <w:p w14:paraId="14BD51A4"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33" w:type="dxa"/>
            <w:tcBorders>
              <w:top w:val="nil"/>
              <w:left w:val="nil"/>
              <w:bottom w:val="single" w:sz="4" w:space="0" w:color="auto"/>
              <w:right w:val="single" w:sz="4" w:space="0" w:color="auto"/>
            </w:tcBorders>
            <w:shd w:val="clear" w:color="auto" w:fill="auto"/>
            <w:noWrap/>
            <w:vAlign w:val="center"/>
            <w:hideMark/>
          </w:tcPr>
          <w:p w14:paraId="3DF1C2F7"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7ED15505"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3FB7921C"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006D083A"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71E15A8E"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single" w:sz="4" w:space="0" w:color="auto"/>
              <w:left w:val="nil"/>
              <w:bottom w:val="single" w:sz="4" w:space="0" w:color="auto"/>
              <w:right w:val="single" w:sz="4" w:space="0" w:color="000000"/>
            </w:tcBorders>
            <w:shd w:val="clear" w:color="auto" w:fill="auto"/>
            <w:noWrap/>
            <w:vAlign w:val="center"/>
            <w:hideMark/>
          </w:tcPr>
          <w:p w14:paraId="6D5BF059"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single" w:sz="4" w:space="0" w:color="auto"/>
              <w:left w:val="nil"/>
              <w:bottom w:val="single" w:sz="4" w:space="0" w:color="auto"/>
              <w:right w:val="single" w:sz="4" w:space="0" w:color="000000"/>
            </w:tcBorders>
          </w:tcPr>
          <w:p w14:paraId="7B2067F6"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134" w:type="dxa"/>
            <w:tcBorders>
              <w:top w:val="single" w:sz="4" w:space="0" w:color="auto"/>
              <w:left w:val="nil"/>
              <w:bottom w:val="single" w:sz="4" w:space="0" w:color="auto"/>
              <w:right w:val="single" w:sz="4" w:space="0" w:color="000000"/>
            </w:tcBorders>
          </w:tcPr>
          <w:p w14:paraId="25413C49"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r>
      <w:tr w:rsidR="00F45B37" w:rsidRPr="001D40D5" w14:paraId="03E30036" w14:textId="77777777" w:rsidTr="00F45B37">
        <w:trPr>
          <w:trHeight w:val="33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27F5B50"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12</w:t>
            </w:r>
          </w:p>
        </w:tc>
        <w:tc>
          <w:tcPr>
            <w:tcW w:w="1828" w:type="dxa"/>
            <w:tcBorders>
              <w:top w:val="nil"/>
              <w:left w:val="nil"/>
              <w:bottom w:val="single" w:sz="4" w:space="0" w:color="auto"/>
              <w:right w:val="single" w:sz="4" w:space="0" w:color="auto"/>
            </w:tcBorders>
            <w:shd w:val="clear" w:color="auto" w:fill="auto"/>
            <w:noWrap/>
            <w:vAlign w:val="center"/>
            <w:hideMark/>
          </w:tcPr>
          <w:p w14:paraId="0ADEBF18"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33" w:type="dxa"/>
            <w:tcBorders>
              <w:top w:val="nil"/>
              <w:left w:val="nil"/>
              <w:bottom w:val="single" w:sz="4" w:space="0" w:color="auto"/>
              <w:right w:val="single" w:sz="4" w:space="0" w:color="auto"/>
            </w:tcBorders>
            <w:shd w:val="clear" w:color="auto" w:fill="auto"/>
            <w:noWrap/>
            <w:vAlign w:val="center"/>
            <w:hideMark/>
          </w:tcPr>
          <w:p w14:paraId="1E55A395"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567156E1"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551EE814"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1DBA2826"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09A30E54"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single" w:sz="4" w:space="0" w:color="auto"/>
              <w:left w:val="nil"/>
              <w:bottom w:val="single" w:sz="4" w:space="0" w:color="auto"/>
              <w:right w:val="single" w:sz="4" w:space="0" w:color="000000"/>
            </w:tcBorders>
            <w:shd w:val="clear" w:color="auto" w:fill="auto"/>
            <w:noWrap/>
            <w:vAlign w:val="center"/>
            <w:hideMark/>
          </w:tcPr>
          <w:p w14:paraId="4F695BCB"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single" w:sz="4" w:space="0" w:color="auto"/>
              <w:left w:val="nil"/>
              <w:bottom w:val="single" w:sz="4" w:space="0" w:color="auto"/>
              <w:right w:val="single" w:sz="4" w:space="0" w:color="000000"/>
            </w:tcBorders>
          </w:tcPr>
          <w:p w14:paraId="17F36C31"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134" w:type="dxa"/>
            <w:tcBorders>
              <w:top w:val="single" w:sz="4" w:space="0" w:color="auto"/>
              <w:left w:val="nil"/>
              <w:bottom w:val="single" w:sz="4" w:space="0" w:color="auto"/>
              <w:right w:val="single" w:sz="4" w:space="0" w:color="000000"/>
            </w:tcBorders>
          </w:tcPr>
          <w:p w14:paraId="708A476C"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r>
      <w:tr w:rsidR="00F45B37" w:rsidRPr="001D40D5" w14:paraId="68BD0AF7" w14:textId="77777777" w:rsidTr="00F45B37">
        <w:trPr>
          <w:trHeight w:val="335"/>
        </w:trPr>
        <w:tc>
          <w:tcPr>
            <w:tcW w:w="562" w:type="dxa"/>
            <w:tcBorders>
              <w:top w:val="nil"/>
              <w:left w:val="single" w:sz="4" w:space="0" w:color="auto"/>
              <w:bottom w:val="single" w:sz="4" w:space="0" w:color="auto"/>
              <w:right w:val="single" w:sz="4" w:space="0" w:color="auto"/>
            </w:tcBorders>
            <w:shd w:val="clear" w:color="auto" w:fill="auto"/>
            <w:noWrap/>
            <w:vAlign w:val="center"/>
          </w:tcPr>
          <w:p w14:paraId="368BC267" w14:textId="77777777" w:rsidR="00F45B37" w:rsidRPr="001D40D5" w:rsidRDefault="00F45B37" w:rsidP="00F45B37">
            <w:pPr>
              <w:widowControl/>
              <w:jc w:val="center"/>
              <w:rPr>
                <w:rFonts w:ascii="Times New Roman" w:eastAsia="新細明體" w:hAnsi="Times New Roman" w:cs="Times New Roman"/>
                <w:color w:val="000000"/>
                <w:kern w:val="0"/>
                <w:szCs w:val="24"/>
              </w:rPr>
            </w:pPr>
            <w:r>
              <w:rPr>
                <w:rFonts w:ascii="Times New Roman" w:eastAsia="新細明體" w:hAnsi="Times New Roman" w:cs="Times New Roman" w:hint="eastAsia"/>
                <w:color w:val="000000"/>
                <w:kern w:val="0"/>
                <w:szCs w:val="24"/>
              </w:rPr>
              <w:t>13</w:t>
            </w:r>
          </w:p>
        </w:tc>
        <w:tc>
          <w:tcPr>
            <w:tcW w:w="1828" w:type="dxa"/>
            <w:tcBorders>
              <w:top w:val="nil"/>
              <w:left w:val="nil"/>
              <w:bottom w:val="single" w:sz="4" w:space="0" w:color="auto"/>
              <w:right w:val="single" w:sz="4" w:space="0" w:color="auto"/>
            </w:tcBorders>
            <w:shd w:val="clear" w:color="auto" w:fill="auto"/>
            <w:noWrap/>
            <w:vAlign w:val="center"/>
          </w:tcPr>
          <w:p w14:paraId="2AADB865" w14:textId="77777777" w:rsidR="00F45B37" w:rsidRPr="001D40D5" w:rsidRDefault="00F45B37" w:rsidP="00F45B37">
            <w:pPr>
              <w:widowControl/>
              <w:rPr>
                <w:rFonts w:ascii="Times New Roman" w:eastAsia="新細明體" w:hAnsi="Times New Roman" w:cs="Times New Roman"/>
                <w:color w:val="000000"/>
                <w:kern w:val="0"/>
                <w:szCs w:val="24"/>
              </w:rPr>
            </w:pPr>
          </w:p>
        </w:tc>
        <w:tc>
          <w:tcPr>
            <w:tcW w:w="1433" w:type="dxa"/>
            <w:tcBorders>
              <w:top w:val="nil"/>
              <w:left w:val="nil"/>
              <w:bottom w:val="single" w:sz="4" w:space="0" w:color="auto"/>
              <w:right w:val="single" w:sz="4" w:space="0" w:color="auto"/>
            </w:tcBorders>
            <w:shd w:val="clear" w:color="auto" w:fill="auto"/>
            <w:noWrap/>
            <w:vAlign w:val="center"/>
          </w:tcPr>
          <w:p w14:paraId="6587BF66"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559" w:type="dxa"/>
            <w:tcBorders>
              <w:top w:val="nil"/>
              <w:left w:val="nil"/>
              <w:bottom w:val="single" w:sz="4" w:space="0" w:color="auto"/>
              <w:right w:val="single" w:sz="4" w:space="0" w:color="auto"/>
            </w:tcBorders>
            <w:shd w:val="clear" w:color="auto" w:fill="auto"/>
            <w:noWrap/>
            <w:vAlign w:val="center"/>
          </w:tcPr>
          <w:p w14:paraId="23C69B8D"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559" w:type="dxa"/>
            <w:tcBorders>
              <w:top w:val="nil"/>
              <w:left w:val="nil"/>
              <w:bottom w:val="single" w:sz="4" w:space="0" w:color="auto"/>
              <w:right w:val="single" w:sz="4" w:space="0" w:color="auto"/>
            </w:tcBorders>
            <w:shd w:val="clear" w:color="auto" w:fill="auto"/>
            <w:noWrap/>
            <w:vAlign w:val="center"/>
          </w:tcPr>
          <w:p w14:paraId="154A2E7E"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418" w:type="dxa"/>
            <w:tcBorders>
              <w:top w:val="nil"/>
              <w:left w:val="nil"/>
              <w:bottom w:val="single" w:sz="4" w:space="0" w:color="auto"/>
              <w:right w:val="single" w:sz="4" w:space="0" w:color="auto"/>
            </w:tcBorders>
            <w:shd w:val="clear" w:color="auto" w:fill="auto"/>
            <w:noWrap/>
            <w:vAlign w:val="center"/>
          </w:tcPr>
          <w:p w14:paraId="59E64913" w14:textId="77777777" w:rsidR="00F45B37" w:rsidRPr="001D40D5" w:rsidRDefault="00F45B37" w:rsidP="00F45B37">
            <w:pPr>
              <w:widowControl/>
              <w:rPr>
                <w:rFonts w:ascii="Times New Roman" w:eastAsia="新細明體" w:hAnsi="Times New Roman" w:cs="Times New Roman"/>
                <w:color w:val="000000"/>
                <w:kern w:val="0"/>
                <w:szCs w:val="24"/>
              </w:rPr>
            </w:pPr>
          </w:p>
        </w:tc>
        <w:tc>
          <w:tcPr>
            <w:tcW w:w="1417" w:type="dxa"/>
            <w:tcBorders>
              <w:top w:val="nil"/>
              <w:left w:val="nil"/>
              <w:bottom w:val="single" w:sz="4" w:space="0" w:color="auto"/>
              <w:right w:val="single" w:sz="4" w:space="0" w:color="auto"/>
            </w:tcBorders>
            <w:shd w:val="clear" w:color="auto" w:fill="auto"/>
            <w:noWrap/>
            <w:vAlign w:val="center"/>
          </w:tcPr>
          <w:p w14:paraId="728E4BAB" w14:textId="77777777" w:rsidR="00F45B37" w:rsidRPr="001D40D5" w:rsidRDefault="00F45B37" w:rsidP="00F45B37">
            <w:pPr>
              <w:widowControl/>
              <w:rPr>
                <w:rFonts w:ascii="Times New Roman" w:eastAsia="新細明體" w:hAnsi="Times New Roman" w:cs="Times New Roman"/>
                <w:color w:val="000000"/>
                <w:kern w:val="0"/>
                <w:szCs w:val="24"/>
              </w:rPr>
            </w:pPr>
          </w:p>
        </w:tc>
        <w:tc>
          <w:tcPr>
            <w:tcW w:w="1418" w:type="dxa"/>
            <w:tcBorders>
              <w:top w:val="single" w:sz="4" w:space="0" w:color="auto"/>
              <w:left w:val="nil"/>
              <w:bottom w:val="single" w:sz="4" w:space="0" w:color="auto"/>
              <w:right w:val="single" w:sz="4" w:space="0" w:color="000000"/>
            </w:tcBorders>
            <w:shd w:val="clear" w:color="auto" w:fill="auto"/>
            <w:noWrap/>
            <w:vAlign w:val="center"/>
          </w:tcPr>
          <w:p w14:paraId="57F9E34B"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417" w:type="dxa"/>
            <w:tcBorders>
              <w:top w:val="single" w:sz="4" w:space="0" w:color="auto"/>
              <w:left w:val="nil"/>
              <w:bottom w:val="single" w:sz="4" w:space="0" w:color="auto"/>
              <w:right w:val="single" w:sz="4" w:space="0" w:color="000000"/>
            </w:tcBorders>
          </w:tcPr>
          <w:p w14:paraId="28919DF9"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134" w:type="dxa"/>
            <w:tcBorders>
              <w:top w:val="single" w:sz="4" w:space="0" w:color="auto"/>
              <w:left w:val="nil"/>
              <w:bottom w:val="single" w:sz="4" w:space="0" w:color="auto"/>
              <w:right w:val="single" w:sz="4" w:space="0" w:color="000000"/>
            </w:tcBorders>
          </w:tcPr>
          <w:p w14:paraId="7566183E"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r>
      <w:tr w:rsidR="00F45B37" w:rsidRPr="001D40D5" w14:paraId="69904724" w14:textId="77777777" w:rsidTr="00F45B37">
        <w:trPr>
          <w:trHeight w:val="335"/>
        </w:trPr>
        <w:tc>
          <w:tcPr>
            <w:tcW w:w="562" w:type="dxa"/>
            <w:tcBorders>
              <w:top w:val="nil"/>
              <w:left w:val="single" w:sz="4" w:space="0" w:color="auto"/>
              <w:bottom w:val="single" w:sz="4" w:space="0" w:color="auto"/>
              <w:right w:val="single" w:sz="4" w:space="0" w:color="auto"/>
            </w:tcBorders>
            <w:shd w:val="clear" w:color="auto" w:fill="auto"/>
            <w:noWrap/>
            <w:vAlign w:val="center"/>
          </w:tcPr>
          <w:p w14:paraId="375A9D18" w14:textId="77777777" w:rsidR="00F45B37" w:rsidRPr="001D40D5" w:rsidRDefault="00F45B37" w:rsidP="00F45B37">
            <w:pPr>
              <w:widowControl/>
              <w:jc w:val="center"/>
              <w:rPr>
                <w:rFonts w:ascii="Times New Roman" w:eastAsia="新細明體" w:hAnsi="Times New Roman" w:cs="Times New Roman"/>
                <w:color w:val="000000"/>
                <w:kern w:val="0"/>
                <w:szCs w:val="24"/>
              </w:rPr>
            </w:pPr>
            <w:r>
              <w:rPr>
                <w:rFonts w:ascii="Times New Roman" w:eastAsia="新細明體" w:hAnsi="Times New Roman" w:cs="Times New Roman" w:hint="eastAsia"/>
                <w:color w:val="000000"/>
                <w:kern w:val="0"/>
                <w:szCs w:val="24"/>
              </w:rPr>
              <w:t>14</w:t>
            </w:r>
          </w:p>
        </w:tc>
        <w:tc>
          <w:tcPr>
            <w:tcW w:w="1828" w:type="dxa"/>
            <w:tcBorders>
              <w:top w:val="nil"/>
              <w:left w:val="nil"/>
              <w:bottom w:val="single" w:sz="4" w:space="0" w:color="auto"/>
              <w:right w:val="single" w:sz="4" w:space="0" w:color="auto"/>
            </w:tcBorders>
            <w:shd w:val="clear" w:color="auto" w:fill="auto"/>
            <w:noWrap/>
            <w:vAlign w:val="center"/>
          </w:tcPr>
          <w:p w14:paraId="2A4962C2" w14:textId="77777777" w:rsidR="00F45B37" w:rsidRPr="001D40D5" w:rsidRDefault="00F45B37" w:rsidP="00F45B37">
            <w:pPr>
              <w:widowControl/>
              <w:rPr>
                <w:rFonts w:ascii="Times New Roman" w:eastAsia="新細明體" w:hAnsi="Times New Roman" w:cs="Times New Roman"/>
                <w:color w:val="000000"/>
                <w:kern w:val="0"/>
                <w:szCs w:val="24"/>
              </w:rPr>
            </w:pPr>
          </w:p>
        </w:tc>
        <w:tc>
          <w:tcPr>
            <w:tcW w:w="1433" w:type="dxa"/>
            <w:tcBorders>
              <w:top w:val="nil"/>
              <w:left w:val="nil"/>
              <w:bottom w:val="single" w:sz="4" w:space="0" w:color="auto"/>
              <w:right w:val="single" w:sz="4" w:space="0" w:color="auto"/>
            </w:tcBorders>
            <w:shd w:val="clear" w:color="auto" w:fill="auto"/>
            <w:noWrap/>
            <w:vAlign w:val="center"/>
          </w:tcPr>
          <w:p w14:paraId="5C5E796D"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559" w:type="dxa"/>
            <w:tcBorders>
              <w:top w:val="nil"/>
              <w:left w:val="nil"/>
              <w:bottom w:val="single" w:sz="4" w:space="0" w:color="auto"/>
              <w:right w:val="single" w:sz="4" w:space="0" w:color="auto"/>
            </w:tcBorders>
            <w:shd w:val="clear" w:color="auto" w:fill="auto"/>
            <w:noWrap/>
            <w:vAlign w:val="center"/>
          </w:tcPr>
          <w:p w14:paraId="2F653958"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559" w:type="dxa"/>
            <w:tcBorders>
              <w:top w:val="nil"/>
              <w:left w:val="nil"/>
              <w:bottom w:val="single" w:sz="4" w:space="0" w:color="auto"/>
              <w:right w:val="single" w:sz="4" w:space="0" w:color="auto"/>
            </w:tcBorders>
            <w:shd w:val="clear" w:color="auto" w:fill="auto"/>
            <w:noWrap/>
            <w:vAlign w:val="center"/>
          </w:tcPr>
          <w:p w14:paraId="5955AA47"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418" w:type="dxa"/>
            <w:tcBorders>
              <w:top w:val="nil"/>
              <w:left w:val="nil"/>
              <w:bottom w:val="single" w:sz="4" w:space="0" w:color="auto"/>
              <w:right w:val="single" w:sz="4" w:space="0" w:color="auto"/>
            </w:tcBorders>
            <w:shd w:val="clear" w:color="auto" w:fill="auto"/>
            <w:noWrap/>
            <w:vAlign w:val="center"/>
          </w:tcPr>
          <w:p w14:paraId="4672404E" w14:textId="77777777" w:rsidR="00F45B37" w:rsidRPr="001D40D5" w:rsidRDefault="00F45B37" w:rsidP="00F45B37">
            <w:pPr>
              <w:widowControl/>
              <w:rPr>
                <w:rFonts w:ascii="Times New Roman" w:eastAsia="新細明體" w:hAnsi="Times New Roman" w:cs="Times New Roman"/>
                <w:color w:val="000000"/>
                <w:kern w:val="0"/>
                <w:szCs w:val="24"/>
              </w:rPr>
            </w:pPr>
          </w:p>
        </w:tc>
        <w:tc>
          <w:tcPr>
            <w:tcW w:w="1417" w:type="dxa"/>
            <w:tcBorders>
              <w:top w:val="nil"/>
              <w:left w:val="nil"/>
              <w:bottom w:val="single" w:sz="4" w:space="0" w:color="auto"/>
              <w:right w:val="single" w:sz="4" w:space="0" w:color="auto"/>
            </w:tcBorders>
            <w:shd w:val="clear" w:color="auto" w:fill="auto"/>
            <w:noWrap/>
            <w:vAlign w:val="center"/>
          </w:tcPr>
          <w:p w14:paraId="2819DA5C" w14:textId="77777777" w:rsidR="00F45B37" w:rsidRPr="001D40D5" w:rsidRDefault="00F45B37" w:rsidP="00F45B37">
            <w:pPr>
              <w:widowControl/>
              <w:rPr>
                <w:rFonts w:ascii="Times New Roman" w:eastAsia="新細明體" w:hAnsi="Times New Roman" w:cs="Times New Roman"/>
                <w:color w:val="000000"/>
                <w:kern w:val="0"/>
                <w:szCs w:val="24"/>
              </w:rPr>
            </w:pPr>
          </w:p>
        </w:tc>
        <w:tc>
          <w:tcPr>
            <w:tcW w:w="1418" w:type="dxa"/>
            <w:tcBorders>
              <w:top w:val="single" w:sz="4" w:space="0" w:color="auto"/>
              <w:left w:val="nil"/>
              <w:bottom w:val="single" w:sz="4" w:space="0" w:color="auto"/>
              <w:right w:val="single" w:sz="4" w:space="0" w:color="000000"/>
            </w:tcBorders>
            <w:shd w:val="clear" w:color="auto" w:fill="auto"/>
            <w:noWrap/>
            <w:vAlign w:val="center"/>
          </w:tcPr>
          <w:p w14:paraId="02DAD617"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417" w:type="dxa"/>
            <w:tcBorders>
              <w:top w:val="single" w:sz="4" w:space="0" w:color="auto"/>
              <w:left w:val="nil"/>
              <w:bottom w:val="single" w:sz="4" w:space="0" w:color="auto"/>
              <w:right w:val="single" w:sz="4" w:space="0" w:color="000000"/>
            </w:tcBorders>
          </w:tcPr>
          <w:p w14:paraId="2053DB97"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134" w:type="dxa"/>
            <w:tcBorders>
              <w:top w:val="single" w:sz="4" w:space="0" w:color="auto"/>
              <w:left w:val="nil"/>
              <w:bottom w:val="single" w:sz="4" w:space="0" w:color="auto"/>
              <w:right w:val="single" w:sz="4" w:space="0" w:color="000000"/>
            </w:tcBorders>
          </w:tcPr>
          <w:p w14:paraId="4C1C0247"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r>
      <w:tr w:rsidR="00F45B37" w:rsidRPr="001D40D5" w14:paraId="20531839" w14:textId="77777777" w:rsidTr="00F45B37">
        <w:trPr>
          <w:trHeight w:val="335"/>
        </w:trPr>
        <w:tc>
          <w:tcPr>
            <w:tcW w:w="562" w:type="dxa"/>
            <w:tcBorders>
              <w:top w:val="nil"/>
              <w:left w:val="single" w:sz="4" w:space="0" w:color="auto"/>
              <w:bottom w:val="single" w:sz="4" w:space="0" w:color="auto"/>
              <w:right w:val="single" w:sz="4" w:space="0" w:color="auto"/>
            </w:tcBorders>
            <w:shd w:val="clear" w:color="auto" w:fill="auto"/>
            <w:noWrap/>
            <w:vAlign w:val="center"/>
          </w:tcPr>
          <w:p w14:paraId="5F0618C0" w14:textId="77777777" w:rsidR="00F45B37" w:rsidRPr="001D40D5" w:rsidRDefault="00F45B37" w:rsidP="00F45B37">
            <w:pPr>
              <w:widowControl/>
              <w:jc w:val="center"/>
              <w:rPr>
                <w:rFonts w:ascii="Times New Roman" w:eastAsia="新細明體" w:hAnsi="Times New Roman" w:cs="Times New Roman"/>
                <w:color w:val="000000"/>
                <w:kern w:val="0"/>
                <w:szCs w:val="24"/>
              </w:rPr>
            </w:pPr>
            <w:r>
              <w:rPr>
                <w:rFonts w:ascii="Times New Roman" w:eastAsia="新細明體" w:hAnsi="Times New Roman" w:cs="Times New Roman" w:hint="eastAsia"/>
                <w:color w:val="000000"/>
                <w:kern w:val="0"/>
                <w:szCs w:val="24"/>
              </w:rPr>
              <w:t>15</w:t>
            </w:r>
          </w:p>
        </w:tc>
        <w:tc>
          <w:tcPr>
            <w:tcW w:w="1828" w:type="dxa"/>
            <w:tcBorders>
              <w:top w:val="nil"/>
              <w:left w:val="nil"/>
              <w:bottom w:val="single" w:sz="4" w:space="0" w:color="auto"/>
              <w:right w:val="single" w:sz="4" w:space="0" w:color="auto"/>
            </w:tcBorders>
            <w:shd w:val="clear" w:color="auto" w:fill="auto"/>
            <w:noWrap/>
            <w:vAlign w:val="center"/>
          </w:tcPr>
          <w:p w14:paraId="07F07471" w14:textId="77777777" w:rsidR="00F45B37" w:rsidRPr="001D40D5" w:rsidRDefault="00F45B37" w:rsidP="00F45B37">
            <w:pPr>
              <w:widowControl/>
              <w:rPr>
                <w:rFonts w:ascii="Times New Roman" w:eastAsia="新細明體" w:hAnsi="Times New Roman" w:cs="Times New Roman"/>
                <w:color w:val="000000"/>
                <w:kern w:val="0"/>
                <w:szCs w:val="24"/>
              </w:rPr>
            </w:pPr>
          </w:p>
        </w:tc>
        <w:tc>
          <w:tcPr>
            <w:tcW w:w="1433" w:type="dxa"/>
            <w:tcBorders>
              <w:top w:val="nil"/>
              <w:left w:val="nil"/>
              <w:bottom w:val="single" w:sz="4" w:space="0" w:color="auto"/>
              <w:right w:val="single" w:sz="4" w:space="0" w:color="auto"/>
            </w:tcBorders>
            <w:shd w:val="clear" w:color="auto" w:fill="auto"/>
            <w:noWrap/>
            <w:vAlign w:val="center"/>
          </w:tcPr>
          <w:p w14:paraId="2EAFBBBD"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559" w:type="dxa"/>
            <w:tcBorders>
              <w:top w:val="nil"/>
              <w:left w:val="nil"/>
              <w:bottom w:val="single" w:sz="4" w:space="0" w:color="auto"/>
              <w:right w:val="single" w:sz="4" w:space="0" w:color="auto"/>
            </w:tcBorders>
            <w:shd w:val="clear" w:color="auto" w:fill="auto"/>
            <w:noWrap/>
            <w:vAlign w:val="center"/>
          </w:tcPr>
          <w:p w14:paraId="26C20D57"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559" w:type="dxa"/>
            <w:tcBorders>
              <w:top w:val="nil"/>
              <w:left w:val="nil"/>
              <w:bottom w:val="single" w:sz="4" w:space="0" w:color="auto"/>
              <w:right w:val="single" w:sz="4" w:space="0" w:color="auto"/>
            </w:tcBorders>
            <w:shd w:val="clear" w:color="auto" w:fill="auto"/>
            <w:noWrap/>
            <w:vAlign w:val="center"/>
          </w:tcPr>
          <w:p w14:paraId="7D86879C"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418" w:type="dxa"/>
            <w:tcBorders>
              <w:top w:val="nil"/>
              <w:left w:val="nil"/>
              <w:bottom w:val="single" w:sz="4" w:space="0" w:color="auto"/>
              <w:right w:val="single" w:sz="4" w:space="0" w:color="auto"/>
            </w:tcBorders>
            <w:shd w:val="clear" w:color="auto" w:fill="auto"/>
            <w:noWrap/>
            <w:vAlign w:val="center"/>
          </w:tcPr>
          <w:p w14:paraId="2D0D770A" w14:textId="77777777" w:rsidR="00F45B37" w:rsidRPr="001D40D5" w:rsidRDefault="00F45B37" w:rsidP="00F45B37">
            <w:pPr>
              <w:widowControl/>
              <w:rPr>
                <w:rFonts w:ascii="Times New Roman" w:eastAsia="新細明體" w:hAnsi="Times New Roman" w:cs="Times New Roman"/>
                <w:color w:val="000000"/>
                <w:kern w:val="0"/>
                <w:szCs w:val="24"/>
              </w:rPr>
            </w:pPr>
          </w:p>
        </w:tc>
        <w:tc>
          <w:tcPr>
            <w:tcW w:w="1417" w:type="dxa"/>
            <w:tcBorders>
              <w:top w:val="nil"/>
              <w:left w:val="nil"/>
              <w:bottom w:val="single" w:sz="4" w:space="0" w:color="auto"/>
              <w:right w:val="single" w:sz="4" w:space="0" w:color="auto"/>
            </w:tcBorders>
            <w:shd w:val="clear" w:color="auto" w:fill="auto"/>
            <w:noWrap/>
            <w:vAlign w:val="center"/>
          </w:tcPr>
          <w:p w14:paraId="789C8EC6" w14:textId="77777777" w:rsidR="00F45B37" w:rsidRPr="001D40D5" w:rsidRDefault="00F45B37" w:rsidP="00F45B37">
            <w:pPr>
              <w:widowControl/>
              <w:rPr>
                <w:rFonts w:ascii="Times New Roman" w:eastAsia="新細明體" w:hAnsi="Times New Roman" w:cs="Times New Roman"/>
                <w:color w:val="000000"/>
                <w:kern w:val="0"/>
                <w:szCs w:val="24"/>
              </w:rPr>
            </w:pPr>
          </w:p>
        </w:tc>
        <w:tc>
          <w:tcPr>
            <w:tcW w:w="1418" w:type="dxa"/>
            <w:tcBorders>
              <w:top w:val="single" w:sz="4" w:space="0" w:color="auto"/>
              <w:left w:val="nil"/>
              <w:bottom w:val="single" w:sz="4" w:space="0" w:color="auto"/>
              <w:right w:val="single" w:sz="4" w:space="0" w:color="000000"/>
            </w:tcBorders>
            <w:shd w:val="clear" w:color="auto" w:fill="auto"/>
            <w:noWrap/>
            <w:vAlign w:val="center"/>
          </w:tcPr>
          <w:p w14:paraId="291E4176"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417" w:type="dxa"/>
            <w:tcBorders>
              <w:top w:val="single" w:sz="4" w:space="0" w:color="auto"/>
              <w:left w:val="nil"/>
              <w:bottom w:val="single" w:sz="4" w:space="0" w:color="auto"/>
              <w:right w:val="single" w:sz="4" w:space="0" w:color="000000"/>
            </w:tcBorders>
          </w:tcPr>
          <w:p w14:paraId="08C20557"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134" w:type="dxa"/>
            <w:tcBorders>
              <w:top w:val="single" w:sz="4" w:space="0" w:color="auto"/>
              <w:left w:val="nil"/>
              <w:bottom w:val="single" w:sz="4" w:space="0" w:color="auto"/>
              <w:right w:val="single" w:sz="4" w:space="0" w:color="000000"/>
            </w:tcBorders>
          </w:tcPr>
          <w:p w14:paraId="16539A4C"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r>
    </w:tbl>
    <w:p w14:paraId="7EB81F46" w14:textId="7F6FD312" w:rsidR="00B15DC1" w:rsidRPr="00104296" w:rsidRDefault="00B15DC1" w:rsidP="00AF0C7F">
      <w:pPr>
        <w:pStyle w:val="2"/>
      </w:pPr>
      <w:bookmarkStart w:id="72" w:name="_Toc179462929"/>
      <w:r w:rsidRPr="00C029EA">
        <w:rPr>
          <w:rFonts w:ascii="新細明體" w:eastAsia="新細明體" w:hAnsi="新細明體" w:cs="新細明體" w:hint="eastAsia"/>
          <w:bCs w:val="0"/>
        </w:rPr>
        <w:lastRenderedPageBreak/>
        <w:t>附件一</w:t>
      </w:r>
      <w:r w:rsidRPr="009C5C4C">
        <w:rPr>
          <w:rFonts w:ascii="新細明體" w:eastAsia="新細明體" w:hAnsi="新細明體" w:cs="新細明體" w:hint="eastAsia"/>
          <w:bCs w:val="0"/>
        </w:rPr>
        <w:t>(</w:t>
      </w:r>
      <w:bookmarkStart w:id="73" w:name="_Hlk179196623"/>
      <w:r w:rsidR="002F225C" w:rsidRPr="002F225C">
        <w:rPr>
          <w:rFonts w:ascii="新細明體" w:eastAsia="新細明體" w:hAnsi="新細明體" w:cs="新細明體" w:hint="eastAsia"/>
          <w:bCs w:val="0"/>
        </w:rPr>
        <w:t>乙</w:t>
      </w:r>
      <w:bookmarkEnd w:id="73"/>
      <w:r w:rsidRPr="009C5C4C">
        <w:rPr>
          <w:rFonts w:ascii="新細明體" w:eastAsia="新細明體" w:hAnsi="新細明體" w:cs="新細明體"/>
          <w:bCs w:val="0"/>
        </w:rPr>
        <w:t>)</w:t>
      </w:r>
      <w:r w:rsidRPr="00C029EA">
        <w:rPr>
          <w:rFonts w:ascii="新細明體" w:eastAsia="新細明體" w:hAnsi="新細明體" w:cs="新細明體" w:hint="eastAsia"/>
          <w:bCs w:val="0"/>
        </w:rPr>
        <w:t>：船員證書檢查表</w:t>
      </w:r>
      <w:proofErr w:type="gramStart"/>
      <w:r>
        <w:rPr>
          <w:rFonts w:ascii="新細明體" w:eastAsia="新細明體" w:hAnsi="新細明體" w:cs="新細明體"/>
          <w:bCs w:val="0"/>
        </w:rPr>
        <w:t>–</w:t>
      </w:r>
      <w:proofErr w:type="gramEnd"/>
      <w:r>
        <w:rPr>
          <w:rFonts w:ascii="新細明體" w:eastAsia="新細明體" w:hAnsi="新細明體" w:cs="新細明體" w:hint="eastAsia"/>
          <w:bCs w:val="0"/>
        </w:rPr>
        <w:t>輪機</w:t>
      </w:r>
      <w:r w:rsidRPr="00893194">
        <w:rPr>
          <w:rFonts w:ascii="新細明體" w:eastAsia="新細明體" w:hAnsi="新細明體" w:cs="新細明體" w:hint="eastAsia"/>
          <w:bCs w:val="0"/>
        </w:rPr>
        <w:t>操作員</w:t>
      </w:r>
      <w:bookmarkEnd w:id="72"/>
    </w:p>
    <w:tbl>
      <w:tblPr>
        <w:tblpPr w:leftFromText="180" w:rightFromText="180" w:vertAnchor="text" w:horzAnchor="margin" w:tblpY="191"/>
        <w:tblW w:w="13745" w:type="dxa"/>
        <w:tblLayout w:type="fixed"/>
        <w:tblCellMar>
          <w:left w:w="28" w:type="dxa"/>
          <w:right w:w="28" w:type="dxa"/>
        </w:tblCellMar>
        <w:tblLook w:val="04A0" w:firstRow="1" w:lastRow="0" w:firstColumn="1" w:lastColumn="0" w:noHBand="0" w:noVBand="1"/>
      </w:tblPr>
      <w:tblGrid>
        <w:gridCol w:w="562"/>
        <w:gridCol w:w="1828"/>
        <w:gridCol w:w="1433"/>
        <w:gridCol w:w="1559"/>
        <w:gridCol w:w="1417"/>
        <w:gridCol w:w="1418"/>
        <w:gridCol w:w="1417"/>
        <w:gridCol w:w="1418"/>
        <w:gridCol w:w="1417"/>
        <w:gridCol w:w="1276"/>
      </w:tblGrid>
      <w:tr w:rsidR="006F6844" w:rsidRPr="001D40D5" w14:paraId="2B6BC656" w14:textId="77777777" w:rsidTr="00DA1CFE">
        <w:trPr>
          <w:trHeight w:val="481"/>
        </w:trPr>
        <w:tc>
          <w:tcPr>
            <w:tcW w:w="13745"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E09DCE4" w14:textId="0F48C97A" w:rsidR="006F6844" w:rsidRPr="00AF0C7F" w:rsidRDefault="006F6844" w:rsidP="00DA1CFE">
            <w:pPr>
              <w:keepNext/>
              <w:jc w:val="center"/>
              <w:outlineLvl w:val="1"/>
              <w:rPr>
                <w:rFonts w:ascii="Times New Roman" w:eastAsia="新細明體" w:hAnsi="Times New Roman" w:cs="Times New Roman"/>
                <w:b/>
                <w:bCs/>
                <w:color w:val="000000"/>
                <w:kern w:val="0"/>
                <w:szCs w:val="24"/>
                <w:u w:val="single"/>
              </w:rPr>
            </w:pPr>
            <w:bookmarkStart w:id="74" w:name="_Toc179462930"/>
            <w:r w:rsidRPr="00AF0C7F">
              <w:rPr>
                <w:rFonts w:ascii="新細明體" w:eastAsia="新細明體" w:hAnsi="新細明體" w:cs="新細明體" w:hint="eastAsia"/>
                <w:b/>
                <w:bCs/>
                <w:szCs w:val="48"/>
              </w:rPr>
              <w:t>船員證書檢查表</w:t>
            </w:r>
            <w:proofErr w:type="gramStart"/>
            <w:r w:rsidRPr="00AF0C7F">
              <w:rPr>
                <w:rFonts w:ascii="新細明體" w:eastAsia="新細明體" w:hAnsi="新細明體" w:cs="新細明體"/>
                <w:b/>
                <w:bCs/>
                <w:szCs w:val="48"/>
              </w:rPr>
              <w:t>–</w:t>
            </w:r>
            <w:proofErr w:type="gramEnd"/>
            <w:r w:rsidRPr="00AF0C7F">
              <w:rPr>
                <w:rFonts w:ascii="新細明體" w:eastAsia="新細明體" w:hAnsi="新細明體" w:cs="新細明體" w:hint="eastAsia"/>
                <w:b/>
                <w:bCs/>
                <w:szCs w:val="48"/>
              </w:rPr>
              <w:t>輪機</w:t>
            </w:r>
            <w:r w:rsidR="00893194" w:rsidRPr="00AF0C7F">
              <w:rPr>
                <w:rFonts w:ascii="新細明體" w:eastAsia="新細明體" w:hAnsi="新細明體" w:cs="新細明體" w:hint="eastAsia"/>
                <w:b/>
                <w:bCs/>
                <w:szCs w:val="48"/>
              </w:rPr>
              <w:t>操作員</w:t>
            </w:r>
            <w:bookmarkEnd w:id="74"/>
          </w:p>
        </w:tc>
      </w:tr>
      <w:tr w:rsidR="006F6844" w:rsidRPr="001D40D5" w14:paraId="0A8FAD2E" w14:textId="77777777" w:rsidTr="00DA1CFE">
        <w:trPr>
          <w:trHeight w:val="669"/>
        </w:trPr>
        <w:tc>
          <w:tcPr>
            <w:tcW w:w="562" w:type="dxa"/>
            <w:vMerge w:val="restart"/>
            <w:tcBorders>
              <w:top w:val="nil"/>
              <w:left w:val="single" w:sz="4" w:space="0" w:color="auto"/>
              <w:right w:val="single" w:sz="4" w:space="0" w:color="auto"/>
            </w:tcBorders>
            <w:shd w:val="clear" w:color="auto" w:fill="auto"/>
            <w:noWrap/>
            <w:vAlign w:val="center"/>
            <w:hideMark/>
          </w:tcPr>
          <w:p w14:paraId="60A48ADC" w14:textId="77777777" w:rsidR="006F6844" w:rsidRPr="001D40D5" w:rsidRDefault="006F6844" w:rsidP="00DA1CF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828" w:type="dxa"/>
            <w:vMerge w:val="restart"/>
            <w:tcBorders>
              <w:top w:val="nil"/>
              <w:left w:val="nil"/>
              <w:right w:val="single" w:sz="4" w:space="0" w:color="auto"/>
            </w:tcBorders>
            <w:shd w:val="clear" w:color="auto" w:fill="auto"/>
            <w:noWrap/>
            <w:vAlign w:val="center"/>
            <w:hideMark/>
          </w:tcPr>
          <w:p w14:paraId="23700DEA" w14:textId="77777777" w:rsidR="006F6844" w:rsidRPr="001D40D5" w:rsidRDefault="006F6844" w:rsidP="00DA1CF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船員姓名</w:t>
            </w:r>
          </w:p>
        </w:tc>
        <w:tc>
          <w:tcPr>
            <w:tcW w:w="7244" w:type="dxa"/>
            <w:gridSpan w:val="5"/>
            <w:tcBorders>
              <w:top w:val="nil"/>
              <w:left w:val="nil"/>
              <w:bottom w:val="single" w:sz="4" w:space="0" w:color="auto"/>
              <w:right w:val="single" w:sz="4" w:space="0" w:color="000000"/>
            </w:tcBorders>
            <w:shd w:val="clear" w:color="auto" w:fill="auto"/>
            <w:noWrap/>
            <w:vAlign w:val="center"/>
            <w:hideMark/>
          </w:tcPr>
          <w:p w14:paraId="1CD28461" w14:textId="2CD4346F" w:rsidR="006F6844" w:rsidRPr="001D40D5" w:rsidRDefault="004F0A12" w:rsidP="00DA1CFE">
            <w:pPr>
              <w:widowControl/>
              <w:jc w:val="center"/>
              <w:rPr>
                <w:rFonts w:ascii="Times New Roman" w:eastAsia="新細明體" w:hAnsi="Times New Roman" w:cs="Times New Roman"/>
                <w:color w:val="000000"/>
                <w:kern w:val="0"/>
                <w:szCs w:val="24"/>
              </w:rPr>
            </w:pPr>
            <w:r w:rsidRPr="00C029EA">
              <w:rPr>
                <w:rFonts w:ascii="新細明體" w:eastAsia="新細明體" w:hAnsi="新細明體" w:cs="新細明體" w:hint="eastAsia"/>
                <w:bCs/>
                <w:szCs w:val="48"/>
              </w:rPr>
              <w:t>證</w:t>
            </w:r>
            <w:r w:rsidR="006F6844">
              <w:rPr>
                <w:rFonts w:ascii="Times New Roman" w:eastAsia="新細明體" w:hAnsi="Times New Roman" w:cs="Times New Roman" w:hint="eastAsia"/>
                <w:color w:val="000000"/>
                <w:kern w:val="0"/>
                <w:szCs w:val="24"/>
              </w:rPr>
              <w:t>書到期日</w:t>
            </w:r>
          </w:p>
        </w:tc>
        <w:tc>
          <w:tcPr>
            <w:tcW w:w="4111" w:type="dxa"/>
            <w:gridSpan w:val="3"/>
            <w:tcBorders>
              <w:top w:val="nil"/>
              <w:left w:val="nil"/>
              <w:bottom w:val="single" w:sz="4" w:space="0" w:color="auto"/>
              <w:right w:val="single" w:sz="4" w:space="0" w:color="000000"/>
            </w:tcBorders>
            <w:shd w:val="clear" w:color="auto" w:fill="auto"/>
            <w:vAlign w:val="center"/>
          </w:tcPr>
          <w:p w14:paraId="532D43D2" w14:textId="77777777" w:rsidR="006F6844" w:rsidRDefault="006F6844" w:rsidP="00DA1CFE">
            <w:pPr>
              <w:widowControl/>
              <w:jc w:val="center"/>
              <w:rPr>
                <w:rFonts w:ascii="Times New Roman" w:eastAsia="新細明體" w:hAnsi="Times New Roman" w:cs="Times New Roman"/>
                <w:color w:val="000000"/>
                <w:kern w:val="0"/>
                <w:szCs w:val="24"/>
              </w:rPr>
            </w:pPr>
            <w:r>
              <w:rPr>
                <w:rFonts w:ascii="Times New Roman" w:eastAsia="新細明體" w:hAnsi="Times New Roman" w:cs="Times New Roman" w:hint="eastAsia"/>
                <w:color w:val="000000"/>
                <w:kern w:val="0"/>
                <w:szCs w:val="24"/>
              </w:rPr>
              <w:t>培訓日期</w:t>
            </w:r>
          </w:p>
        </w:tc>
      </w:tr>
      <w:tr w:rsidR="00F45B37" w:rsidRPr="001D40D5" w14:paraId="05FD0F69" w14:textId="77777777" w:rsidTr="00AF0C7F">
        <w:trPr>
          <w:trHeight w:val="805"/>
        </w:trPr>
        <w:tc>
          <w:tcPr>
            <w:tcW w:w="562" w:type="dxa"/>
            <w:vMerge/>
            <w:tcBorders>
              <w:left w:val="single" w:sz="4" w:space="0" w:color="auto"/>
              <w:bottom w:val="single" w:sz="4" w:space="0" w:color="auto"/>
              <w:right w:val="single" w:sz="4" w:space="0" w:color="auto"/>
            </w:tcBorders>
            <w:shd w:val="clear" w:color="auto" w:fill="auto"/>
            <w:noWrap/>
            <w:vAlign w:val="center"/>
          </w:tcPr>
          <w:p w14:paraId="44F361AD" w14:textId="77777777" w:rsidR="00F45B37" w:rsidRPr="001D40D5" w:rsidRDefault="00F45B37" w:rsidP="00F45B37">
            <w:pPr>
              <w:widowControl/>
              <w:rPr>
                <w:rFonts w:ascii="Times New Roman" w:eastAsia="新細明體" w:hAnsi="Times New Roman" w:cs="Times New Roman"/>
                <w:color w:val="000000"/>
                <w:kern w:val="0"/>
                <w:szCs w:val="24"/>
              </w:rPr>
            </w:pPr>
          </w:p>
        </w:tc>
        <w:tc>
          <w:tcPr>
            <w:tcW w:w="1828" w:type="dxa"/>
            <w:vMerge/>
            <w:tcBorders>
              <w:left w:val="nil"/>
              <w:bottom w:val="single" w:sz="4" w:space="0" w:color="auto"/>
              <w:right w:val="single" w:sz="4" w:space="0" w:color="auto"/>
            </w:tcBorders>
            <w:shd w:val="clear" w:color="auto" w:fill="auto"/>
            <w:noWrap/>
            <w:vAlign w:val="center"/>
          </w:tcPr>
          <w:p w14:paraId="47F70AE1"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433" w:type="dxa"/>
            <w:tcBorders>
              <w:top w:val="nil"/>
              <w:left w:val="nil"/>
              <w:bottom w:val="single" w:sz="4" w:space="0" w:color="auto"/>
              <w:right w:val="single" w:sz="4" w:space="0" w:color="auto"/>
            </w:tcBorders>
            <w:shd w:val="clear" w:color="auto" w:fill="auto"/>
            <w:noWrap/>
            <w:vAlign w:val="center"/>
          </w:tcPr>
          <w:p w14:paraId="6B693C31" w14:textId="63EC555F" w:rsidR="00F45B37" w:rsidRPr="007D7D37" w:rsidRDefault="00F45B37" w:rsidP="00F45B37">
            <w:pPr>
              <w:widowControl/>
              <w:jc w:val="center"/>
              <w:rPr>
                <w:rFonts w:ascii="Times New Roman" w:eastAsia="新細明體" w:hAnsi="Times New Roman" w:cs="Times New Roman"/>
                <w:color w:val="000000"/>
                <w:kern w:val="0"/>
                <w:sz w:val="18"/>
                <w:szCs w:val="18"/>
              </w:rPr>
            </w:pPr>
            <w:r>
              <w:rPr>
                <w:rFonts w:ascii="Times New Roman" w:eastAsia="新細明體" w:hAnsi="Times New Roman" w:cs="Times New Roman" w:hint="eastAsia"/>
                <w:color w:val="000000"/>
                <w:kern w:val="0"/>
                <w:sz w:val="18"/>
                <w:szCs w:val="18"/>
              </w:rPr>
              <w:t>輪機操作員</w:t>
            </w:r>
            <w:r w:rsidRPr="007D7D37">
              <w:rPr>
                <w:rFonts w:ascii="Times New Roman" w:eastAsia="新細明體" w:hAnsi="Times New Roman" w:cs="Times New Roman" w:hint="eastAsia"/>
                <w:color w:val="000000"/>
                <w:kern w:val="0"/>
                <w:sz w:val="18"/>
                <w:szCs w:val="18"/>
              </w:rPr>
              <w:t>本地合格證明書</w:t>
            </w:r>
            <w:r>
              <w:rPr>
                <w:rFonts w:ascii="Times New Roman" w:eastAsia="新細明體" w:hAnsi="Times New Roman" w:cs="Times New Roman"/>
                <w:color w:val="000000"/>
                <w:kern w:val="0"/>
                <w:sz w:val="18"/>
                <w:szCs w:val="18"/>
              </w:rPr>
              <w:br/>
            </w:r>
            <w:r>
              <w:rPr>
                <w:rFonts w:ascii="Times New Roman" w:eastAsia="新細明體" w:hAnsi="Times New Roman" w:cs="Times New Roman" w:hint="eastAsia"/>
                <w:color w:val="000000"/>
                <w:kern w:val="0"/>
                <w:sz w:val="18"/>
                <w:szCs w:val="18"/>
              </w:rPr>
              <w:t>(</w:t>
            </w:r>
            <w:r>
              <w:rPr>
                <w:rFonts w:ascii="Times New Roman" w:eastAsia="新細明體" w:hAnsi="Times New Roman" w:cs="Times New Roman" w:hint="eastAsia"/>
                <w:color w:val="000000"/>
                <w:kern w:val="0"/>
                <w:sz w:val="18"/>
                <w:szCs w:val="18"/>
              </w:rPr>
              <w:t>等級</w:t>
            </w:r>
            <w:r>
              <w:rPr>
                <w:rFonts w:ascii="Times New Roman" w:eastAsia="新細明體" w:hAnsi="Times New Roman" w:cs="Times New Roman" w:hint="eastAsia"/>
                <w:color w:val="000000"/>
                <w:kern w:val="0"/>
                <w:sz w:val="18"/>
                <w:szCs w:val="18"/>
              </w:rPr>
              <w:t>/</w:t>
            </w:r>
            <w:r>
              <w:rPr>
                <w:rFonts w:ascii="Times New Roman" w:eastAsia="新細明體" w:hAnsi="Times New Roman" w:cs="Times New Roman" w:hint="eastAsia"/>
                <w:color w:val="000000"/>
                <w:kern w:val="0"/>
                <w:sz w:val="18"/>
                <w:szCs w:val="18"/>
              </w:rPr>
              <w:t>日期</w:t>
            </w:r>
            <w:r>
              <w:rPr>
                <w:rFonts w:ascii="Times New Roman" w:eastAsia="新細明體" w:hAnsi="Times New Roman" w:cs="Times New Roman" w:hint="eastAsia"/>
                <w:color w:val="000000"/>
                <w:kern w:val="0"/>
                <w:sz w:val="18"/>
                <w:szCs w:val="18"/>
              </w:rPr>
              <w:t>)</w:t>
            </w:r>
          </w:p>
        </w:tc>
        <w:tc>
          <w:tcPr>
            <w:tcW w:w="1559" w:type="dxa"/>
            <w:tcBorders>
              <w:top w:val="nil"/>
              <w:left w:val="nil"/>
              <w:bottom w:val="single" w:sz="4" w:space="0" w:color="auto"/>
              <w:right w:val="single" w:sz="4" w:space="0" w:color="auto"/>
            </w:tcBorders>
            <w:shd w:val="clear" w:color="auto" w:fill="auto"/>
            <w:noWrap/>
            <w:vAlign w:val="center"/>
          </w:tcPr>
          <w:p w14:paraId="3F371791" w14:textId="311C9B40" w:rsidR="00F45B37" w:rsidRPr="007D7D37" w:rsidRDefault="00F45B37" w:rsidP="00F45B37">
            <w:pPr>
              <w:widowControl/>
              <w:jc w:val="center"/>
              <w:rPr>
                <w:rFonts w:ascii="Times New Roman" w:eastAsia="新細明體" w:hAnsi="Times New Roman" w:cs="Times New Roman"/>
                <w:color w:val="000000"/>
                <w:kern w:val="0"/>
                <w:sz w:val="18"/>
                <w:szCs w:val="18"/>
              </w:rPr>
            </w:pPr>
            <w:r w:rsidRPr="007D7D37">
              <w:rPr>
                <w:rFonts w:ascii="Times New Roman" w:eastAsia="新細明體" w:hAnsi="Times New Roman" w:cs="Times New Roman" w:hint="eastAsia"/>
                <w:color w:val="000000"/>
                <w:kern w:val="0"/>
                <w:sz w:val="18"/>
                <w:szCs w:val="18"/>
              </w:rPr>
              <w:t>無線電話</w:t>
            </w:r>
            <w:r>
              <w:rPr>
                <w:rFonts w:ascii="Times New Roman" w:eastAsia="新細明體" w:hAnsi="Times New Roman" w:cs="Times New Roman" w:hint="eastAsia"/>
                <w:color w:val="000000"/>
                <w:kern w:val="0"/>
                <w:sz w:val="18"/>
                <w:szCs w:val="18"/>
              </w:rPr>
              <w:t>資格</w:t>
            </w:r>
            <w:r w:rsidR="003C0564" w:rsidRPr="007D7D37">
              <w:rPr>
                <w:rFonts w:ascii="Times New Roman" w:eastAsia="新細明體" w:hAnsi="Times New Roman" w:cs="Times New Roman" w:hint="eastAsia"/>
                <w:color w:val="000000"/>
                <w:kern w:val="0"/>
                <w:sz w:val="18"/>
                <w:szCs w:val="18"/>
              </w:rPr>
              <w:t>證</w:t>
            </w:r>
            <w:r>
              <w:rPr>
                <w:rFonts w:ascii="Times New Roman" w:eastAsia="新細明體" w:hAnsi="Times New Roman" w:cs="Times New Roman" w:hint="eastAsia"/>
                <w:color w:val="000000"/>
                <w:kern w:val="0"/>
                <w:sz w:val="18"/>
                <w:szCs w:val="18"/>
              </w:rPr>
              <w:t>書</w:t>
            </w:r>
            <w:r w:rsidRPr="007D7D37">
              <w:rPr>
                <w:rFonts w:ascii="Times New Roman" w:eastAsia="新細明體" w:hAnsi="Times New Roman" w:cs="Times New Roman"/>
                <w:color w:val="000000"/>
                <w:kern w:val="0"/>
                <w:sz w:val="18"/>
                <w:szCs w:val="18"/>
              </w:rPr>
              <w:t xml:space="preserve"> (OFCA)</w:t>
            </w:r>
            <w:r w:rsidRPr="007D7D37">
              <w:rPr>
                <w:rFonts w:asciiTheme="majorEastAsia" w:eastAsiaTheme="majorEastAsia" w:hAnsiTheme="majorEastAsia" w:cs="微軟正黑體" w:hint="eastAsia"/>
                <w:color w:val="333333"/>
                <w:sz w:val="18"/>
                <w:szCs w:val="18"/>
                <w:shd w:val="clear" w:color="auto" w:fill="FFFFFF"/>
              </w:rPr>
              <w:t>(如適用)</w:t>
            </w:r>
          </w:p>
        </w:tc>
        <w:tc>
          <w:tcPr>
            <w:tcW w:w="1417" w:type="dxa"/>
            <w:tcBorders>
              <w:top w:val="nil"/>
              <w:left w:val="nil"/>
              <w:bottom w:val="single" w:sz="4" w:space="0" w:color="auto"/>
              <w:right w:val="single" w:sz="4" w:space="0" w:color="auto"/>
            </w:tcBorders>
            <w:shd w:val="clear" w:color="auto" w:fill="auto"/>
            <w:vAlign w:val="center"/>
          </w:tcPr>
          <w:p w14:paraId="3F8FE194" w14:textId="4F95AEDB" w:rsidR="00F45B37" w:rsidRPr="007D7D37" w:rsidRDefault="00F45B37" w:rsidP="00F45B37">
            <w:pPr>
              <w:widowControl/>
              <w:jc w:val="center"/>
              <w:rPr>
                <w:rFonts w:ascii="Times New Roman" w:eastAsia="新細明體" w:hAnsi="Times New Roman" w:cs="Times New Roman"/>
                <w:color w:val="000000"/>
                <w:kern w:val="0"/>
                <w:sz w:val="18"/>
                <w:szCs w:val="18"/>
              </w:rPr>
            </w:pPr>
            <w:r w:rsidRPr="008D6082">
              <w:rPr>
                <w:rFonts w:hint="eastAsia"/>
                <w:sz w:val="18"/>
                <w:szCs w:val="18"/>
              </w:rPr>
              <w:t>視力測驗證明書</w:t>
            </w:r>
            <w:r w:rsidRPr="00E86BBD">
              <w:rPr>
                <w:rFonts w:ascii="新細明體" w:eastAsia="新細明體" w:hAnsi="新細明體" w:cs="新細明體"/>
                <w:sz w:val="18"/>
                <w:szCs w:val="18"/>
              </w:rPr>
              <w:br/>
            </w:r>
            <w:r w:rsidRPr="00E86BBD">
              <w:rPr>
                <w:rFonts w:ascii="新細明體" w:eastAsia="新細明體" w:hAnsi="新細明體" w:cs="新細明體" w:hint="eastAsia"/>
                <w:sz w:val="18"/>
                <w:szCs w:val="18"/>
              </w:rPr>
              <w:t>(如適用)</w:t>
            </w:r>
          </w:p>
        </w:tc>
        <w:tc>
          <w:tcPr>
            <w:tcW w:w="1418" w:type="dxa"/>
            <w:tcBorders>
              <w:top w:val="nil"/>
              <w:left w:val="nil"/>
              <w:bottom w:val="single" w:sz="4" w:space="0" w:color="auto"/>
              <w:right w:val="single" w:sz="4" w:space="0" w:color="auto"/>
            </w:tcBorders>
            <w:shd w:val="clear" w:color="auto" w:fill="auto"/>
            <w:noWrap/>
            <w:vAlign w:val="center"/>
          </w:tcPr>
          <w:p w14:paraId="0DCDC4AF" w14:textId="6CBC30B4" w:rsidR="00F45B37" w:rsidRPr="007D7D37" w:rsidRDefault="00F45B37" w:rsidP="00F45B37">
            <w:pPr>
              <w:widowControl/>
              <w:jc w:val="center"/>
              <w:rPr>
                <w:rFonts w:asciiTheme="majorEastAsia" w:eastAsiaTheme="majorEastAsia" w:hAnsiTheme="majorEastAsia" w:cs="Times New Roman"/>
                <w:color w:val="000000"/>
                <w:kern w:val="0"/>
                <w:sz w:val="18"/>
                <w:szCs w:val="18"/>
              </w:rPr>
            </w:pPr>
            <w:r>
              <w:rPr>
                <w:rFonts w:ascii="Times New Roman" w:eastAsia="新細明體" w:hAnsi="Times New Roman" w:cs="Times New Roman" w:hint="eastAsia"/>
                <w:color w:val="000000"/>
                <w:kern w:val="0"/>
                <w:sz w:val="18"/>
                <w:szCs w:val="18"/>
              </w:rPr>
              <w:t>(</w:t>
            </w:r>
            <w:r>
              <w:rPr>
                <w:rFonts w:ascii="Times New Roman" w:eastAsia="新細明體" w:hAnsi="Times New Roman" w:cs="Times New Roman" w:hint="eastAsia"/>
                <w:color w:val="000000"/>
                <w:kern w:val="0"/>
                <w:sz w:val="18"/>
                <w:szCs w:val="18"/>
              </w:rPr>
              <w:t>備用</w:t>
            </w:r>
            <w:r>
              <w:rPr>
                <w:rFonts w:ascii="Times New Roman" w:eastAsia="新細明體" w:hAnsi="Times New Roman" w:cs="Times New Roman"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noWrap/>
            <w:vAlign w:val="center"/>
          </w:tcPr>
          <w:p w14:paraId="29FF1FDA" w14:textId="77777777" w:rsidR="00F45B37" w:rsidRPr="007D7D37" w:rsidRDefault="00F45B37" w:rsidP="00F45B37">
            <w:pPr>
              <w:widowControl/>
              <w:jc w:val="center"/>
              <w:rPr>
                <w:rFonts w:ascii="Times New Roman" w:eastAsia="新細明體" w:hAnsi="Times New Roman" w:cs="Times New Roman"/>
                <w:color w:val="000000"/>
                <w:kern w:val="0"/>
                <w:sz w:val="18"/>
                <w:szCs w:val="18"/>
              </w:rPr>
            </w:pPr>
            <w:r>
              <w:rPr>
                <w:rFonts w:ascii="Times New Roman" w:eastAsia="新細明體" w:hAnsi="Times New Roman" w:cs="Times New Roman" w:hint="eastAsia"/>
                <w:color w:val="000000"/>
                <w:kern w:val="0"/>
                <w:sz w:val="18"/>
                <w:szCs w:val="18"/>
              </w:rPr>
              <w:t>(</w:t>
            </w:r>
            <w:r>
              <w:rPr>
                <w:rFonts w:ascii="Times New Roman" w:eastAsia="新細明體" w:hAnsi="Times New Roman" w:cs="Times New Roman" w:hint="eastAsia"/>
                <w:color w:val="000000"/>
                <w:kern w:val="0"/>
                <w:sz w:val="18"/>
                <w:szCs w:val="18"/>
              </w:rPr>
              <w:t>備用</w:t>
            </w:r>
            <w:r>
              <w:rPr>
                <w:rFonts w:ascii="Times New Roman" w:eastAsia="新細明體" w:hAnsi="Times New Roman" w:cs="Times New Roman" w:hint="eastAsia"/>
                <w:color w:val="000000"/>
                <w:kern w:val="0"/>
                <w:sz w:val="18"/>
                <w:szCs w:val="18"/>
              </w:rPr>
              <w:t>)</w:t>
            </w:r>
          </w:p>
        </w:tc>
        <w:tc>
          <w:tcPr>
            <w:tcW w:w="1418" w:type="dxa"/>
            <w:tcBorders>
              <w:top w:val="single" w:sz="4" w:space="0" w:color="auto"/>
              <w:left w:val="nil"/>
              <w:bottom w:val="single" w:sz="4" w:space="0" w:color="auto"/>
              <w:right w:val="single" w:sz="4" w:space="0" w:color="000000"/>
            </w:tcBorders>
            <w:shd w:val="clear" w:color="auto" w:fill="auto"/>
            <w:noWrap/>
            <w:vAlign w:val="center"/>
          </w:tcPr>
          <w:p w14:paraId="3B75C377" w14:textId="3C61F4E1" w:rsidR="00F45B37" w:rsidRPr="007D7D37" w:rsidRDefault="00F45B37" w:rsidP="00F45B37">
            <w:pPr>
              <w:widowControl/>
              <w:jc w:val="center"/>
              <w:rPr>
                <w:rFonts w:ascii="Times New Roman" w:eastAsia="新細明體" w:hAnsi="Times New Roman" w:cs="Times New Roman"/>
                <w:color w:val="000000"/>
                <w:kern w:val="0"/>
                <w:sz w:val="18"/>
                <w:szCs w:val="18"/>
              </w:rPr>
            </w:pPr>
            <w:r w:rsidRPr="00287E48">
              <w:rPr>
                <w:rFonts w:ascii="Times New Roman" w:eastAsia="新細明體" w:hAnsi="Times New Roman" w:cs="Times New Roman" w:hint="eastAsia"/>
                <w:color w:val="000000"/>
                <w:kern w:val="0"/>
                <w:sz w:val="18"/>
                <w:szCs w:val="18"/>
              </w:rPr>
              <w:t>新船員入職培訓</w:t>
            </w:r>
          </w:p>
        </w:tc>
        <w:tc>
          <w:tcPr>
            <w:tcW w:w="1417" w:type="dxa"/>
            <w:tcBorders>
              <w:top w:val="single" w:sz="4" w:space="0" w:color="auto"/>
              <w:left w:val="nil"/>
              <w:bottom w:val="single" w:sz="4" w:space="0" w:color="auto"/>
              <w:right w:val="single" w:sz="4" w:space="0" w:color="000000"/>
            </w:tcBorders>
            <w:vAlign w:val="center"/>
          </w:tcPr>
          <w:p w14:paraId="2FD87AD5" w14:textId="14FC361B" w:rsidR="00F45B37" w:rsidRPr="007D7D37" w:rsidRDefault="00F45B37" w:rsidP="00F45B37">
            <w:pPr>
              <w:widowControl/>
              <w:jc w:val="center"/>
              <w:rPr>
                <w:rFonts w:ascii="Times New Roman" w:eastAsia="新細明體" w:hAnsi="Times New Roman" w:cs="Times New Roman"/>
                <w:color w:val="000000"/>
                <w:kern w:val="0"/>
                <w:sz w:val="18"/>
                <w:szCs w:val="18"/>
              </w:rPr>
            </w:pPr>
            <w:r w:rsidRPr="00287E48">
              <w:rPr>
                <w:rFonts w:ascii="Times New Roman" w:eastAsia="新細明體" w:hAnsi="Times New Roman" w:cs="Times New Roman" w:hint="eastAsia"/>
                <w:color w:val="000000"/>
                <w:kern w:val="0"/>
                <w:sz w:val="18"/>
                <w:szCs w:val="18"/>
              </w:rPr>
              <w:t>船上熟習訓練</w:t>
            </w:r>
          </w:p>
        </w:tc>
        <w:tc>
          <w:tcPr>
            <w:tcW w:w="1276" w:type="dxa"/>
            <w:tcBorders>
              <w:top w:val="single" w:sz="4" w:space="0" w:color="auto"/>
              <w:left w:val="nil"/>
              <w:bottom w:val="single" w:sz="4" w:space="0" w:color="auto"/>
              <w:right w:val="single" w:sz="4" w:space="0" w:color="000000"/>
            </w:tcBorders>
            <w:vAlign w:val="center"/>
          </w:tcPr>
          <w:p w14:paraId="1EED059D" w14:textId="77777777" w:rsidR="00F45B37" w:rsidRPr="007D7D37" w:rsidRDefault="00F45B37" w:rsidP="00F45B37">
            <w:pPr>
              <w:widowControl/>
              <w:jc w:val="center"/>
              <w:rPr>
                <w:rFonts w:ascii="Times New Roman" w:eastAsia="新細明體" w:hAnsi="Times New Roman" w:cs="Times New Roman"/>
                <w:color w:val="000000"/>
                <w:kern w:val="0"/>
                <w:sz w:val="18"/>
                <w:szCs w:val="18"/>
              </w:rPr>
            </w:pPr>
            <w:r>
              <w:rPr>
                <w:rFonts w:ascii="Times New Roman" w:eastAsia="新細明體" w:hAnsi="Times New Roman" w:cs="Times New Roman" w:hint="eastAsia"/>
                <w:color w:val="000000"/>
                <w:kern w:val="0"/>
                <w:sz w:val="18"/>
                <w:szCs w:val="18"/>
              </w:rPr>
              <w:t>(</w:t>
            </w:r>
            <w:r>
              <w:rPr>
                <w:rFonts w:ascii="Times New Roman" w:eastAsia="新細明體" w:hAnsi="Times New Roman" w:cs="Times New Roman" w:hint="eastAsia"/>
                <w:color w:val="000000"/>
                <w:kern w:val="0"/>
                <w:sz w:val="18"/>
                <w:szCs w:val="18"/>
              </w:rPr>
              <w:t>備用</w:t>
            </w:r>
            <w:r>
              <w:rPr>
                <w:rFonts w:ascii="Times New Roman" w:eastAsia="新細明體" w:hAnsi="Times New Roman" w:cs="Times New Roman" w:hint="eastAsia"/>
                <w:color w:val="000000"/>
                <w:kern w:val="0"/>
                <w:sz w:val="18"/>
                <w:szCs w:val="18"/>
              </w:rPr>
              <w:t>)</w:t>
            </w:r>
          </w:p>
        </w:tc>
      </w:tr>
      <w:tr w:rsidR="00F45B37" w:rsidRPr="001D40D5" w14:paraId="5F5C4B16" w14:textId="77777777" w:rsidTr="006F6844">
        <w:trPr>
          <w:trHeight w:val="33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844EB89"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1</w:t>
            </w:r>
          </w:p>
        </w:tc>
        <w:tc>
          <w:tcPr>
            <w:tcW w:w="1828" w:type="dxa"/>
            <w:tcBorders>
              <w:top w:val="nil"/>
              <w:left w:val="nil"/>
              <w:bottom w:val="single" w:sz="4" w:space="0" w:color="auto"/>
              <w:right w:val="single" w:sz="4" w:space="0" w:color="auto"/>
            </w:tcBorders>
            <w:shd w:val="clear" w:color="auto" w:fill="auto"/>
            <w:noWrap/>
            <w:vAlign w:val="center"/>
            <w:hideMark/>
          </w:tcPr>
          <w:p w14:paraId="670CD00B"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33" w:type="dxa"/>
            <w:tcBorders>
              <w:top w:val="nil"/>
              <w:left w:val="nil"/>
              <w:bottom w:val="single" w:sz="4" w:space="0" w:color="auto"/>
              <w:right w:val="single" w:sz="4" w:space="0" w:color="auto"/>
            </w:tcBorders>
            <w:shd w:val="clear" w:color="auto" w:fill="auto"/>
            <w:noWrap/>
            <w:vAlign w:val="center"/>
            <w:hideMark/>
          </w:tcPr>
          <w:p w14:paraId="719617B3"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261828D6"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07E3687F"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3A2C7FF1"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5835160B"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single" w:sz="4" w:space="0" w:color="auto"/>
              <w:left w:val="nil"/>
              <w:bottom w:val="single" w:sz="4" w:space="0" w:color="auto"/>
              <w:right w:val="single" w:sz="4" w:space="0" w:color="000000"/>
            </w:tcBorders>
            <w:shd w:val="clear" w:color="auto" w:fill="auto"/>
            <w:noWrap/>
            <w:vAlign w:val="center"/>
            <w:hideMark/>
          </w:tcPr>
          <w:p w14:paraId="079B8781"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single" w:sz="4" w:space="0" w:color="auto"/>
              <w:left w:val="nil"/>
              <w:bottom w:val="single" w:sz="4" w:space="0" w:color="auto"/>
              <w:right w:val="single" w:sz="4" w:space="0" w:color="000000"/>
            </w:tcBorders>
          </w:tcPr>
          <w:p w14:paraId="74AA1BBA"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276" w:type="dxa"/>
            <w:tcBorders>
              <w:top w:val="single" w:sz="4" w:space="0" w:color="auto"/>
              <w:left w:val="nil"/>
              <w:bottom w:val="single" w:sz="4" w:space="0" w:color="auto"/>
              <w:right w:val="single" w:sz="4" w:space="0" w:color="000000"/>
            </w:tcBorders>
          </w:tcPr>
          <w:p w14:paraId="3CF6B3CB"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r>
      <w:tr w:rsidR="00F45B37" w:rsidRPr="001D40D5" w14:paraId="3814125B" w14:textId="77777777" w:rsidTr="006F6844">
        <w:trPr>
          <w:trHeight w:val="33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2B96ABF"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2</w:t>
            </w:r>
          </w:p>
        </w:tc>
        <w:tc>
          <w:tcPr>
            <w:tcW w:w="1828" w:type="dxa"/>
            <w:tcBorders>
              <w:top w:val="nil"/>
              <w:left w:val="nil"/>
              <w:bottom w:val="single" w:sz="4" w:space="0" w:color="auto"/>
              <w:right w:val="single" w:sz="4" w:space="0" w:color="auto"/>
            </w:tcBorders>
            <w:shd w:val="clear" w:color="auto" w:fill="auto"/>
            <w:noWrap/>
            <w:vAlign w:val="center"/>
            <w:hideMark/>
          </w:tcPr>
          <w:p w14:paraId="4E4126D5"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33" w:type="dxa"/>
            <w:tcBorders>
              <w:top w:val="nil"/>
              <w:left w:val="nil"/>
              <w:bottom w:val="single" w:sz="4" w:space="0" w:color="auto"/>
              <w:right w:val="single" w:sz="4" w:space="0" w:color="auto"/>
            </w:tcBorders>
            <w:shd w:val="clear" w:color="auto" w:fill="auto"/>
            <w:noWrap/>
            <w:vAlign w:val="center"/>
            <w:hideMark/>
          </w:tcPr>
          <w:p w14:paraId="347BA68D"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06B13BA7"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584A33A2"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31ABB002"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228C149F"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single" w:sz="4" w:space="0" w:color="auto"/>
              <w:left w:val="nil"/>
              <w:bottom w:val="single" w:sz="4" w:space="0" w:color="auto"/>
              <w:right w:val="single" w:sz="4" w:space="0" w:color="000000"/>
            </w:tcBorders>
            <w:shd w:val="clear" w:color="auto" w:fill="auto"/>
            <w:noWrap/>
            <w:vAlign w:val="center"/>
            <w:hideMark/>
          </w:tcPr>
          <w:p w14:paraId="72FFCDB5"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single" w:sz="4" w:space="0" w:color="auto"/>
              <w:left w:val="nil"/>
              <w:bottom w:val="single" w:sz="4" w:space="0" w:color="auto"/>
              <w:right w:val="single" w:sz="4" w:space="0" w:color="000000"/>
            </w:tcBorders>
          </w:tcPr>
          <w:p w14:paraId="5A839090"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276" w:type="dxa"/>
            <w:tcBorders>
              <w:top w:val="single" w:sz="4" w:space="0" w:color="auto"/>
              <w:left w:val="nil"/>
              <w:bottom w:val="single" w:sz="4" w:space="0" w:color="auto"/>
              <w:right w:val="single" w:sz="4" w:space="0" w:color="000000"/>
            </w:tcBorders>
          </w:tcPr>
          <w:p w14:paraId="044DCF3D"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r>
      <w:tr w:rsidR="00F45B37" w:rsidRPr="001D40D5" w14:paraId="0AFBBD97" w14:textId="77777777" w:rsidTr="006F6844">
        <w:trPr>
          <w:trHeight w:val="33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510F390"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3</w:t>
            </w:r>
          </w:p>
        </w:tc>
        <w:tc>
          <w:tcPr>
            <w:tcW w:w="1828" w:type="dxa"/>
            <w:tcBorders>
              <w:top w:val="nil"/>
              <w:left w:val="nil"/>
              <w:bottom w:val="single" w:sz="4" w:space="0" w:color="auto"/>
              <w:right w:val="single" w:sz="4" w:space="0" w:color="auto"/>
            </w:tcBorders>
            <w:shd w:val="clear" w:color="auto" w:fill="auto"/>
            <w:noWrap/>
            <w:vAlign w:val="center"/>
            <w:hideMark/>
          </w:tcPr>
          <w:p w14:paraId="265CD898"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33" w:type="dxa"/>
            <w:tcBorders>
              <w:top w:val="nil"/>
              <w:left w:val="nil"/>
              <w:bottom w:val="single" w:sz="4" w:space="0" w:color="auto"/>
              <w:right w:val="single" w:sz="4" w:space="0" w:color="auto"/>
            </w:tcBorders>
            <w:shd w:val="clear" w:color="auto" w:fill="auto"/>
            <w:noWrap/>
            <w:vAlign w:val="center"/>
            <w:hideMark/>
          </w:tcPr>
          <w:p w14:paraId="52EE0DAB"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118F39C8"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3EA86D45"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5E74D212"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42ABECDB"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single" w:sz="4" w:space="0" w:color="auto"/>
              <w:left w:val="nil"/>
              <w:bottom w:val="single" w:sz="4" w:space="0" w:color="auto"/>
              <w:right w:val="single" w:sz="4" w:space="0" w:color="000000"/>
            </w:tcBorders>
            <w:shd w:val="clear" w:color="auto" w:fill="auto"/>
            <w:noWrap/>
            <w:vAlign w:val="center"/>
            <w:hideMark/>
          </w:tcPr>
          <w:p w14:paraId="58AA721C"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single" w:sz="4" w:space="0" w:color="auto"/>
              <w:left w:val="nil"/>
              <w:bottom w:val="single" w:sz="4" w:space="0" w:color="auto"/>
              <w:right w:val="single" w:sz="4" w:space="0" w:color="000000"/>
            </w:tcBorders>
          </w:tcPr>
          <w:p w14:paraId="1DE8933C"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276" w:type="dxa"/>
            <w:tcBorders>
              <w:top w:val="single" w:sz="4" w:space="0" w:color="auto"/>
              <w:left w:val="nil"/>
              <w:bottom w:val="single" w:sz="4" w:space="0" w:color="auto"/>
              <w:right w:val="single" w:sz="4" w:space="0" w:color="000000"/>
            </w:tcBorders>
          </w:tcPr>
          <w:p w14:paraId="7E653052"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r>
      <w:tr w:rsidR="00F45B37" w:rsidRPr="001D40D5" w14:paraId="47489333" w14:textId="77777777" w:rsidTr="006F6844">
        <w:trPr>
          <w:trHeight w:val="33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6A510CF"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4</w:t>
            </w:r>
          </w:p>
        </w:tc>
        <w:tc>
          <w:tcPr>
            <w:tcW w:w="1828" w:type="dxa"/>
            <w:tcBorders>
              <w:top w:val="nil"/>
              <w:left w:val="nil"/>
              <w:bottom w:val="single" w:sz="4" w:space="0" w:color="auto"/>
              <w:right w:val="single" w:sz="4" w:space="0" w:color="auto"/>
            </w:tcBorders>
            <w:shd w:val="clear" w:color="auto" w:fill="auto"/>
            <w:noWrap/>
            <w:vAlign w:val="center"/>
            <w:hideMark/>
          </w:tcPr>
          <w:p w14:paraId="3582D5ED"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33" w:type="dxa"/>
            <w:tcBorders>
              <w:top w:val="nil"/>
              <w:left w:val="nil"/>
              <w:bottom w:val="single" w:sz="4" w:space="0" w:color="auto"/>
              <w:right w:val="single" w:sz="4" w:space="0" w:color="auto"/>
            </w:tcBorders>
            <w:shd w:val="clear" w:color="auto" w:fill="auto"/>
            <w:noWrap/>
            <w:vAlign w:val="center"/>
            <w:hideMark/>
          </w:tcPr>
          <w:p w14:paraId="7755C155"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2FE6CAB9"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43FBE3F6"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31653C85"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13CF803A"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single" w:sz="4" w:space="0" w:color="auto"/>
              <w:left w:val="nil"/>
              <w:bottom w:val="single" w:sz="4" w:space="0" w:color="auto"/>
              <w:right w:val="single" w:sz="4" w:space="0" w:color="000000"/>
            </w:tcBorders>
            <w:shd w:val="clear" w:color="auto" w:fill="auto"/>
            <w:noWrap/>
            <w:vAlign w:val="center"/>
            <w:hideMark/>
          </w:tcPr>
          <w:p w14:paraId="1A76F69B"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single" w:sz="4" w:space="0" w:color="auto"/>
              <w:left w:val="nil"/>
              <w:bottom w:val="single" w:sz="4" w:space="0" w:color="auto"/>
              <w:right w:val="single" w:sz="4" w:space="0" w:color="000000"/>
            </w:tcBorders>
          </w:tcPr>
          <w:p w14:paraId="60DF615D"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276" w:type="dxa"/>
            <w:tcBorders>
              <w:top w:val="single" w:sz="4" w:space="0" w:color="auto"/>
              <w:left w:val="nil"/>
              <w:bottom w:val="single" w:sz="4" w:space="0" w:color="auto"/>
              <w:right w:val="single" w:sz="4" w:space="0" w:color="000000"/>
            </w:tcBorders>
          </w:tcPr>
          <w:p w14:paraId="74A70A71"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r>
      <w:tr w:rsidR="00F45B37" w:rsidRPr="001D40D5" w14:paraId="17BB3050" w14:textId="77777777" w:rsidTr="006F6844">
        <w:trPr>
          <w:trHeight w:val="33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643F8FF"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5</w:t>
            </w:r>
          </w:p>
        </w:tc>
        <w:tc>
          <w:tcPr>
            <w:tcW w:w="1828" w:type="dxa"/>
            <w:tcBorders>
              <w:top w:val="nil"/>
              <w:left w:val="nil"/>
              <w:bottom w:val="single" w:sz="4" w:space="0" w:color="auto"/>
              <w:right w:val="single" w:sz="4" w:space="0" w:color="auto"/>
            </w:tcBorders>
            <w:shd w:val="clear" w:color="auto" w:fill="auto"/>
            <w:noWrap/>
            <w:vAlign w:val="center"/>
            <w:hideMark/>
          </w:tcPr>
          <w:p w14:paraId="38B436F0"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33" w:type="dxa"/>
            <w:tcBorders>
              <w:top w:val="nil"/>
              <w:left w:val="nil"/>
              <w:bottom w:val="single" w:sz="4" w:space="0" w:color="auto"/>
              <w:right w:val="single" w:sz="4" w:space="0" w:color="auto"/>
            </w:tcBorders>
            <w:shd w:val="clear" w:color="auto" w:fill="auto"/>
            <w:noWrap/>
            <w:vAlign w:val="center"/>
            <w:hideMark/>
          </w:tcPr>
          <w:p w14:paraId="74AC6908"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15463B90"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4267CD44"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233A8E42"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18704AAD"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single" w:sz="4" w:space="0" w:color="auto"/>
              <w:left w:val="nil"/>
              <w:bottom w:val="single" w:sz="4" w:space="0" w:color="auto"/>
              <w:right w:val="single" w:sz="4" w:space="0" w:color="000000"/>
            </w:tcBorders>
            <w:shd w:val="clear" w:color="auto" w:fill="auto"/>
            <w:noWrap/>
            <w:vAlign w:val="center"/>
            <w:hideMark/>
          </w:tcPr>
          <w:p w14:paraId="26ED9A61"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single" w:sz="4" w:space="0" w:color="auto"/>
              <w:left w:val="nil"/>
              <w:bottom w:val="single" w:sz="4" w:space="0" w:color="auto"/>
              <w:right w:val="single" w:sz="4" w:space="0" w:color="000000"/>
            </w:tcBorders>
          </w:tcPr>
          <w:p w14:paraId="04483251"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276" w:type="dxa"/>
            <w:tcBorders>
              <w:top w:val="single" w:sz="4" w:space="0" w:color="auto"/>
              <w:left w:val="nil"/>
              <w:bottom w:val="single" w:sz="4" w:space="0" w:color="auto"/>
              <w:right w:val="single" w:sz="4" w:space="0" w:color="000000"/>
            </w:tcBorders>
          </w:tcPr>
          <w:p w14:paraId="60BEEDF1"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r>
      <w:tr w:rsidR="00F45B37" w:rsidRPr="001D40D5" w14:paraId="68C06E39" w14:textId="77777777" w:rsidTr="006F6844">
        <w:trPr>
          <w:trHeight w:val="33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33926E9"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6</w:t>
            </w:r>
          </w:p>
        </w:tc>
        <w:tc>
          <w:tcPr>
            <w:tcW w:w="1828" w:type="dxa"/>
            <w:tcBorders>
              <w:top w:val="nil"/>
              <w:left w:val="nil"/>
              <w:bottom w:val="single" w:sz="4" w:space="0" w:color="auto"/>
              <w:right w:val="single" w:sz="4" w:space="0" w:color="auto"/>
            </w:tcBorders>
            <w:shd w:val="clear" w:color="auto" w:fill="auto"/>
            <w:noWrap/>
            <w:vAlign w:val="center"/>
            <w:hideMark/>
          </w:tcPr>
          <w:p w14:paraId="429674D0"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33" w:type="dxa"/>
            <w:tcBorders>
              <w:top w:val="nil"/>
              <w:left w:val="nil"/>
              <w:bottom w:val="single" w:sz="4" w:space="0" w:color="auto"/>
              <w:right w:val="single" w:sz="4" w:space="0" w:color="auto"/>
            </w:tcBorders>
            <w:shd w:val="clear" w:color="auto" w:fill="auto"/>
            <w:noWrap/>
            <w:vAlign w:val="center"/>
            <w:hideMark/>
          </w:tcPr>
          <w:p w14:paraId="210C23F0"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69CB6688"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3B296006"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3D55A03E"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18F1511A"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single" w:sz="4" w:space="0" w:color="auto"/>
              <w:left w:val="nil"/>
              <w:bottom w:val="single" w:sz="4" w:space="0" w:color="auto"/>
              <w:right w:val="single" w:sz="4" w:space="0" w:color="000000"/>
            </w:tcBorders>
            <w:shd w:val="clear" w:color="auto" w:fill="auto"/>
            <w:noWrap/>
            <w:vAlign w:val="center"/>
            <w:hideMark/>
          </w:tcPr>
          <w:p w14:paraId="7CC11F78"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single" w:sz="4" w:space="0" w:color="auto"/>
              <w:left w:val="nil"/>
              <w:bottom w:val="single" w:sz="4" w:space="0" w:color="auto"/>
              <w:right w:val="single" w:sz="4" w:space="0" w:color="000000"/>
            </w:tcBorders>
          </w:tcPr>
          <w:p w14:paraId="17E1344F"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276" w:type="dxa"/>
            <w:tcBorders>
              <w:top w:val="single" w:sz="4" w:space="0" w:color="auto"/>
              <w:left w:val="nil"/>
              <w:bottom w:val="single" w:sz="4" w:space="0" w:color="auto"/>
              <w:right w:val="single" w:sz="4" w:space="0" w:color="000000"/>
            </w:tcBorders>
          </w:tcPr>
          <w:p w14:paraId="35A07BF6"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r>
      <w:tr w:rsidR="00F45B37" w:rsidRPr="001D40D5" w14:paraId="7DD46460" w14:textId="77777777" w:rsidTr="006F6844">
        <w:trPr>
          <w:trHeight w:val="33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9516317"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7</w:t>
            </w:r>
          </w:p>
        </w:tc>
        <w:tc>
          <w:tcPr>
            <w:tcW w:w="1828" w:type="dxa"/>
            <w:tcBorders>
              <w:top w:val="nil"/>
              <w:left w:val="nil"/>
              <w:bottom w:val="single" w:sz="4" w:space="0" w:color="auto"/>
              <w:right w:val="single" w:sz="4" w:space="0" w:color="auto"/>
            </w:tcBorders>
            <w:shd w:val="clear" w:color="auto" w:fill="auto"/>
            <w:noWrap/>
            <w:vAlign w:val="center"/>
            <w:hideMark/>
          </w:tcPr>
          <w:p w14:paraId="02532FCB"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33" w:type="dxa"/>
            <w:tcBorders>
              <w:top w:val="nil"/>
              <w:left w:val="nil"/>
              <w:bottom w:val="single" w:sz="4" w:space="0" w:color="auto"/>
              <w:right w:val="single" w:sz="4" w:space="0" w:color="auto"/>
            </w:tcBorders>
            <w:shd w:val="clear" w:color="auto" w:fill="auto"/>
            <w:noWrap/>
            <w:vAlign w:val="center"/>
            <w:hideMark/>
          </w:tcPr>
          <w:p w14:paraId="4C5D2855"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2CE11774"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524D8E10"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044FDC40"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06C12DF7"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single" w:sz="4" w:space="0" w:color="auto"/>
              <w:left w:val="nil"/>
              <w:bottom w:val="single" w:sz="4" w:space="0" w:color="auto"/>
              <w:right w:val="single" w:sz="4" w:space="0" w:color="000000"/>
            </w:tcBorders>
            <w:shd w:val="clear" w:color="auto" w:fill="auto"/>
            <w:noWrap/>
            <w:vAlign w:val="center"/>
            <w:hideMark/>
          </w:tcPr>
          <w:p w14:paraId="3C0CFE60"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single" w:sz="4" w:space="0" w:color="auto"/>
              <w:left w:val="nil"/>
              <w:bottom w:val="single" w:sz="4" w:space="0" w:color="auto"/>
              <w:right w:val="single" w:sz="4" w:space="0" w:color="000000"/>
            </w:tcBorders>
          </w:tcPr>
          <w:p w14:paraId="598771B4"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276" w:type="dxa"/>
            <w:tcBorders>
              <w:top w:val="single" w:sz="4" w:space="0" w:color="auto"/>
              <w:left w:val="nil"/>
              <w:bottom w:val="single" w:sz="4" w:space="0" w:color="auto"/>
              <w:right w:val="single" w:sz="4" w:space="0" w:color="000000"/>
            </w:tcBorders>
          </w:tcPr>
          <w:p w14:paraId="3C21F583"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r>
      <w:tr w:rsidR="00F45B37" w:rsidRPr="001D40D5" w14:paraId="372AAEE2" w14:textId="77777777" w:rsidTr="006F6844">
        <w:trPr>
          <w:trHeight w:val="33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81BA325"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8</w:t>
            </w:r>
          </w:p>
        </w:tc>
        <w:tc>
          <w:tcPr>
            <w:tcW w:w="1828" w:type="dxa"/>
            <w:tcBorders>
              <w:top w:val="nil"/>
              <w:left w:val="nil"/>
              <w:bottom w:val="single" w:sz="4" w:space="0" w:color="auto"/>
              <w:right w:val="single" w:sz="4" w:space="0" w:color="auto"/>
            </w:tcBorders>
            <w:shd w:val="clear" w:color="auto" w:fill="auto"/>
            <w:noWrap/>
            <w:vAlign w:val="center"/>
            <w:hideMark/>
          </w:tcPr>
          <w:p w14:paraId="374EAE6A"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33" w:type="dxa"/>
            <w:tcBorders>
              <w:top w:val="nil"/>
              <w:left w:val="nil"/>
              <w:bottom w:val="single" w:sz="4" w:space="0" w:color="auto"/>
              <w:right w:val="single" w:sz="4" w:space="0" w:color="auto"/>
            </w:tcBorders>
            <w:shd w:val="clear" w:color="auto" w:fill="auto"/>
            <w:noWrap/>
            <w:vAlign w:val="center"/>
            <w:hideMark/>
          </w:tcPr>
          <w:p w14:paraId="6085E888"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0C3682F3"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224A5A14"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196E74C7"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3D82C305"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single" w:sz="4" w:space="0" w:color="auto"/>
              <w:left w:val="nil"/>
              <w:bottom w:val="single" w:sz="4" w:space="0" w:color="auto"/>
              <w:right w:val="single" w:sz="4" w:space="0" w:color="000000"/>
            </w:tcBorders>
            <w:shd w:val="clear" w:color="auto" w:fill="auto"/>
            <w:noWrap/>
            <w:vAlign w:val="center"/>
            <w:hideMark/>
          </w:tcPr>
          <w:p w14:paraId="5C8070A7"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single" w:sz="4" w:space="0" w:color="auto"/>
              <w:left w:val="nil"/>
              <w:bottom w:val="single" w:sz="4" w:space="0" w:color="auto"/>
              <w:right w:val="single" w:sz="4" w:space="0" w:color="000000"/>
            </w:tcBorders>
          </w:tcPr>
          <w:p w14:paraId="466EAEB4"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276" w:type="dxa"/>
            <w:tcBorders>
              <w:top w:val="single" w:sz="4" w:space="0" w:color="auto"/>
              <w:left w:val="nil"/>
              <w:bottom w:val="single" w:sz="4" w:space="0" w:color="auto"/>
              <w:right w:val="single" w:sz="4" w:space="0" w:color="000000"/>
            </w:tcBorders>
          </w:tcPr>
          <w:p w14:paraId="1F3108C8"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r>
      <w:tr w:rsidR="00F45B37" w:rsidRPr="001D40D5" w14:paraId="2BE19496" w14:textId="77777777" w:rsidTr="006F6844">
        <w:trPr>
          <w:trHeight w:val="33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B83DFDA"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9</w:t>
            </w:r>
          </w:p>
        </w:tc>
        <w:tc>
          <w:tcPr>
            <w:tcW w:w="1828" w:type="dxa"/>
            <w:tcBorders>
              <w:top w:val="nil"/>
              <w:left w:val="nil"/>
              <w:bottom w:val="single" w:sz="4" w:space="0" w:color="auto"/>
              <w:right w:val="single" w:sz="4" w:space="0" w:color="auto"/>
            </w:tcBorders>
            <w:shd w:val="clear" w:color="auto" w:fill="auto"/>
            <w:noWrap/>
            <w:vAlign w:val="center"/>
            <w:hideMark/>
          </w:tcPr>
          <w:p w14:paraId="0D2FA08A"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33" w:type="dxa"/>
            <w:tcBorders>
              <w:top w:val="nil"/>
              <w:left w:val="nil"/>
              <w:bottom w:val="single" w:sz="4" w:space="0" w:color="auto"/>
              <w:right w:val="single" w:sz="4" w:space="0" w:color="auto"/>
            </w:tcBorders>
            <w:shd w:val="clear" w:color="auto" w:fill="auto"/>
            <w:noWrap/>
            <w:vAlign w:val="center"/>
            <w:hideMark/>
          </w:tcPr>
          <w:p w14:paraId="772E88CC"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4F4302EE"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58D43203"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5F8F76DA"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1DCF7A44"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single" w:sz="4" w:space="0" w:color="auto"/>
              <w:left w:val="nil"/>
              <w:bottom w:val="single" w:sz="4" w:space="0" w:color="auto"/>
              <w:right w:val="single" w:sz="4" w:space="0" w:color="000000"/>
            </w:tcBorders>
            <w:shd w:val="clear" w:color="auto" w:fill="auto"/>
            <w:noWrap/>
            <w:vAlign w:val="center"/>
            <w:hideMark/>
          </w:tcPr>
          <w:p w14:paraId="3B9239DA"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single" w:sz="4" w:space="0" w:color="auto"/>
              <w:left w:val="nil"/>
              <w:bottom w:val="single" w:sz="4" w:space="0" w:color="auto"/>
              <w:right w:val="single" w:sz="4" w:space="0" w:color="000000"/>
            </w:tcBorders>
          </w:tcPr>
          <w:p w14:paraId="73C22E0B"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276" w:type="dxa"/>
            <w:tcBorders>
              <w:top w:val="single" w:sz="4" w:space="0" w:color="auto"/>
              <w:left w:val="nil"/>
              <w:bottom w:val="single" w:sz="4" w:space="0" w:color="auto"/>
              <w:right w:val="single" w:sz="4" w:space="0" w:color="000000"/>
            </w:tcBorders>
          </w:tcPr>
          <w:p w14:paraId="7B6D51A1"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r>
      <w:tr w:rsidR="00F45B37" w:rsidRPr="001D40D5" w14:paraId="1AE4A1DE" w14:textId="77777777" w:rsidTr="006F6844">
        <w:trPr>
          <w:trHeight w:val="33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80E0527"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10</w:t>
            </w:r>
          </w:p>
        </w:tc>
        <w:tc>
          <w:tcPr>
            <w:tcW w:w="1828" w:type="dxa"/>
            <w:tcBorders>
              <w:top w:val="nil"/>
              <w:left w:val="nil"/>
              <w:bottom w:val="single" w:sz="4" w:space="0" w:color="auto"/>
              <w:right w:val="single" w:sz="4" w:space="0" w:color="auto"/>
            </w:tcBorders>
            <w:shd w:val="clear" w:color="auto" w:fill="auto"/>
            <w:noWrap/>
            <w:vAlign w:val="center"/>
            <w:hideMark/>
          </w:tcPr>
          <w:p w14:paraId="1CE867A9"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33" w:type="dxa"/>
            <w:tcBorders>
              <w:top w:val="nil"/>
              <w:left w:val="nil"/>
              <w:bottom w:val="single" w:sz="4" w:space="0" w:color="auto"/>
              <w:right w:val="single" w:sz="4" w:space="0" w:color="auto"/>
            </w:tcBorders>
            <w:shd w:val="clear" w:color="auto" w:fill="auto"/>
            <w:noWrap/>
            <w:vAlign w:val="center"/>
            <w:hideMark/>
          </w:tcPr>
          <w:p w14:paraId="1ADD849B"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3F34E95A"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6BE900A1"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64C9FFA5"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34615128"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single" w:sz="4" w:space="0" w:color="auto"/>
              <w:left w:val="nil"/>
              <w:bottom w:val="single" w:sz="4" w:space="0" w:color="auto"/>
              <w:right w:val="single" w:sz="4" w:space="0" w:color="000000"/>
            </w:tcBorders>
            <w:shd w:val="clear" w:color="auto" w:fill="auto"/>
            <w:noWrap/>
            <w:vAlign w:val="center"/>
            <w:hideMark/>
          </w:tcPr>
          <w:p w14:paraId="14733ACF"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single" w:sz="4" w:space="0" w:color="auto"/>
              <w:left w:val="nil"/>
              <w:bottom w:val="single" w:sz="4" w:space="0" w:color="auto"/>
              <w:right w:val="single" w:sz="4" w:space="0" w:color="000000"/>
            </w:tcBorders>
          </w:tcPr>
          <w:p w14:paraId="23A3D16C"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276" w:type="dxa"/>
            <w:tcBorders>
              <w:top w:val="single" w:sz="4" w:space="0" w:color="auto"/>
              <w:left w:val="nil"/>
              <w:bottom w:val="single" w:sz="4" w:space="0" w:color="auto"/>
              <w:right w:val="single" w:sz="4" w:space="0" w:color="000000"/>
            </w:tcBorders>
          </w:tcPr>
          <w:p w14:paraId="5EA5D4E1"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r>
      <w:tr w:rsidR="00F45B37" w:rsidRPr="001D40D5" w14:paraId="071E45C7" w14:textId="77777777" w:rsidTr="006F6844">
        <w:trPr>
          <w:trHeight w:val="33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0228B3A"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11</w:t>
            </w:r>
          </w:p>
        </w:tc>
        <w:tc>
          <w:tcPr>
            <w:tcW w:w="1828" w:type="dxa"/>
            <w:tcBorders>
              <w:top w:val="nil"/>
              <w:left w:val="nil"/>
              <w:bottom w:val="single" w:sz="4" w:space="0" w:color="auto"/>
              <w:right w:val="single" w:sz="4" w:space="0" w:color="auto"/>
            </w:tcBorders>
            <w:shd w:val="clear" w:color="auto" w:fill="auto"/>
            <w:noWrap/>
            <w:vAlign w:val="center"/>
            <w:hideMark/>
          </w:tcPr>
          <w:p w14:paraId="58441825"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33" w:type="dxa"/>
            <w:tcBorders>
              <w:top w:val="nil"/>
              <w:left w:val="nil"/>
              <w:bottom w:val="single" w:sz="4" w:space="0" w:color="auto"/>
              <w:right w:val="single" w:sz="4" w:space="0" w:color="auto"/>
            </w:tcBorders>
            <w:shd w:val="clear" w:color="auto" w:fill="auto"/>
            <w:noWrap/>
            <w:vAlign w:val="center"/>
            <w:hideMark/>
          </w:tcPr>
          <w:p w14:paraId="475F28BF"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28AAF10B"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40EDFBAD"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04DCFD09"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2CE3E5F0"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single" w:sz="4" w:space="0" w:color="auto"/>
              <w:left w:val="nil"/>
              <w:bottom w:val="single" w:sz="4" w:space="0" w:color="auto"/>
              <w:right w:val="single" w:sz="4" w:space="0" w:color="000000"/>
            </w:tcBorders>
            <w:shd w:val="clear" w:color="auto" w:fill="auto"/>
            <w:noWrap/>
            <w:vAlign w:val="center"/>
            <w:hideMark/>
          </w:tcPr>
          <w:p w14:paraId="3DF8ED59"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single" w:sz="4" w:space="0" w:color="auto"/>
              <w:left w:val="nil"/>
              <w:bottom w:val="single" w:sz="4" w:space="0" w:color="auto"/>
              <w:right w:val="single" w:sz="4" w:space="0" w:color="000000"/>
            </w:tcBorders>
          </w:tcPr>
          <w:p w14:paraId="11B63BE9"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276" w:type="dxa"/>
            <w:tcBorders>
              <w:top w:val="single" w:sz="4" w:space="0" w:color="auto"/>
              <w:left w:val="nil"/>
              <w:bottom w:val="single" w:sz="4" w:space="0" w:color="auto"/>
              <w:right w:val="single" w:sz="4" w:space="0" w:color="000000"/>
            </w:tcBorders>
          </w:tcPr>
          <w:p w14:paraId="1725258D"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r>
      <w:tr w:rsidR="00F45B37" w:rsidRPr="001D40D5" w14:paraId="4F65D372" w14:textId="77777777" w:rsidTr="006F6844">
        <w:trPr>
          <w:trHeight w:val="33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F679592"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12</w:t>
            </w:r>
          </w:p>
        </w:tc>
        <w:tc>
          <w:tcPr>
            <w:tcW w:w="1828" w:type="dxa"/>
            <w:tcBorders>
              <w:top w:val="nil"/>
              <w:left w:val="nil"/>
              <w:bottom w:val="single" w:sz="4" w:space="0" w:color="auto"/>
              <w:right w:val="single" w:sz="4" w:space="0" w:color="auto"/>
            </w:tcBorders>
            <w:shd w:val="clear" w:color="auto" w:fill="auto"/>
            <w:noWrap/>
            <w:vAlign w:val="center"/>
            <w:hideMark/>
          </w:tcPr>
          <w:p w14:paraId="33E1D74F"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33" w:type="dxa"/>
            <w:tcBorders>
              <w:top w:val="nil"/>
              <w:left w:val="nil"/>
              <w:bottom w:val="single" w:sz="4" w:space="0" w:color="auto"/>
              <w:right w:val="single" w:sz="4" w:space="0" w:color="auto"/>
            </w:tcBorders>
            <w:shd w:val="clear" w:color="auto" w:fill="auto"/>
            <w:noWrap/>
            <w:vAlign w:val="center"/>
            <w:hideMark/>
          </w:tcPr>
          <w:p w14:paraId="7A0DC04C"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7C971233"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4AA232A0"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4B7D06F4"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1680AEE3"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single" w:sz="4" w:space="0" w:color="auto"/>
              <w:left w:val="nil"/>
              <w:bottom w:val="single" w:sz="4" w:space="0" w:color="auto"/>
              <w:right w:val="single" w:sz="4" w:space="0" w:color="000000"/>
            </w:tcBorders>
            <w:shd w:val="clear" w:color="auto" w:fill="auto"/>
            <w:noWrap/>
            <w:vAlign w:val="center"/>
            <w:hideMark/>
          </w:tcPr>
          <w:p w14:paraId="61C1F1AF"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single" w:sz="4" w:space="0" w:color="auto"/>
              <w:left w:val="nil"/>
              <w:bottom w:val="single" w:sz="4" w:space="0" w:color="auto"/>
              <w:right w:val="single" w:sz="4" w:space="0" w:color="000000"/>
            </w:tcBorders>
          </w:tcPr>
          <w:p w14:paraId="6861C1C1"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276" w:type="dxa"/>
            <w:tcBorders>
              <w:top w:val="single" w:sz="4" w:space="0" w:color="auto"/>
              <w:left w:val="nil"/>
              <w:bottom w:val="single" w:sz="4" w:space="0" w:color="auto"/>
              <w:right w:val="single" w:sz="4" w:space="0" w:color="000000"/>
            </w:tcBorders>
          </w:tcPr>
          <w:p w14:paraId="0952FAA2"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r>
      <w:tr w:rsidR="00F45B37" w:rsidRPr="001D40D5" w14:paraId="69C707EB" w14:textId="77777777" w:rsidTr="006F6844">
        <w:trPr>
          <w:trHeight w:val="335"/>
        </w:trPr>
        <w:tc>
          <w:tcPr>
            <w:tcW w:w="562" w:type="dxa"/>
            <w:tcBorders>
              <w:top w:val="nil"/>
              <w:left w:val="single" w:sz="4" w:space="0" w:color="auto"/>
              <w:bottom w:val="single" w:sz="4" w:space="0" w:color="auto"/>
              <w:right w:val="single" w:sz="4" w:space="0" w:color="auto"/>
            </w:tcBorders>
            <w:shd w:val="clear" w:color="auto" w:fill="auto"/>
            <w:noWrap/>
            <w:vAlign w:val="center"/>
          </w:tcPr>
          <w:p w14:paraId="106D97E8" w14:textId="77777777" w:rsidR="00F45B37" w:rsidRPr="001D40D5" w:rsidRDefault="00F45B37" w:rsidP="00F45B37">
            <w:pPr>
              <w:widowControl/>
              <w:jc w:val="center"/>
              <w:rPr>
                <w:rFonts w:ascii="Times New Roman" w:eastAsia="新細明體" w:hAnsi="Times New Roman" w:cs="Times New Roman"/>
                <w:color w:val="000000"/>
                <w:kern w:val="0"/>
                <w:szCs w:val="24"/>
              </w:rPr>
            </w:pPr>
            <w:r>
              <w:rPr>
                <w:rFonts w:ascii="Times New Roman" w:eastAsia="新細明體" w:hAnsi="Times New Roman" w:cs="Times New Roman" w:hint="eastAsia"/>
                <w:color w:val="000000"/>
                <w:kern w:val="0"/>
                <w:szCs w:val="24"/>
              </w:rPr>
              <w:t>13</w:t>
            </w:r>
          </w:p>
        </w:tc>
        <w:tc>
          <w:tcPr>
            <w:tcW w:w="1828" w:type="dxa"/>
            <w:tcBorders>
              <w:top w:val="nil"/>
              <w:left w:val="nil"/>
              <w:bottom w:val="single" w:sz="4" w:space="0" w:color="auto"/>
              <w:right w:val="single" w:sz="4" w:space="0" w:color="auto"/>
            </w:tcBorders>
            <w:shd w:val="clear" w:color="auto" w:fill="auto"/>
            <w:noWrap/>
            <w:vAlign w:val="center"/>
          </w:tcPr>
          <w:p w14:paraId="57694A70" w14:textId="77777777" w:rsidR="00F45B37" w:rsidRPr="001D40D5" w:rsidRDefault="00F45B37" w:rsidP="00F45B37">
            <w:pPr>
              <w:widowControl/>
              <w:rPr>
                <w:rFonts w:ascii="Times New Roman" w:eastAsia="新細明體" w:hAnsi="Times New Roman" w:cs="Times New Roman"/>
                <w:color w:val="000000"/>
                <w:kern w:val="0"/>
                <w:szCs w:val="24"/>
              </w:rPr>
            </w:pPr>
          </w:p>
        </w:tc>
        <w:tc>
          <w:tcPr>
            <w:tcW w:w="1433" w:type="dxa"/>
            <w:tcBorders>
              <w:top w:val="nil"/>
              <w:left w:val="nil"/>
              <w:bottom w:val="single" w:sz="4" w:space="0" w:color="auto"/>
              <w:right w:val="single" w:sz="4" w:space="0" w:color="auto"/>
            </w:tcBorders>
            <w:shd w:val="clear" w:color="auto" w:fill="auto"/>
            <w:noWrap/>
            <w:vAlign w:val="center"/>
          </w:tcPr>
          <w:p w14:paraId="7D599C80"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559" w:type="dxa"/>
            <w:tcBorders>
              <w:top w:val="nil"/>
              <w:left w:val="nil"/>
              <w:bottom w:val="single" w:sz="4" w:space="0" w:color="auto"/>
              <w:right w:val="single" w:sz="4" w:space="0" w:color="auto"/>
            </w:tcBorders>
            <w:shd w:val="clear" w:color="auto" w:fill="auto"/>
            <w:noWrap/>
            <w:vAlign w:val="center"/>
          </w:tcPr>
          <w:p w14:paraId="71D5D754"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417" w:type="dxa"/>
            <w:tcBorders>
              <w:top w:val="nil"/>
              <w:left w:val="nil"/>
              <w:bottom w:val="single" w:sz="4" w:space="0" w:color="auto"/>
              <w:right w:val="single" w:sz="4" w:space="0" w:color="auto"/>
            </w:tcBorders>
            <w:shd w:val="clear" w:color="auto" w:fill="auto"/>
            <w:noWrap/>
            <w:vAlign w:val="center"/>
          </w:tcPr>
          <w:p w14:paraId="33B2A308"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418" w:type="dxa"/>
            <w:tcBorders>
              <w:top w:val="nil"/>
              <w:left w:val="nil"/>
              <w:bottom w:val="single" w:sz="4" w:space="0" w:color="auto"/>
              <w:right w:val="single" w:sz="4" w:space="0" w:color="auto"/>
            </w:tcBorders>
            <w:shd w:val="clear" w:color="auto" w:fill="auto"/>
            <w:noWrap/>
            <w:vAlign w:val="center"/>
          </w:tcPr>
          <w:p w14:paraId="67254AF0" w14:textId="77777777" w:rsidR="00F45B37" w:rsidRPr="001D40D5" w:rsidRDefault="00F45B37" w:rsidP="00F45B37">
            <w:pPr>
              <w:widowControl/>
              <w:rPr>
                <w:rFonts w:ascii="Times New Roman" w:eastAsia="新細明體" w:hAnsi="Times New Roman" w:cs="Times New Roman"/>
                <w:color w:val="000000"/>
                <w:kern w:val="0"/>
                <w:szCs w:val="24"/>
              </w:rPr>
            </w:pPr>
          </w:p>
        </w:tc>
        <w:tc>
          <w:tcPr>
            <w:tcW w:w="1417" w:type="dxa"/>
            <w:tcBorders>
              <w:top w:val="nil"/>
              <w:left w:val="nil"/>
              <w:bottom w:val="single" w:sz="4" w:space="0" w:color="auto"/>
              <w:right w:val="single" w:sz="4" w:space="0" w:color="auto"/>
            </w:tcBorders>
            <w:shd w:val="clear" w:color="auto" w:fill="auto"/>
            <w:noWrap/>
            <w:vAlign w:val="center"/>
          </w:tcPr>
          <w:p w14:paraId="1CB8BBA5" w14:textId="77777777" w:rsidR="00F45B37" w:rsidRPr="001D40D5" w:rsidRDefault="00F45B37" w:rsidP="00F45B37">
            <w:pPr>
              <w:widowControl/>
              <w:rPr>
                <w:rFonts w:ascii="Times New Roman" w:eastAsia="新細明體" w:hAnsi="Times New Roman" w:cs="Times New Roman"/>
                <w:color w:val="000000"/>
                <w:kern w:val="0"/>
                <w:szCs w:val="24"/>
              </w:rPr>
            </w:pPr>
          </w:p>
        </w:tc>
        <w:tc>
          <w:tcPr>
            <w:tcW w:w="1418" w:type="dxa"/>
            <w:tcBorders>
              <w:top w:val="single" w:sz="4" w:space="0" w:color="auto"/>
              <w:left w:val="nil"/>
              <w:bottom w:val="single" w:sz="4" w:space="0" w:color="auto"/>
              <w:right w:val="single" w:sz="4" w:space="0" w:color="000000"/>
            </w:tcBorders>
            <w:shd w:val="clear" w:color="auto" w:fill="auto"/>
            <w:noWrap/>
            <w:vAlign w:val="center"/>
          </w:tcPr>
          <w:p w14:paraId="76037657"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417" w:type="dxa"/>
            <w:tcBorders>
              <w:top w:val="single" w:sz="4" w:space="0" w:color="auto"/>
              <w:left w:val="nil"/>
              <w:bottom w:val="single" w:sz="4" w:space="0" w:color="auto"/>
              <w:right w:val="single" w:sz="4" w:space="0" w:color="000000"/>
            </w:tcBorders>
          </w:tcPr>
          <w:p w14:paraId="7DDFD9CB"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276" w:type="dxa"/>
            <w:tcBorders>
              <w:top w:val="single" w:sz="4" w:space="0" w:color="auto"/>
              <w:left w:val="nil"/>
              <w:bottom w:val="single" w:sz="4" w:space="0" w:color="auto"/>
              <w:right w:val="single" w:sz="4" w:space="0" w:color="000000"/>
            </w:tcBorders>
          </w:tcPr>
          <w:p w14:paraId="0FB33A0F"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r>
      <w:tr w:rsidR="00F45B37" w:rsidRPr="001D40D5" w14:paraId="7BB6054B" w14:textId="77777777" w:rsidTr="006F6844">
        <w:trPr>
          <w:trHeight w:val="335"/>
        </w:trPr>
        <w:tc>
          <w:tcPr>
            <w:tcW w:w="562" w:type="dxa"/>
            <w:tcBorders>
              <w:top w:val="nil"/>
              <w:left w:val="single" w:sz="4" w:space="0" w:color="auto"/>
              <w:bottom w:val="single" w:sz="4" w:space="0" w:color="auto"/>
              <w:right w:val="single" w:sz="4" w:space="0" w:color="auto"/>
            </w:tcBorders>
            <w:shd w:val="clear" w:color="auto" w:fill="auto"/>
            <w:noWrap/>
            <w:vAlign w:val="center"/>
          </w:tcPr>
          <w:p w14:paraId="1387C499" w14:textId="77777777" w:rsidR="00F45B37" w:rsidRPr="001D40D5" w:rsidRDefault="00F45B37" w:rsidP="00F45B37">
            <w:pPr>
              <w:widowControl/>
              <w:jc w:val="center"/>
              <w:rPr>
                <w:rFonts w:ascii="Times New Roman" w:eastAsia="新細明體" w:hAnsi="Times New Roman" w:cs="Times New Roman"/>
                <w:color w:val="000000"/>
                <w:kern w:val="0"/>
                <w:szCs w:val="24"/>
              </w:rPr>
            </w:pPr>
            <w:r>
              <w:rPr>
                <w:rFonts w:ascii="Times New Roman" w:eastAsia="新細明體" w:hAnsi="Times New Roman" w:cs="Times New Roman" w:hint="eastAsia"/>
                <w:color w:val="000000"/>
                <w:kern w:val="0"/>
                <w:szCs w:val="24"/>
              </w:rPr>
              <w:t>14</w:t>
            </w:r>
          </w:p>
        </w:tc>
        <w:tc>
          <w:tcPr>
            <w:tcW w:w="1828" w:type="dxa"/>
            <w:tcBorders>
              <w:top w:val="nil"/>
              <w:left w:val="nil"/>
              <w:bottom w:val="single" w:sz="4" w:space="0" w:color="auto"/>
              <w:right w:val="single" w:sz="4" w:space="0" w:color="auto"/>
            </w:tcBorders>
            <w:shd w:val="clear" w:color="auto" w:fill="auto"/>
            <w:noWrap/>
            <w:vAlign w:val="center"/>
          </w:tcPr>
          <w:p w14:paraId="5A8DEF95" w14:textId="77777777" w:rsidR="00F45B37" w:rsidRPr="001D40D5" w:rsidRDefault="00F45B37" w:rsidP="00F45B37">
            <w:pPr>
              <w:widowControl/>
              <w:rPr>
                <w:rFonts w:ascii="Times New Roman" w:eastAsia="新細明體" w:hAnsi="Times New Roman" w:cs="Times New Roman"/>
                <w:color w:val="000000"/>
                <w:kern w:val="0"/>
                <w:szCs w:val="24"/>
              </w:rPr>
            </w:pPr>
          </w:p>
        </w:tc>
        <w:tc>
          <w:tcPr>
            <w:tcW w:w="1433" w:type="dxa"/>
            <w:tcBorders>
              <w:top w:val="nil"/>
              <w:left w:val="nil"/>
              <w:bottom w:val="single" w:sz="4" w:space="0" w:color="auto"/>
              <w:right w:val="single" w:sz="4" w:space="0" w:color="auto"/>
            </w:tcBorders>
            <w:shd w:val="clear" w:color="auto" w:fill="auto"/>
            <w:noWrap/>
            <w:vAlign w:val="center"/>
          </w:tcPr>
          <w:p w14:paraId="122D0458"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559" w:type="dxa"/>
            <w:tcBorders>
              <w:top w:val="nil"/>
              <w:left w:val="nil"/>
              <w:bottom w:val="single" w:sz="4" w:space="0" w:color="auto"/>
              <w:right w:val="single" w:sz="4" w:space="0" w:color="auto"/>
            </w:tcBorders>
            <w:shd w:val="clear" w:color="auto" w:fill="auto"/>
            <w:noWrap/>
            <w:vAlign w:val="center"/>
          </w:tcPr>
          <w:p w14:paraId="640C55F2"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417" w:type="dxa"/>
            <w:tcBorders>
              <w:top w:val="nil"/>
              <w:left w:val="nil"/>
              <w:bottom w:val="single" w:sz="4" w:space="0" w:color="auto"/>
              <w:right w:val="single" w:sz="4" w:space="0" w:color="auto"/>
            </w:tcBorders>
            <w:shd w:val="clear" w:color="auto" w:fill="auto"/>
            <w:noWrap/>
            <w:vAlign w:val="center"/>
          </w:tcPr>
          <w:p w14:paraId="484A04AC"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418" w:type="dxa"/>
            <w:tcBorders>
              <w:top w:val="nil"/>
              <w:left w:val="nil"/>
              <w:bottom w:val="single" w:sz="4" w:space="0" w:color="auto"/>
              <w:right w:val="single" w:sz="4" w:space="0" w:color="auto"/>
            </w:tcBorders>
            <w:shd w:val="clear" w:color="auto" w:fill="auto"/>
            <w:noWrap/>
            <w:vAlign w:val="center"/>
          </w:tcPr>
          <w:p w14:paraId="5AA21991" w14:textId="77777777" w:rsidR="00F45B37" w:rsidRPr="001D40D5" w:rsidRDefault="00F45B37" w:rsidP="00F45B37">
            <w:pPr>
              <w:widowControl/>
              <w:rPr>
                <w:rFonts w:ascii="Times New Roman" w:eastAsia="新細明體" w:hAnsi="Times New Roman" w:cs="Times New Roman"/>
                <w:color w:val="000000"/>
                <w:kern w:val="0"/>
                <w:szCs w:val="24"/>
              </w:rPr>
            </w:pPr>
          </w:p>
        </w:tc>
        <w:tc>
          <w:tcPr>
            <w:tcW w:w="1417" w:type="dxa"/>
            <w:tcBorders>
              <w:top w:val="nil"/>
              <w:left w:val="nil"/>
              <w:bottom w:val="single" w:sz="4" w:space="0" w:color="auto"/>
              <w:right w:val="single" w:sz="4" w:space="0" w:color="auto"/>
            </w:tcBorders>
            <w:shd w:val="clear" w:color="auto" w:fill="auto"/>
            <w:noWrap/>
            <w:vAlign w:val="center"/>
          </w:tcPr>
          <w:p w14:paraId="17BBBCC6" w14:textId="77777777" w:rsidR="00F45B37" w:rsidRPr="001D40D5" w:rsidRDefault="00F45B37" w:rsidP="00F45B37">
            <w:pPr>
              <w:widowControl/>
              <w:rPr>
                <w:rFonts w:ascii="Times New Roman" w:eastAsia="新細明體" w:hAnsi="Times New Roman" w:cs="Times New Roman"/>
                <w:color w:val="000000"/>
                <w:kern w:val="0"/>
                <w:szCs w:val="24"/>
              </w:rPr>
            </w:pPr>
          </w:p>
        </w:tc>
        <w:tc>
          <w:tcPr>
            <w:tcW w:w="1418" w:type="dxa"/>
            <w:tcBorders>
              <w:top w:val="single" w:sz="4" w:space="0" w:color="auto"/>
              <w:left w:val="nil"/>
              <w:bottom w:val="single" w:sz="4" w:space="0" w:color="auto"/>
              <w:right w:val="single" w:sz="4" w:space="0" w:color="000000"/>
            </w:tcBorders>
            <w:shd w:val="clear" w:color="auto" w:fill="auto"/>
            <w:noWrap/>
            <w:vAlign w:val="center"/>
          </w:tcPr>
          <w:p w14:paraId="1845BD64"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417" w:type="dxa"/>
            <w:tcBorders>
              <w:top w:val="single" w:sz="4" w:space="0" w:color="auto"/>
              <w:left w:val="nil"/>
              <w:bottom w:val="single" w:sz="4" w:space="0" w:color="auto"/>
              <w:right w:val="single" w:sz="4" w:space="0" w:color="000000"/>
            </w:tcBorders>
          </w:tcPr>
          <w:p w14:paraId="467F676A"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276" w:type="dxa"/>
            <w:tcBorders>
              <w:top w:val="single" w:sz="4" w:space="0" w:color="auto"/>
              <w:left w:val="nil"/>
              <w:bottom w:val="single" w:sz="4" w:space="0" w:color="auto"/>
              <w:right w:val="single" w:sz="4" w:space="0" w:color="000000"/>
            </w:tcBorders>
          </w:tcPr>
          <w:p w14:paraId="20AF2F4B"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r>
    </w:tbl>
    <w:p w14:paraId="553738AA" w14:textId="59A60AF2" w:rsidR="00B15DC1" w:rsidRPr="00104296" w:rsidRDefault="00B15DC1" w:rsidP="00AF0C7F">
      <w:pPr>
        <w:pStyle w:val="2"/>
      </w:pPr>
      <w:bookmarkStart w:id="75" w:name="_Toc179462931"/>
      <w:r w:rsidRPr="00C029EA">
        <w:rPr>
          <w:rFonts w:ascii="新細明體" w:eastAsia="新細明體" w:hAnsi="新細明體" w:cs="新細明體" w:hint="eastAsia"/>
          <w:bCs w:val="0"/>
        </w:rPr>
        <w:lastRenderedPageBreak/>
        <w:t>附件一</w:t>
      </w:r>
      <w:r w:rsidRPr="009C5C4C">
        <w:rPr>
          <w:rFonts w:ascii="新細明體" w:eastAsia="新細明體" w:hAnsi="新細明體" w:cs="新細明體" w:hint="eastAsia"/>
          <w:bCs w:val="0"/>
        </w:rPr>
        <w:t>(</w:t>
      </w:r>
      <w:r w:rsidR="002F225C">
        <w:rPr>
          <w:rFonts w:ascii="新細明體" w:eastAsia="新細明體" w:hAnsi="新細明體" w:cs="新細明體" w:hint="eastAsia"/>
          <w:bCs w:val="0"/>
        </w:rPr>
        <w:t>丙</w:t>
      </w:r>
      <w:r w:rsidRPr="009C5C4C">
        <w:rPr>
          <w:rFonts w:ascii="新細明體" w:eastAsia="新細明體" w:hAnsi="新細明體" w:cs="新細明體"/>
          <w:bCs w:val="0"/>
        </w:rPr>
        <w:t>)</w:t>
      </w:r>
      <w:r w:rsidRPr="00C029EA">
        <w:rPr>
          <w:rFonts w:ascii="新細明體" w:eastAsia="新細明體" w:hAnsi="新細明體" w:cs="新細明體" w:hint="eastAsia"/>
          <w:bCs w:val="0"/>
        </w:rPr>
        <w:t>：船員證書檢查表</w:t>
      </w:r>
      <w:proofErr w:type="gramStart"/>
      <w:r>
        <w:rPr>
          <w:rFonts w:ascii="新細明體" w:eastAsia="新細明體" w:hAnsi="新細明體" w:cs="新細明體"/>
          <w:bCs w:val="0"/>
        </w:rPr>
        <w:t>–</w:t>
      </w:r>
      <w:proofErr w:type="gramEnd"/>
      <w:r>
        <w:rPr>
          <w:rFonts w:ascii="新細明體" w:eastAsia="新細明體" w:hAnsi="新細明體" w:cs="新細明體" w:hint="eastAsia"/>
          <w:bCs w:val="0"/>
        </w:rPr>
        <w:t>水手</w:t>
      </w:r>
      <w:bookmarkEnd w:id="75"/>
    </w:p>
    <w:tbl>
      <w:tblPr>
        <w:tblpPr w:leftFromText="180" w:rightFromText="180" w:vertAnchor="text" w:horzAnchor="margin" w:tblpY="191"/>
        <w:tblW w:w="13745" w:type="dxa"/>
        <w:tblLayout w:type="fixed"/>
        <w:tblCellMar>
          <w:left w:w="28" w:type="dxa"/>
          <w:right w:w="28" w:type="dxa"/>
        </w:tblCellMar>
        <w:tblLook w:val="04A0" w:firstRow="1" w:lastRow="0" w:firstColumn="1" w:lastColumn="0" w:noHBand="0" w:noVBand="1"/>
      </w:tblPr>
      <w:tblGrid>
        <w:gridCol w:w="562"/>
        <w:gridCol w:w="1828"/>
        <w:gridCol w:w="1433"/>
        <w:gridCol w:w="1559"/>
        <w:gridCol w:w="1417"/>
        <w:gridCol w:w="1418"/>
        <w:gridCol w:w="1417"/>
        <w:gridCol w:w="1418"/>
        <w:gridCol w:w="1417"/>
        <w:gridCol w:w="1276"/>
      </w:tblGrid>
      <w:tr w:rsidR="00BE3041" w:rsidRPr="001D40D5" w14:paraId="36757B0F" w14:textId="77777777" w:rsidTr="00DA1CFE">
        <w:trPr>
          <w:trHeight w:val="481"/>
        </w:trPr>
        <w:tc>
          <w:tcPr>
            <w:tcW w:w="13745"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E10B26" w14:textId="44492815" w:rsidR="00BE3041" w:rsidRPr="00AF0C7F" w:rsidRDefault="00BE3041" w:rsidP="00DA1CFE">
            <w:pPr>
              <w:keepNext/>
              <w:jc w:val="center"/>
              <w:outlineLvl w:val="1"/>
              <w:rPr>
                <w:rFonts w:ascii="Times New Roman" w:eastAsia="新細明體" w:hAnsi="Times New Roman" w:cs="Times New Roman"/>
                <w:b/>
                <w:bCs/>
                <w:color w:val="000000"/>
                <w:kern w:val="0"/>
                <w:szCs w:val="24"/>
                <w:u w:val="single"/>
              </w:rPr>
            </w:pPr>
            <w:bookmarkStart w:id="76" w:name="_Toc179462932"/>
            <w:r w:rsidRPr="00AF0C7F">
              <w:rPr>
                <w:rFonts w:ascii="新細明體" w:eastAsia="新細明體" w:hAnsi="新細明體" w:cs="新細明體" w:hint="eastAsia"/>
                <w:b/>
                <w:bCs/>
                <w:szCs w:val="48"/>
              </w:rPr>
              <w:t>船員證書檢查表</w:t>
            </w:r>
            <w:proofErr w:type="gramStart"/>
            <w:r w:rsidRPr="00AF0C7F">
              <w:rPr>
                <w:rFonts w:ascii="新細明體" w:eastAsia="新細明體" w:hAnsi="新細明體" w:cs="新細明體"/>
                <w:b/>
                <w:bCs/>
                <w:szCs w:val="48"/>
              </w:rPr>
              <w:t>–</w:t>
            </w:r>
            <w:proofErr w:type="gramEnd"/>
            <w:r w:rsidRPr="00AF0C7F">
              <w:rPr>
                <w:rFonts w:ascii="新細明體" w:eastAsia="新細明體" w:hAnsi="新細明體" w:cs="新細明體" w:hint="eastAsia"/>
                <w:b/>
                <w:bCs/>
                <w:szCs w:val="48"/>
              </w:rPr>
              <w:t>水手</w:t>
            </w:r>
            <w:bookmarkEnd w:id="76"/>
          </w:p>
        </w:tc>
      </w:tr>
      <w:tr w:rsidR="00BE3041" w:rsidRPr="001D40D5" w14:paraId="680E1F37" w14:textId="77777777" w:rsidTr="00DA1CFE">
        <w:trPr>
          <w:trHeight w:val="669"/>
        </w:trPr>
        <w:tc>
          <w:tcPr>
            <w:tcW w:w="562" w:type="dxa"/>
            <w:vMerge w:val="restart"/>
            <w:tcBorders>
              <w:top w:val="nil"/>
              <w:left w:val="single" w:sz="4" w:space="0" w:color="auto"/>
              <w:right w:val="single" w:sz="4" w:space="0" w:color="auto"/>
            </w:tcBorders>
            <w:shd w:val="clear" w:color="auto" w:fill="auto"/>
            <w:noWrap/>
            <w:vAlign w:val="center"/>
            <w:hideMark/>
          </w:tcPr>
          <w:p w14:paraId="53FEC883" w14:textId="77777777" w:rsidR="00BE3041" w:rsidRPr="001D40D5" w:rsidRDefault="00BE3041" w:rsidP="00DA1CFE">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828" w:type="dxa"/>
            <w:vMerge w:val="restart"/>
            <w:tcBorders>
              <w:top w:val="nil"/>
              <w:left w:val="nil"/>
              <w:right w:val="single" w:sz="4" w:space="0" w:color="auto"/>
            </w:tcBorders>
            <w:shd w:val="clear" w:color="auto" w:fill="auto"/>
            <w:noWrap/>
            <w:vAlign w:val="center"/>
            <w:hideMark/>
          </w:tcPr>
          <w:p w14:paraId="705F302A" w14:textId="77777777" w:rsidR="00BE3041" w:rsidRPr="001D40D5" w:rsidRDefault="00BE3041" w:rsidP="00DA1CFE">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船員姓名</w:t>
            </w:r>
          </w:p>
        </w:tc>
        <w:tc>
          <w:tcPr>
            <w:tcW w:w="7244" w:type="dxa"/>
            <w:gridSpan w:val="5"/>
            <w:tcBorders>
              <w:top w:val="nil"/>
              <w:left w:val="nil"/>
              <w:bottom w:val="single" w:sz="4" w:space="0" w:color="auto"/>
              <w:right w:val="single" w:sz="4" w:space="0" w:color="000000"/>
            </w:tcBorders>
            <w:shd w:val="clear" w:color="auto" w:fill="auto"/>
            <w:noWrap/>
            <w:vAlign w:val="center"/>
            <w:hideMark/>
          </w:tcPr>
          <w:p w14:paraId="0EC7AEA7" w14:textId="3D3B77F0" w:rsidR="00BE3041" w:rsidRPr="001D40D5" w:rsidRDefault="004F0A12" w:rsidP="00DA1CFE">
            <w:pPr>
              <w:widowControl/>
              <w:jc w:val="center"/>
              <w:rPr>
                <w:rFonts w:ascii="Times New Roman" w:eastAsia="新細明體" w:hAnsi="Times New Roman" w:cs="Times New Roman"/>
                <w:color w:val="000000"/>
                <w:kern w:val="0"/>
                <w:szCs w:val="24"/>
              </w:rPr>
            </w:pPr>
            <w:r w:rsidRPr="00C029EA">
              <w:rPr>
                <w:rFonts w:ascii="新細明體" w:eastAsia="新細明體" w:hAnsi="新細明體" w:cs="新細明體" w:hint="eastAsia"/>
                <w:bCs/>
                <w:szCs w:val="48"/>
              </w:rPr>
              <w:t>證</w:t>
            </w:r>
            <w:r w:rsidR="00BE3041">
              <w:rPr>
                <w:rFonts w:ascii="Times New Roman" w:eastAsia="新細明體" w:hAnsi="Times New Roman" w:cs="Times New Roman" w:hint="eastAsia"/>
                <w:color w:val="000000"/>
                <w:kern w:val="0"/>
                <w:szCs w:val="24"/>
              </w:rPr>
              <w:t>書到期日</w:t>
            </w:r>
          </w:p>
        </w:tc>
        <w:tc>
          <w:tcPr>
            <w:tcW w:w="4111" w:type="dxa"/>
            <w:gridSpan w:val="3"/>
            <w:tcBorders>
              <w:top w:val="nil"/>
              <w:left w:val="nil"/>
              <w:bottom w:val="single" w:sz="4" w:space="0" w:color="auto"/>
              <w:right w:val="single" w:sz="4" w:space="0" w:color="000000"/>
            </w:tcBorders>
            <w:shd w:val="clear" w:color="auto" w:fill="auto"/>
            <w:vAlign w:val="center"/>
          </w:tcPr>
          <w:p w14:paraId="1D83E5A8" w14:textId="77777777" w:rsidR="00BE3041" w:rsidRDefault="00BE3041" w:rsidP="00DA1CFE">
            <w:pPr>
              <w:widowControl/>
              <w:jc w:val="center"/>
              <w:rPr>
                <w:rFonts w:ascii="Times New Roman" w:eastAsia="新細明體" w:hAnsi="Times New Roman" w:cs="Times New Roman"/>
                <w:color w:val="000000"/>
                <w:kern w:val="0"/>
                <w:szCs w:val="24"/>
              </w:rPr>
            </w:pPr>
            <w:r>
              <w:rPr>
                <w:rFonts w:ascii="Times New Roman" w:eastAsia="新細明體" w:hAnsi="Times New Roman" w:cs="Times New Roman" w:hint="eastAsia"/>
                <w:color w:val="000000"/>
                <w:kern w:val="0"/>
                <w:szCs w:val="24"/>
              </w:rPr>
              <w:t>培訓日期</w:t>
            </w:r>
          </w:p>
        </w:tc>
      </w:tr>
      <w:tr w:rsidR="003C0564" w:rsidRPr="001D40D5" w14:paraId="31050FBF" w14:textId="77777777" w:rsidTr="00DA1CFE">
        <w:trPr>
          <w:trHeight w:val="942"/>
        </w:trPr>
        <w:tc>
          <w:tcPr>
            <w:tcW w:w="562" w:type="dxa"/>
            <w:vMerge/>
            <w:tcBorders>
              <w:left w:val="single" w:sz="4" w:space="0" w:color="auto"/>
              <w:bottom w:val="single" w:sz="4" w:space="0" w:color="auto"/>
              <w:right w:val="single" w:sz="4" w:space="0" w:color="auto"/>
            </w:tcBorders>
            <w:shd w:val="clear" w:color="auto" w:fill="auto"/>
            <w:noWrap/>
            <w:vAlign w:val="center"/>
          </w:tcPr>
          <w:p w14:paraId="00D0823C" w14:textId="77777777" w:rsidR="003C0564" w:rsidRPr="001D40D5" w:rsidRDefault="003C0564" w:rsidP="003C0564">
            <w:pPr>
              <w:widowControl/>
              <w:rPr>
                <w:rFonts w:ascii="Times New Roman" w:eastAsia="新細明體" w:hAnsi="Times New Roman" w:cs="Times New Roman"/>
                <w:color w:val="000000"/>
                <w:kern w:val="0"/>
                <w:szCs w:val="24"/>
              </w:rPr>
            </w:pPr>
          </w:p>
        </w:tc>
        <w:tc>
          <w:tcPr>
            <w:tcW w:w="1828" w:type="dxa"/>
            <w:vMerge/>
            <w:tcBorders>
              <w:left w:val="nil"/>
              <w:bottom w:val="single" w:sz="4" w:space="0" w:color="auto"/>
              <w:right w:val="single" w:sz="4" w:space="0" w:color="auto"/>
            </w:tcBorders>
            <w:shd w:val="clear" w:color="auto" w:fill="auto"/>
            <w:noWrap/>
            <w:vAlign w:val="center"/>
          </w:tcPr>
          <w:p w14:paraId="5A20F7EF" w14:textId="77777777" w:rsidR="003C0564" w:rsidRPr="001D40D5" w:rsidRDefault="003C0564" w:rsidP="003C0564">
            <w:pPr>
              <w:widowControl/>
              <w:jc w:val="center"/>
              <w:rPr>
                <w:rFonts w:ascii="Times New Roman" w:eastAsia="新細明體" w:hAnsi="Times New Roman" w:cs="Times New Roman"/>
                <w:color w:val="000000"/>
                <w:kern w:val="0"/>
                <w:szCs w:val="24"/>
              </w:rPr>
            </w:pPr>
          </w:p>
        </w:tc>
        <w:tc>
          <w:tcPr>
            <w:tcW w:w="1433" w:type="dxa"/>
            <w:tcBorders>
              <w:top w:val="nil"/>
              <w:left w:val="nil"/>
              <w:bottom w:val="single" w:sz="4" w:space="0" w:color="auto"/>
              <w:right w:val="single" w:sz="4" w:space="0" w:color="auto"/>
            </w:tcBorders>
            <w:shd w:val="clear" w:color="auto" w:fill="auto"/>
            <w:noWrap/>
            <w:vAlign w:val="center"/>
          </w:tcPr>
          <w:p w14:paraId="3DD4783F" w14:textId="735150FD" w:rsidR="003C0564" w:rsidRPr="007D7D37" w:rsidRDefault="003C0564" w:rsidP="003C0564">
            <w:pPr>
              <w:widowControl/>
              <w:jc w:val="center"/>
              <w:rPr>
                <w:rFonts w:ascii="Times New Roman" w:eastAsia="新細明體" w:hAnsi="Times New Roman" w:cs="Times New Roman"/>
                <w:color w:val="000000"/>
                <w:kern w:val="0"/>
                <w:sz w:val="18"/>
                <w:szCs w:val="18"/>
              </w:rPr>
            </w:pPr>
            <w:r w:rsidRPr="007D7D37">
              <w:rPr>
                <w:rFonts w:ascii="Times New Roman" w:eastAsia="新細明體" w:hAnsi="Times New Roman" w:cs="Times New Roman" w:hint="eastAsia"/>
                <w:color w:val="000000"/>
                <w:kern w:val="0"/>
                <w:sz w:val="18"/>
                <w:szCs w:val="18"/>
              </w:rPr>
              <w:t>無線電話</w:t>
            </w:r>
            <w:r>
              <w:rPr>
                <w:rFonts w:ascii="Times New Roman" w:eastAsia="新細明體" w:hAnsi="Times New Roman" w:cs="Times New Roman" w:hint="eastAsia"/>
                <w:color w:val="000000"/>
                <w:kern w:val="0"/>
                <w:sz w:val="18"/>
                <w:szCs w:val="18"/>
              </w:rPr>
              <w:t>資格</w:t>
            </w:r>
            <w:r w:rsidRPr="007D7D37">
              <w:rPr>
                <w:rFonts w:ascii="Times New Roman" w:eastAsia="新細明體" w:hAnsi="Times New Roman" w:cs="Times New Roman" w:hint="eastAsia"/>
                <w:color w:val="000000"/>
                <w:kern w:val="0"/>
                <w:sz w:val="18"/>
                <w:szCs w:val="18"/>
              </w:rPr>
              <w:t>證</w:t>
            </w:r>
            <w:r>
              <w:rPr>
                <w:rFonts w:ascii="Times New Roman" w:eastAsia="新細明體" w:hAnsi="Times New Roman" w:cs="Times New Roman" w:hint="eastAsia"/>
                <w:color w:val="000000"/>
                <w:kern w:val="0"/>
                <w:sz w:val="18"/>
                <w:szCs w:val="18"/>
              </w:rPr>
              <w:t>書</w:t>
            </w:r>
            <w:r w:rsidRPr="007D7D37">
              <w:rPr>
                <w:rFonts w:ascii="Times New Roman" w:eastAsia="新細明體" w:hAnsi="Times New Roman" w:cs="Times New Roman"/>
                <w:color w:val="000000"/>
                <w:kern w:val="0"/>
                <w:sz w:val="18"/>
                <w:szCs w:val="18"/>
              </w:rPr>
              <w:t xml:space="preserve"> (OFCA)</w:t>
            </w:r>
            <w:r w:rsidRPr="007D7D37">
              <w:rPr>
                <w:rFonts w:asciiTheme="majorEastAsia" w:eastAsiaTheme="majorEastAsia" w:hAnsiTheme="majorEastAsia" w:cs="微軟正黑體" w:hint="eastAsia"/>
                <w:color w:val="333333"/>
                <w:sz w:val="18"/>
                <w:szCs w:val="18"/>
                <w:shd w:val="clear" w:color="auto" w:fill="FFFFFF"/>
              </w:rPr>
              <w:t>(如適用)</w:t>
            </w:r>
          </w:p>
        </w:tc>
        <w:tc>
          <w:tcPr>
            <w:tcW w:w="1559" w:type="dxa"/>
            <w:tcBorders>
              <w:top w:val="nil"/>
              <w:left w:val="nil"/>
              <w:bottom w:val="single" w:sz="4" w:space="0" w:color="auto"/>
              <w:right w:val="single" w:sz="4" w:space="0" w:color="auto"/>
            </w:tcBorders>
            <w:shd w:val="clear" w:color="auto" w:fill="auto"/>
            <w:noWrap/>
            <w:vAlign w:val="center"/>
          </w:tcPr>
          <w:p w14:paraId="326B4273" w14:textId="78A41DA7" w:rsidR="003C0564" w:rsidRPr="007D7D37" w:rsidRDefault="003C0564" w:rsidP="003C0564">
            <w:pPr>
              <w:widowControl/>
              <w:jc w:val="center"/>
              <w:rPr>
                <w:rFonts w:ascii="Times New Roman" w:eastAsia="新細明體" w:hAnsi="Times New Roman" w:cs="Times New Roman"/>
                <w:color w:val="000000"/>
                <w:kern w:val="0"/>
                <w:sz w:val="18"/>
                <w:szCs w:val="18"/>
              </w:rPr>
            </w:pPr>
            <w:r w:rsidRPr="008D6082">
              <w:rPr>
                <w:rFonts w:ascii="Times New Roman" w:eastAsia="新細明體" w:hAnsi="Times New Roman" w:cs="Times New Roman" w:hint="eastAsia"/>
                <w:color w:val="000000"/>
                <w:kern w:val="0"/>
                <w:sz w:val="18"/>
                <w:szCs w:val="18"/>
              </w:rPr>
              <w:t>視力測驗證明書</w:t>
            </w:r>
            <w:r w:rsidRPr="007D7D37">
              <w:rPr>
                <w:rFonts w:asciiTheme="majorEastAsia" w:eastAsiaTheme="majorEastAsia" w:hAnsiTheme="majorEastAsia" w:cs="微軟正黑體" w:hint="eastAsia"/>
                <w:color w:val="333333"/>
                <w:sz w:val="18"/>
                <w:szCs w:val="18"/>
                <w:shd w:val="clear" w:color="auto" w:fill="FFFFFF"/>
              </w:rPr>
              <w:t>(如適用)</w:t>
            </w:r>
          </w:p>
        </w:tc>
        <w:tc>
          <w:tcPr>
            <w:tcW w:w="1417" w:type="dxa"/>
            <w:tcBorders>
              <w:top w:val="nil"/>
              <w:left w:val="nil"/>
              <w:bottom w:val="single" w:sz="4" w:space="0" w:color="auto"/>
              <w:right w:val="single" w:sz="4" w:space="0" w:color="auto"/>
            </w:tcBorders>
            <w:shd w:val="clear" w:color="auto" w:fill="auto"/>
            <w:vAlign w:val="center"/>
          </w:tcPr>
          <w:p w14:paraId="57E1037A" w14:textId="77777777" w:rsidR="003C0564" w:rsidRPr="007D7D37" w:rsidRDefault="003C0564" w:rsidP="003C0564">
            <w:pPr>
              <w:widowControl/>
              <w:jc w:val="center"/>
              <w:rPr>
                <w:rFonts w:ascii="Times New Roman" w:eastAsia="新細明體" w:hAnsi="Times New Roman" w:cs="Times New Roman"/>
                <w:color w:val="000000"/>
                <w:kern w:val="0"/>
                <w:sz w:val="18"/>
                <w:szCs w:val="18"/>
              </w:rPr>
            </w:pPr>
            <w:r>
              <w:rPr>
                <w:rFonts w:ascii="Times New Roman" w:eastAsia="新細明體" w:hAnsi="Times New Roman" w:cs="Times New Roman" w:hint="eastAsia"/>
                <w:color w:val="000000"/>
                <w:kern w:val="0"/>
                <w:sz w:val="18"/>
                <w:szCs w:val="18"/>
              </w:rPr>
              <w:t>(</w:t>
            </w:r>
            <w:r>
              <w:rPr>
                <w:rFonts w:ascii="Times New Roman" w:eastAsia="新細明體" w:hAnsi="Times New Roman" w:cs="Times New Roman" w:hint="eastAsia"/>
                <w:color w:val="000000"/>
                <w:kern w:val="0"/>
                <w:sz w:val="18"/>
                <w:szCs w:val="18"/>
              </w:rPr>
              <w:t>備用</w:t>
            </w:r>
            <w:r>
              <w:rPr>
                <w:rFonts w:ascii="Times New Roman" w:eastAsia="新細明體" w:hAnsi="Times New Roman" w:cs="Times New Roman" w:hint="eastAsia"/>
                <w:color w:val="000000"/>
                <w:kern w:val="0"/>
                <w:sz w:val="18"/>
                <w:szCs w:val="18"/>
              </w:rPr>
              <w:t>)</w:t>
            </w:r>
          </w:p>
        </w:tc>
        <w:tc>
          <w:tcPr>
            <w:tcW w:w="1418" w:type="dxa"/>
            <w:tcBorders>
              <w:top w:val="nil"/>
              <w:left w:val="nil"/>
              <w:bottom w:val="single" w:sz="4" w:space="0" w:color="auto"/>
              <w:right w:val="single" w:sz="4" w:space="0" w:color="auto"/>
            </w:tcBorders>
            <w:shd w:val="clear" w:color="auto" w:fill="auto"/>
            <w:noWrap/>
            <w:vAlign w:val="center"/>
          </w:tcPr>
          <w:p w14:paraId="6E4F4705" w14:textId="77777777" w:rsidR="003C0564" w:rsidRPr="007D7D37" w:rsidRDefault="003C0564" w:rsidP="003C0564">
            <w:pPr>
              <w:widowControl/>
              <w:jc w:val="center"/>
              <w:rPr>
                <w:rFonts w:asciiTheme="majorEastAsia" w:eastAsiaTheme="majorEastAsia" w:hAnsiTheme="majorEastAsia" w:cs="Times New Roman"/>
                <w:color w:val="000000"/>
                <w:kern w:val="0"/>
                <w:sz w:val="18"/>
                <w:szCs w:val="18"/>
              </w:rPr>
            </w:pPr>
            <w:r>
              <w:rPr>
                <w:rFonts w:ascii="Times New Roman" w:eastAsia="新細明體" w:hAnsi="Times New Roman" w:cs="Times New Roman" w:hint="eastAsia"/>
                <w:color w:val="000000"/>
                <w:kern w:val="0"/>
                <w:sz w:val="18"/>
                <w:szCs w:val="18"/>
              </w:rPr>
              <w:t>(</w:t>
            </w:r>
            <w:r>
              <w:rPr>
                <w:rFonts w:ascii="Times New Roman" w:eastAsia="新細明體" w:hAnsi="Times New Roman" w:cs="Times New Roman" w:hint="eastAsia"/>
                <w:color w:val="000000"/>
                <w:kern w:val="0"/>
                <w:sz w:val="18"/>
                <w:szCs w:val="18"/>
              </w:rPr>
              <w:t>備用</w:t>
            </w:r>
            <w:r>
              <w:rPr>
                <w:rFonts w:ascii="Times New Roman" w:eastAsia="新細明體" w:hAnsi="Times New Roman" w:cs="Times New Roman"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noWrap/>
            <w:vAlign w:val="center"/>
          </w:tcPr>
          <w:p w14:paraId="726473A3" w14:textId="77777777" w:rsidR="003C0564" w:rsidRPr="007D7D37" w:rsidRDefault="003C0564" w:rsidP="003C0564">
            <w:pPr>
              <w:widowControl/>
              <w:jc w:val="center"/>
              <w:rPr>
                <w:rFonts w:ascii="Times New Roman" w:eastAsia="新細明體" w:hAnsi="Times New Roman" w:cs="Times New Roman"/>
                <w:color w:val="000000"/>
                <w:kern w:val="0"/>
                <w:sz w:val="18"/>
                <w:szCs w:val="18"/>
              </w:rPr>
            </w:pPr>
            <w:r>
              <w:rPr>
                <w:rFonts w:ascii="Times New Roman" w:eastAsia="新細明體" w:hAnsi="Times New Roman" w:cs="Times New Roman" w:hint="eastAsia"/>
                <w:color w:val="000000"/>
                <w:kern w:val="0"/>
                <w:sz w:val="18"/>
                <w:szCs w:val="18"/>
              </w:rPr>
              <w:t>(</w:t>
            </w:r>
            <w:r>
              <w:rPr>
                <w:rFonts w:ascii="Times New Roman" w:eastAsia="新細明體" w:hAnsi="Times New Roman" w:cs="Times New Roman" w:hint="eastAsia"/>
                <w:color w:val="000000"/>
                <w:kern w:val="0"/>
                <w:sz w:val="18"/>
                <w:szCs w:val="18"/>
              </w:rPr>
              <w:t>備用</w:t>
            </w:r>
            <w:r>
              <w:rPr>
                <w:rFonts w:ascii="Times New Roman" w:eastAsia="新細明體" w:hAnsi="Times New Roman" w:cs="Times New Roman" w:hint="eastAsia"/>
                <w:color w:val="000000"/>
                <w:kern w:val="0"/>
                <w:sz w:val="18"/>
                <w:szCs w:val="18"/>
              </w:rPr>
              <w:t>)</w:t>
            </w:r>
          </w:p>
        </w:tc>
        <w:tc>
          <w:tcPr>
            <w:tcW w:w="1418" w:type="dxa"/>
            <w:tcBorders>
              <w:top w:val="single" w:sz="4" w:space="0" w:color="auto"/>
              <w:left w:val="nil"/>
              <w:bottom w:val="single" w:sz="4" w:space="0" w:color="auto"/>
              <w:right w:val="single" w:sz="4" w:space="0" w:color="000000"/>
            </w:tcBorders>
            <w:shd w:val="clear" w:color="auto" w:fill="auto"/>
            <w:noWrap/>
            <w:vAlign w:val="center"/>
          </w:tcPr>
          <w:p w14:paraId="12B538EA" w14:textId="4B127E09" w:rsidR="003C0564" w:rsidRPr="007D7D37" w:rsidRDefault="003C0564" w:rsidP="003C0564">
            <w:pPr>
              <w:widowControl/>
              <w:jc w:val="center"/>
              <w:rPr>
                <w:rFonts w:ascii="Times New Roman" w:eastAsia="新細明體" w:hAnsi="Times New Roman" w:cs="Times New Roman"/>
                <w:color w:val="000000"/>
                <w:kern w:val="0"/>
                <w:sz w:val="18"/>
                <w:szCs w:val="18"/>
              </w:rPr>
            </w:pPr>
            <w:r w:rsidRPr="00287E48">
              <w:rPr>
                <w:rFonts w:ascii="Times New Roman" w:eastAsia="新細明體" w:hAnsi="Times New Roman" w:cs="Times New Roman" w:hint="eastAsia"/>
                <w:color w:val="000000"/>
                <w:kern w:val="0"/>
                <w:sz w:val="18"/>
                <w:szCs w:val="18"/>
              </w:rPr>
              <w:t>新船員入職培訓</w:t>
            </w:r>
          </w:p>
        </w:tc>
        <w:tc>
          <w:tcPr>
            <w:tcW w:w="1417" w:type="dxa"/>
            <w:tcBorders>
              <w:top w:val="single" w:sz="4" w:space="0" w:color="auto"/>
              <w:left w:val="nil"/>
              <w:bottom w:val="single" w:sz="4" w:space="0" w:color="auto"/>
              <w:right w:val="single" w:sz="4" w:space="0" w:color="000000"/>
            </w:tcBorders>
            <w:vAlign w:val="center"/>
          </w:tcPr>
          <w:p w14:paraId="4D5536DC" w14:textId="1F7A0E8A" w:rsidR="003C0564" w:rsidRPr="007D7D37" w:rsidRDefault="003C0564" w:rsidP="003C0564">
            <w:pPr>
              <w:widowControl/>
              <w:jc w:val="center"/>
              <w:rPr>
                <w:rFonts w:ascii="Times New Roman" w:eastAsia="新細明體" w:hAnsi="Times New Roman" w:cs="Times New Roman"/>
                <w:color w:val="000000"/>
                <w:kern w:val="0"/>
                <w:sz w:val="18"/>
                <w:szCs w:val="18"/>
              </w:rPr>
            </w:pPr>
            <w:r w:rsidRPr="00287E48">
              <w:rPr>
                <w:rFonts w:ascii="Times New Roman" w:eastAsia="新細明體" w:hAnsi="Times New Roman" w:cs="Times New Roman" w:hint="eastAsia"/>
                <w:color w:val="000000"/>
                <w:kern w:val="0"/>
                <w:sz w:val="18"/>
                <w:szCs w:val="18"/>
              </w:rPr>
              <w:t>船上熟習訓練</w:t>
            </w:r>
          </w:p>
        </w:tc>
        <w:tc>
          <w:tcPr>
            <w:tcW w:w="1276" w:type="dxa"/>
            <w:tcBorders>
              <w:top w:val="single" w:sz="4" w:space="0" w:color="auto"/>
              <w:left w:val="nil"/>
              <w:bottom w:val="single" w:sz="4" w:space="0" w:color="auto"/>
              <w:right w:val="single" w:sz="4" w:space="0" w:color="000000"/>
            </w:tcBorders>
            <w:vAlign w:val="center"/>
          </w:tcPr>
          <w:p w14:paraId="59266532" w14:textId="77777777" w:rsidR="003C0564" w:rsidRPr="007D7D37" w:rsidRDefault="003C0564" w:rsidP="003C0564">
            <w:pPr>
              <w:widowControl/>
              <w:jc w:val="center"/>
              <w:rPr>
                <w:rFonts w:ascii="Times New Roman" w:eastAsia="新細明體" w:hAnsi="Times New Roman" w:cs="Times New Roman"/>
                <w:color w:val="000000"/>
                <w:kern w:val="0"/>
                <w:sz w:val="18"/>
                <w:szCs w:val="18"/>
              </w:rPr>
            </w:pPr>
            <w:r>
              <w:rPr>
                <w:rFonts w:ascii="Times New Roman" w:eastAsia="新細明體" w:hAnsi="Times New Roman" w:cs="Times New Roman" w:hint="eastAsia"/>
                <w:color w:val="000000"/>
                <w:kern w:val="0"/>
                <w:sz w:val="18"/>
                <w:szCs w:val="18"/>
              </w:rPr>
              <w:t>(</w:t>
            </w:r>
            <w:r>
              <w:rPr>
                <w:rFonts w:ascii="Times New Roman" w:eastAsia="新細明體" w:hAnsi="Times New Roman" w:cs="Times New Roman" w:hint="eastAsia"/>
                <w:color w:val="000000"/>
                <w:kern w:val="0"/>
                <w:sz w:val="18"/>
                <w:szCs w:val="18"/>
              </w:rPr>
              <w:t>備用</w:t>
            </w:r>
            <w:r>
              <w:rPr>
                <w:rFonts w:ascii="Times New Roman" w:eastAsia="新細明體" w:hAnsi="Times New Roman" w:cs="Times New Roman" w:hint="eastAsia"/>
                <w:color w:val="000000"/>
                <w:kern w:val="0"/>
                <w:sz w:val="18"/>
                <w:szCs w:val="18"/>
              </w:rPr>
              <w:t>)</w:t>
            </w:r>
          </w:p>
        </w:tc>
      </w:tr>
      <w:tr w:rsidR="00F45B37" w:rsidRPr="001D40D5" w14:paraId="612DA3F0" w14:textId="77777777" w:rsidTr="00DA1CFE">
        <w:trPr>
          <w:trHeight w:val="33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A39F166"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1</w:t>
            </w:r>
          </w:p>
        </w:tc>
        <w:tc>
          <w:tcPr>
            <w:tcW w:w="1828" w:type="dxa"/>
            <w:tcBorders>
              <w:top w:val="nil"/>
              <w:left w:val="nil"/>
              <w:bottom w:val="single" w:sz="4" w:space="0" w:color="auto"/>
              <w:right w:val="single" w:sz="4" w:space="0" w:color="auto"/>
            </w:tcBorders>
            <w:shd w:val="clear" w:color="auto" w:fill="auto"/>
            <w:noWrap/>
            <w:vAlign w:val="center"/>
            <w:hideMark/>
          </w:tcPr>
          <w:p w14:paraId="0BEE95D2"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33" w:type="dxa"/>
            <w:tcBorders>
              <w:top w:val="nil"/>
              <w:left w:val="nil"/>
              <w:bottom w:val="single" w:sz="4" w:space="0" w:color="auto"/>
              <w:right w:val="single" w:sz="4" w:space="0" w:color="auto"/>
            </w:tcBorders>
            <w:shd w:val="clear" w:color="auto" w:fill="auto"/>
            <w:noWrap/>
            <w:vAlign w:val="center"/>
            <w:hideMark/>
          </w:tcPr>
          <w:p w14:paraId="5AF662DE"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393BC6B9"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45438C83"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4B72473E"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7A240490"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single" w:sz="4" w:space="0" w:color="auto"/>
              <w:left w:val="nil"/>
              <w:bottom w:val="single" w:sz="4" w:space="0" w:color="auto"/>
              <w:right w:val="single" w:sz="4" w:space="0" w:color="000000"/>
            </w:tcBorders>
            <w:shd w:val="clear" w:color="auto" w:fill="auto"/>
            <w:noWrap/>
            <w:vAlign w:val="center"/>
            <w:hideMark/>
          </w:tcPr>
          <w:p w14:paraId="52D00FDB"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single" w:sz="4" w:space="0" w:color="auto"/>
              <w:left w:val="nil"/>
              <w:bottom w:val="single" w:sz="4" w:space="0" w:color="auto"/>
              <w:right w:val="single" w:sz="4" w:space="0" w:color="000000"/>
            </w:tcBorders>
          </w:tcPr>
          <w:p w14:paraId="12FD3507"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276" w:type="dxa"/>
            <w:tcBorders>
              <w:top w:val="single" w:sz="4" w:space="0" w:color="auto"/>
              <w:left w:val="nil"/>
              <w:bottom w:val="single" w:sz="4" w:space="0" w:color="auto"/>
              <w:right w:val="single" w:sz="4" w:space="0" w:color="000000"/>
            </w:tcBorders>
          </w:tcPr>
          <w:p w14:paraId="16E819AC"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r>
      <w:tr w:rsidR="00F45B37" w:rsidRPr="001D40D5" w14:paraId="21ECD58E" w14:textId="77777777" w:rsidTr="00DA1CFE">
        <w:trPr>
          <w:trHeight w:val="33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EF720D4"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2</w:t>
            </w:r>
          </w:p>
        </w:tc>
        <w:tc>
          <w:tcPr>
            <w:tcW w:w="1828" w:type="dxa"/>
            <w:tcBorders>
              <w:top w:val="nil"/>
              <w:left w:val="nil"/>
              <w:bottom w:val="single" w:sz="4" w:space="0" w:color="auto"/>
              <w:right w:val="single" w:sz="4" w:space="0" w:color="auto"/>
            </w:tcBorders>
            <w:shd w:val="clear" w:color="auto" w:fill="auto"/>
            <w:noWrap/>
            <w:vAlign w:val="center"/>
            <w:hideMark/>
          </w:tcPr>
          <w:p w14:paraId="59B33B68"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33" w:type="dxa"/>
            <w:tcBorders>
              <w:top w:val="nil"/>
              <w:left w:val="nil"/>
              <w:bottom w:val="single" w:sz="4" w:space="0" w:color="auto"/>
              <w:right w:val="single" w:sz="4" w:space="0" w:color="auto"/>
            </w:tcBorders>
            <w:shd w:val="clear" w:color="auto" w:fill="auto"/>
            <w:noWrap/>
            <w:vAlign w:val="center"/>
            <w:hideMark/>
          </w:tcPr>
          <w:p w14:paraId="4BFAEF2E"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74B68EDA"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1A93248E"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19EE09AB"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5BF5B3CB"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single" w:sz="4" w:space="0" w:color="auto"/>
              <w:left w:val="nil"/>
              <w:bottom w:val="single" w:sz="4" w:space="0" w:color="auto"/>
              <w:right w:val="single" w:sz="4" w:space="0" w:color="000000"/>
            </w:tcBorders>
            <w:shd w:val="clear" w:color="auto" w:fill="auto"/>
            <w:noWrap/>
            <w:vAlign w:val="center"/>
            <w:hideMark/>
          </w:tcPr>
          <w:p w14:paraId="7BFF684E"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single" w:sz="4" w:space="0" w:color="auto"/>
              <w:left w:val="nil"/>
              <w:bottom w:val="single" w:sz="4" w:space="0" w:color="auto"/>
              <w:right w:val="single" w:sz="4" w:space="0" w:color="000000"/>
            </w:tcBorders>
          </w:tcPr>
          <w:p w14:paraId="10517851"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276" w:type="dxa"/>
            <w:tcBorders>
              <w:top w:val="single" w:sz="4" w:space="0" w:color="auto"/>
              <w:left w:val="nil"/>
              <w:bottom w:val="single" w:sz="4" w:space="0" w:color="auto"/>
              <w:right w:val="single" w:sz="4" w:space="0" w:color="000000"/>
            </w:tcBorders>
          </w:tcPr>
          <w:p w14:paraId="20817832"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r>
      <w:tr w:rsidR="00F45B37" w:rsidRPr="001D40D5" w14:paraId="2CDA9294" w14:textId="77777777" w:rsidTr="00DA1CFE">
        <w:trPr>
          <w:trHeight w:val="33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5C975B1"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3</w:t>
            </w:r>
          </w:p>
        </w:tc>
        <w:tc>
          <w:tcPr>
            <w:tcW w:w="1828" w:type="dxa"/>
            <w:tcBorders>
              <w:top w:val="nil"/>
              <w:left w:val="nil"/>
              <w:bottom w:val="single" w:sz="4" w:space="0" w:color="auto"/>
              <w:right w:val="single" w:sz="4" w:space="0" w:color="auto"/>
            </w:tcBorders>
            <w:shd w:val="clear" w:color="auto" w:fill="auto"/>
            <w:noWrap/>
            <w:vAlign w:val="center"/>
            <w:hideMark/>
          </w:tcPr>
          <w:p w14:paraId="6CB4B741"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33" w:type="dxa"/>
            <w:tcBorders>
              <w:top w:val="nil"/>
              <w:left w:val="nil"/>
              <w:bottom w:val="single" w:sz="4" w:space="0" w:color="auto"/>
              <w:right w:val="single" w:sz="4" w:space="0" w:color="auto"/>
            </w:tcBorders>
            <w:shd w:val="clear" w:color="auto" w:fill="auto"/>
            <w:noWrap/>
            <w:vAlign w:val="center"/>
            <w:hideMark/>
          </w:tcPr>
          <w:p w14:paraId="6BE71C0A"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1C2BAD56"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52A57FE7"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32289B95"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5AE574B9"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single" w:sz="4" w:space="0" w:color="auto"/>
              <w:left w:val="nil"/>
              <w:bottom w:val="single" w:sz="4" w:space="0" w:color="auto"/>
              <w:right w:val="single" w:sz="4" w:space="0" w:color="000000"/>
            </w:tcBorders>
            <w:shd w:val="clear" w:color="auto" w:fill="auto"/>
            <w:noWrap/>
            <w:vAlign w:val="center"/>
            <w:hideMark/>
          </w:tcPr>
          <w:p w14:paraId="2FBBD5FE"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single" w:sz="4" w:space="0" w:color="auto"/>
              <w:left w:val="nil"/>
              <w:bottom w:val="single" w:sz="4" w:space="0" w:color="auto"/>
              <w:right w:val="single" w:sz="4" w:space="0" w:color="000000"/>
            </w:tcBorders>
          </w:tcPr>
          <w:p w14:paraId="540D439E"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276" w:type="dxa"/>
            <w:tcBorders>
              <w:top w:val="single" w:sz="4" w:space="0" w:color="auto"/>
              <w:left w:val="nil"/>
              <w:bottom w:val="single" w:sz="4" w:space="0" w:color="auto"/>
              <w:right w:val="single" w:sz="4" w:space="0" w:color="000000"/>
            </w:tcBorders>
          </w:tcPr>
          <w:p w14:paraId="1BE7F624"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r>
      <w:tr w:rsidR="00F45B37" w:rsidRPr="001D40D5" w14:paraId="38DFEC89" w14:textId="77777777" w:rsidTr="00DA1CFE">
        <w:trPr>
          <w:trHeight w:val="33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83606E4"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4</w:t>
            </w:r>
          </w:p>
        </w:tc>
        <w:tc>
          <w:tcPr>
            <w:tcW w:w="1828" w:type="dxa"/>
            <w:tcBorders>
              <w:top w:val="nil"/>
              <w:left w:val="nil"/>
              <w:bottom w:val="single" w:sz="4" w:space="0" w:color="auto"/>
              <w:right w:val="single" w:sz="4" w:space="0" w:color="auto"/>
            </w:tcBorders>
            <w:shd w:val="clear" w:color="auto" w:fill="auto"/>
            <w:noWrap/>
            <w:vAlign w:val="center"/>
            <w:hideMark/>
          </w:tcPr>
          <w:p w14:paraId="2BB32B7A"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33" w:type="dxa"/>
            <w:tcBorders>
              <w:top w:val="nil"/>
              <w:left w:val="nil"/>
              <w:bottom w:val="single" w:sz="4" w:space="0" w:color="auto"/>
              <w:right w:val="single" w:sz="4" w:space="0" w:color="auto"/>
            </w:tcBorders>
            <w:shd w:val="clear" w:color="auto" w:fill="auto"/>
            <w:noWrap/>
            <w:vAlign w:val="center"/>
            <w:hideMark/>
          </w:tcPr>
          <w:p w14:paraId="1397A836"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3C1CDEA2"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3A95BD7A"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1D92B5E2"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20585A4C"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single" w:sz="4" w:space="0" w:color="auto"/>
              <w:left w:val="nil"/>
              <w:bottom w:val="single" w:sz="4" w:space="0" w:color="auto"/>
              <w:right w:val="single" w:sz="4" w:space="0" w:color="000000"/>
            </w:tcBorders>
            <w:shd w:val="clear" w:color="auto" w:fill="auto"/>
            <w:noWrap/>
            <w:vAlign w:val="center"/>
            <w:hideMark/>
          </w:tcPr>
          <w:p w14:paraId="788CDC1D"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single" w:sz="4" w:space="0" w:color="auto"/>
              <w:left w:val="nil"/>
              <w:bottom w:val="single" w:sz="4" w:space="0" w:color="auto"/>
              <w:right w:val="single" w:sz="4" w:space="0" w:color="000000"/>
            </w:tcBorders>
          </w:tcPr>
          <w:p w14:paraId="4EE541D1"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276" w:type="dxa"/>
            <w:tcBorders>
              <w:top w:val="single" w:sz="4" w:space="0" w:color="auto"/>
              <w:left w:val="nil"/>
              <w:bottom w:val="single" w:sz="4" w:space="0" w:color="auto"/>
              <w:right w:val="single" w:sz="4" w:space="0" w:color="000000"/>
            </w:tcBorders>
          </w:tcPr>
          <w:p w14:paraId="4C1ABD60"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r>
      <w:tr w:rsidR="00F45B37" w:rsidRPr="001D40D5" w14:paraId="6B1B46E8" w14:textId="77777777" w:rsidTr="00DA1CFE">
        <w:trPr>
          <w:trHeight w:val="33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1820363"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5</w:t>
            </w:r>
          </w:p>
        </w:tc>
        <w:tc>
          <w:tcPr>
            <w:tcW w:w="1828" w:type="dxa"/>
            <w:tcBorders>
              <w:top w:val="nil"/>
              <w:left w:val="nil"/>
              <w:bottom w:val="single" w:sz="4" w:space="0" w:color="auto"/>
              <w:right w:val="single" w:sz="4" w:space="0" w:color="auto"/>
            </w:tcBorders>
            <w:shd w:val="clear" w:color="auto" w:fill="auto"/>
            <w:noWrap/>
            <w:vAlign w:val="center"/>
            <w:hideMark/>
          </w:tcPr>
          <w:p w14:paraId="73C8A89B"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33" w:type="dxa"/>
            <w:tcBorders>
              <w:top w:val="nil"/>
              <w:left w:val="nil"/>
              <w:bottom w:val="single" w:sz="4" w:space="0" w:color="auto"/>
              <w:right w:val="single" w:sz="4" w:space="0" w:color="auto"/>
            </w:tcBorders>
            <w:shd w:val="clear" w:color="auto" w:fill="auto"/>
            <w:noWrap/>
            <w:vAlign w:val="center"/>
            <w:hideMark/>
          </w:tcPr>
          <w:p w14:paraId="73F932A0"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3A18144B"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48CF57F0"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556D7218"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62BEEFBD"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single" w:sz="4" w:space="0" w:color="auto"/>
              <w:left w:val="nil"/>
              <w:bottom w:val="single" w:sz="4" w:space="0" w:color="auto"/>
              <w:right w:val="single" w:sz="4" w:space="0" w:color="000000"/>
            </w:tcBorders>
            <w:shd w:val="clear" w:color="auto" w:fill="auto"/>
            <w:noWrap/>
            <w:vAlign w:val="center"/>
            <w:hideMark/>
          </w:tcPr>
          <w:p w14:paraId="52000A83"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single" w:sz="4" w:space="0" w:color="auto"/>
              <w:left w:val="nil"/>
              <w:bottom w:val="single" w:sz="4" w:space="0" w:color="auto"/>
              <w:right w:val="single" w:sz="4" w:space="0" w:color="000000"/>
            </w:tcBorders>
          </w:tcPr>
          <w:p w14:paraId="66A03029"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276" w:type="dxa"/>
            <w:tcBorders>
              <w:top w:val="single" w:sz="4" w:space="0" w:color="auto"/>
              <w:left w:val="nil"/>
              <w:bottom w:val="single" w:sz="4" w:space="0" w:color="auto"/>
              <w:right w:val="single" w:sz="4" w:space="0" w:color="000000"/>
            </w:tcBorders>
          </w:tcPr>
          <w:p w14:paraId="2A64764E"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r>
      <w:tr w:rsidR="00F45B37" w:rsidRPr="001D40D5" w14:paraId="7E91B88E" w14:textId="77777777" w:rsidTr="00DA1CFE">
        <w:trPr>
          <w:trHeight w:val="33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07C1172"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6</w:t>
            </w:r>
          </w:p>
        </w:tc>
        <w:tc>
          <w:tcPr>
            <w:tcW w:w="1828" w:type="dxa"/>
            <w:tcBorders>
              <w:top w:val="nil"/>
              <w:left w:val="nil"/>
              <w:bottom w:val="single" w:sz="4" w:space="0" w:color="auto"/>
              <w:right w:val="single" w:sz="4" w:space="0" w:color="auto"/>
            </w:tcBorders>
            <w:shd w:val="clear" w:color="auto" w:fill="auto"/>
            <w:noWrap/>
            <w:vAlign w:val="center"/>
            <w:hideMark/>
          </w:tcPr>
          <w:p w14:paraId="02B5E9E8"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33" w:type="dxa"/>
            <w:tcBorders>
              <w:top w:val="nil"/>
              <w:left w:val="nil"/>
              <w:bottom w:val="single" w:sz="4" w:space="0" w:color="auto"/>
              <w:right w:val="single" w:sz="4" w:space="0" w:color="auto"/>
            </w:tcBorders>
            <w:shd w:val="clear" w:color="auto" w:fill="auto"/>
            <w:noWrap/>
            <w:vAlign w:val="center"/>
            <w:hideMark/>
          </w:tcPr>
          <w:p w14:paraId="17DB1232"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4A55C263"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570F1F9D"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7A3CA718"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03E3347D"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single" w:sz="4" w:space="0" w:color="auto"/>
              <w:left w:val="nil"/>
              <w:bottom w:val="single" w:sz="4" w:space="0" w:color="auto"/>
              <w:right w:val="single" w:sz="4" w:space="0" w:color="000000"/>
            </w:tcBorders>
            <w:shd w:val="clear" w:color="auto" w:fill="auto"/>
            <w:noWrap/>
            <w:vAlign w:val="center"/>
            <w:hideMark/>
          </w:tcPr>
          <w:p w14:paraId="3E61611F"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single" w:sz="4" w:space="0" w:color="auto"/>
              <w:left w:val="nil"/>
              <w:bottom w:val="single" w:sz="4" w:space="0" w:color="auto"/>
              <w:right w:val="single" w:sz="4" w:space="0" w:color="000000"/>
            </w:tcBorders>
          </w:tcPr>
          <w:p w14:paraId="38D7C791"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276" w:type="dxa"/>
            <w:tcBorders>
              <w:top w:val="single" w:sz="4" w:space="0" w:color="auto"/>
              <w:left w:val="nil"/>
              <w:bottom w:val="single" w:sz="4" w:space="0" w:color="auto"/>
              <w:right w:val="single" w:sz="4" w:space="0" w:color="000000"/>
            </w:tcBorders>
          </w:tcPr>
          <w:p w14:paraId="490FCF54"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r>
      <w:tr w:rsidR="00F45B37" w:rsidRPr="001D40D5" w14:paraId="344F7794" w14:textId="77777777" w:rsidTr="00DA1CFE">
        <w:trPr>
          <w:trHeight w:val="33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7622722"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7</w:t>
            </w:r>
          </w:p>
        </w:tc>
        <w:tc>
          <w:tcPr>
            <w:tcW w:w="1828" w:type="dxa"/>
            <w:tcBorders>
              <w:top w:val="nil"/>
              <w:left w:val="nil"/>
              <w:bottom w:val="single" w:sz="4" w:space="0" w:color="auto"/>
              <w:right w:val="single" w:sz="4" w:space="0" w:color="auto"/>
            </w:tcBorders>
            <w:shd w:val="clear" w:color="auto" w:fill="auto"/>
            <w:noWrap/>
            <w:vAlign w:val="center"/>
            <w:hideMark/>
          </w:tcPr>
          <w:p w14:paraId="4B840D75"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33" w:type="dxa"/>
            <w:tcBorders>
              <w:top w:val="nil"/>
              <w:left w:val="nil"/>
              <w:bottom w:val="single" w:sz="4" w:space="0" w:color="auto"/>
              <w:right w:val="single" w:sz="4" w:space="0" w:color="auto"/>
            </w:tcBorders>
            <w:shd w:val="clear" w:color="auto" w:fill="auto"/>
            <w:noWrap/>
            <w:vAlign w:val="center"/>
            <w:hideMark/>
          </w:tcPr>
          <w:p w14:paraId="24050DA2"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70E8C84E"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2D594AFA"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559E2F5D"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308BD4C2"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single" w:sz="4" w:space="0" w:color="auto"/>
              <w:left w:val="nil"/>
              <w:bottom w:val="single" w:sz="4" w:space="0" w:color="auto"/>
              <w:right w:val="single" w:sz="4" w:space="0" w:color="000000"/>
            </w:tcBorders>
            <w:shd w:val="clear" w:color="auto" w:fill="auto"/>
            <w:noWrap/>
            <w:vAlign w:val="center"/>
            <w:hideMark/>
          </w:tcPr>
          <w:p w14:paraId="7F6DE55F"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single" w:sz="4" w:space="0" w:color="auto"/>
              <w:left w:val="nil"/>
              <w:bottom w:val="single" w:sz="4" w:space="0" w:color="auto"/>
              <w:right w:val="single" w:sz="4" w:space="0" w:color="000000"/>
            </w:tcBorders>
          </w:tcPr>
          <w:p w14:paraId="360577FB"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276" w:type="dxa"/>
            <w:tcBorders>
              <w:top w:val="single" w:sz="4" w:space="0" w:color="auto"/>
              <w:left w:val="nil"/>
              <w:bottom w:val="single" w:sz="4" w:space="0" w:color="auto"/>
              <w:right w:val="single" w:sz="4" w:space="0" w:color="000000"/>
            </w:tcBorders>
          </w:tcPr>
          <w:p w14:paraId="0AD8A570"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r>
      <w:tr w:rsidR="00F45B37" w:rsidRPr="001D40D5" w14:paraId="0CBEFF86" w14:textId="77777777" w:rsidTr="00DA1CFE">
        <w:trPr>
          <w:trHeight w:val="33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7AB43F4"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8</w:t>
            </w:r>
          </w:p>
        </w:tc>
        <w:tc>
          <w:tcPr>
            <w:tcW w:w="1828" w:type="dxa"/>
            <w:tcBorders>
              <w:top w:val="nil"/>
              <w:left w:val="nil"/>
              <w:bottom w:val="single" w:sz="4" w:space="0" w:color="auto"/>
              <w:right w:val="single" w:sz="4" w:space="0" w:color="auto"/>
            </w:tcBorders>
            <w:shd w:val="clear" w:color="auto" w:fill="auto"/>
            <w:noWrap/>
            <w:vAlign w:val="center"/>
            <w:hideMark/>
          </w:tcPr>
          <w:p w14:paraId="305AC3A7"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33" w:type="dxa"/>
            <w:tcBorders>
              <w:top w:val="nil"/>
              <w:left w:val="nil"/>
              <w:bottom w:val="single" w:sz="4" w:space="0" w:color="auto"/>
              <w:right w:val="single" w:sz="4" w:space="0" w:color="auto"/>
            </w:tcBorders>
            <w:shd w:val="clear" w:color="auto" w:fill="auto"/>
            <w:noWrap/>
            <w:vAlign w:val="center"/>
            <w:hideMark/>
          </w:tcPr>
          <w:p w14:paraId="2510B99B"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0DAD4448"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4B2130E2"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535D26D1"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37A6FC2A"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single" w:sz="4" w:space="0" w:color="auto"/>
              <w:left w:val="nil"/>
              <w:bottom w:val="single" w:sz="4" w:space="0" w:color="auto"/>
              <w:right w:val="single" w:sz="4" w:space="0" w:color="000000"/>
            </w:tcBorders>
            <w:shd w:val="clear" w:color="auto" w:fill="auto"/>
            <w:noWrap/>
            <w:vAlign w:val="center"/>
            <w:hideMark/>
          </w:tcPr>
          <w:p w14:paraId="1C24A1BD"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single" w:sz="4" w:space="0" w:color="auto"/>
              <w:left w:val="nil"/>
              <w:bottom w:val="single" w:sz="4" w:space="0" w:color="auto"/>
              <w:right w:val="single" w:sz="4" w:space="0" w:color="000000"/>
            </w:tcBorders>
          </w:tcPr>
          <w:p w14:paraId="445D9844"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276" w:type="dxa"/>
            <w:tcBorders>
              <w:top w:val="single" w:sz="4" w:space="0" w:color="auto"/>
              <w:left w:val="nil"/>
              <w:bottom w:val="single" w:sz="4" w:space="0" w:color="auto"/>
              <w:right w:val="single" w:sz="4" w:space="0" w:color="000000"/>
            </w:tcBorders>
          </w:tcPr>
          <w:p w14:paraId="55A742EA"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r>
      <w:tr w:rsidR="00F45B37" w:rsidRPr="001D40D5" w14:paraId="6425ACF4" w14:textId="77777777" w:rsidTr="00DA1CFE">
        <w:trPr>
          <w:trHeight w:val="33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65D7C77"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9</w:t>
            </w:r>
          </w:p>
        </w:tc>
        <w:tc>
          <w:tcPr>
            <w:tcW w:w="1828" w:type="dxa"/>
            <w:tcBorders>
              <w:top w:val="nil"/>
              <w:left w:val="nil"/>
              <w:bottom w:val="single" w:sz="4" w:space="0" w:color="auto"/>
              <w:right w:val="single" w:sz="4" w:space="0" w:color="auto"/>
            </w:tcBorders>
            <w:shd w:val="clear" w:color="auto" w:fill="auto"/>
            <w:noWrap/>
            <w:vAlign w:val="center"/>
            <w:hideMark/>
          </w:tcPr>
          <w:p w14:paraId="1B7CB155"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33" w:type="dxa"/>
            <w:tcBorders>
              <w:top w:val="nil"/>
              <w:left w:val="nil"/>
              <w:bottom w:val="single" w:sz="4" w:space="0" w:color="auto"/>
              <w:right w:val="single" w:sz="4" w:space="0" w:color="auto"/>
            </w:tcBorders>
            <w:shd w:val="clear" w:color="auto" w:fill="auto"/>
            <w:noWrap/>
            <w:vAlign w:val="center"/>
            <w:hideMark/>
          </w:tcPr>
          <w:p w14:paraId="19ABC407"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6D8BF238"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2CD83898"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7DFFE892"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5D8A2292"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single" w:sz="4" w:space="0" w:color="auto"/>
              <w:left w:val="nil"/>
              <w:bottom w:val="single" w:sz="4" w:space="0" w:color="auto"/>
              <w:right w:val="single" w:sz="4" w:space="0" w:color="000000"/>
            </w:tcBorders>
            <w:shd w:val="clear" w:color="auto" w:fill="auto"/>
            <w:noWrap/>
            <w:vAlign w:val="center"/>
            <w:hideMark/>
          </w:tcPr>
          <w:p w14:paraId="175D2CDC"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single" w:sz="4" w:space="0" w:color="auto"/>
              <w:left w:val="nil"/>
              <w:bottom w:val="single" w:sz="4" w:space="0" w:color="auto"/>
              <w:right w:val="single" w:sz="4" w:space="0" w:color="000000"/>
            </w:tcBorders>
          </w:tcPr>
          <w:p w14:paraId="6C8EA406"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276" w:type="dxa"/>
            <w:tcBorders>
              <w:top w:val="single" w:sz="4" w:space="0" w:color="auto"/>
              <w:left w:val="nil"/>
              <w:bottom w:val="single" w:sz="4" w:space="0" w:color="auto"/>
              <w:right w:val="single" w:sz="4" w:space="0" w:color="000000"/>
            </w:tcBorders>
          </w:tcPr>
          <w:p w14:paraId="37376B8C"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r>
      <w:tr w:rsidR="00F45B37" w:rsidRPr="001D40D5" w14:paraId="0899CEAC" w14:textId="77777777" w:rsidTr="00DA1CFE">
        <w:trPr>
          <w:trHeight w:val="33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468F757"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10</w:t>
            </w:r>
          </w:p>
        </w:tc>
        <w:tc>
          <w:tcPr>
            <w:tcW w:w="1828" w:type="dxa"/>
            <w:tcBorders>
              <w:top w:val="nil"/>
              <w:left w:val="nil"/>
              <w:bottom w:val="single" w:sz="4" w:space="0" w:color="auto"/>
              <w:right w:val="single" w:sz="4" w:space="0" w:color="auto"/>
            </w:tcBorders>
            <w:shd w:val="clear" w:color="auto" w:fill="auto"/>
            <w:noWrap/>
            <w:vAlign w:val="center"/>
            <w:hideMark/>
          </w:tcPr>
          <w:p w14:paraId="19E59142"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33" w:type="dxa"/>
            <w:tcBorders>
              <w:top w:val="nil"/>
              <w:left w:val="nil"/>
              <w:bottom w:val="single" w:sz="4" w:space="0" w:color="auto"/>
              <w:right w:val="single" w:sz="4" w:space="0" w:color="auto"/>
            </w:tcBorders>
            <w:shd w:val="clear" w:color="auto" w:fill="auto"/>
            <w:noWrap/>
            <w:vAlign w:val="center"/>
            <w:hideMark/>
          </w:tcPr>
          <w:p w14:paraId="170263DA"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51BD51A0"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66F14023"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503676D3"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54795D02"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single" w:sz="4" w:space="0" w:color="auto"/>
              <w:left w:val="nil"/>
              <w:bottom w:val="single" w:sz="4" w:space="0" w:color="auto"/>
              <w:right w:val="single" w:sz="4" w:space="0" w:color="000000"/>
            </w:tcBorders>
            <w:shd w:val="clear" w:color="auto" w:fill="auto"/>
            <w:noWrap/>
            <w:vAlign w:val="center"/>
            <w:hideMark/>
          </w:tcPr>
          <w:p w14:paraId="4EF20631"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single" w:sz="4" w:space="0" w:color="auto"/>
              <w:left w:val="nil"/>
              <w:bottom w:val="single" w:sz="4" w:space="0" w:color="auto"/>
              <w:right w:val="single" w:sz="4" w:space="0" w:color="000000"/>
            </w:tcBorders>
          </w:tcPr>
          <w:p w14:paraId="35E4784B"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276" w:type="dxa"/>
            <w:tcBorders>
              <w:top w:val="single" w:sz="4" w:space="0" w:color="auto"/>
              <w:left w:val="nil"/>
              <w:bottom w:val="single" w:sz="4" w:space="0" w:color="auto"/>
              <w:right w:val="single" w:sz="4" w:space="0" w:color="000000"/>
            </w:tcBorders>
          </w:tcPr>
          <w:p w14:paraId="18E79DB4"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r>
      <w:tr w:rsidR="00F45B37" w:rsidRPr="001D40D5" w14:paraId="08F6EAA9" w14:textId="77777777" w:rsidTr="00DA1CFE">
        <w:trPr>
          <w:trHeight w:val="33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F9A4C84"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11</w:t>
            </w:r>
          </w:p>
        </w:tc>
        <w:tc>
          <w:tcPr>
            <w:tcW w:w="1828" w:type="dxa"/>
            <w:tcBorders>
              <w:top w:val="nil"/>
              <w:left w:val="nil"/>
              <w:bottom w:val="single" w:sz="4" w:space="0" w:color="auto"/>
              <w:right w:val="single" w:sz="4" w:space="0" w:color="auto"/>
            </w:tcBorders>
            <w:shd w:val="clear" w:color="auto" w:fill="auto"/>
            <w:noWrap/>
            <w:vAlign w:val="center"/>
            <w:hideMark/>
          </w:tcPr>
          <w:p w14:paraId="2D7627FD"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33" w:type="dxa"/>
            <w:tcBorders>
              <w:top w:val="nil"/>
              <w:left w:val="nil"/>
              <w:bottom w:val="single" w:sz="4" w:space="0" w:color="auto"/>
              <w:right w:val="single" w:sz="4" w:space="0" w:color="auto"/>
            </w:tcBorders>
            <w:shd w:val="clear" w:color="auto" w:fill="auto"/>
            <w:noWrap/>
            <w:vAlign w:val="center"/>
            <w:hideMark/>
          </w:tcPr>
          <w:p w14:paraId="28E8EC0E"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0AB49215"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4C54DD8F"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6EC49E0C"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07F0302B"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single" w:sz="4" w:space="0" w:color="auto"/>
              <w:left w:val="nil"/>
              <w:bottom w:val="single" w:sz="4" w:space="0" w:color="auto"/>
              <w:right w:val="single" w:sz="4" w:space="0" w:color="000000"/>
            </w:tcBorders>
            <w:shd w:val="clear" w:color="auto" w:fill="auto"/>
            <w:noWrap/>
            <w:vAlign w:val="center"/>
            <w:hideMark/>
          </w:tcPr>
          <w:p w14:paraId="24749433"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single" w:sz="4" w:space="0" w:color="auto"/>
              <w:left w:val="nil"/>
              <w:bottom w:val="single" w:sz="4" w:space="0" w:color="auto"/>
              <w:right w:val="single" w:sz="4" w:space="0" w:color="000000"/>
            </w:tcBorders>
          </w:tcPr>
          <w:p w14:paraId="2766334F"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276" w:type="dxa"/>
            <w:tcBorders>
              <w:top w:val="single" w:sz="4" w:space="0" w:color="auto"/>
              <w:left w:val="nil"/>
              <w:bottom w:val="single" w:sz="4" w:space="0" w:color="auto"/>
              <w:right w:val="single" w:sz="4" w:space="0" w:color="000000"/>
            </w:tcBorders>
          </w:tcPr>
          <w:p w14:paraId="16CB1BD1"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r>
      <w:tr w:rsidR="00F45B37" w:rsidRPr="001D40D5" w14:paraId="33920135" w14:textId="77777777" w:rsidTr="00DA1CFE">
        <w:trPr>
          <w:trHeight w:val="33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394FEAF"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color w:val="000000"/>
                <w:kern w:val="0"/>
                <w:szCs w:val="24"/>
              </w:rPr>
              <w:t>12</w:t>
            </w:r>
          </w:p>
        </w:tc>
        <w:tc>
          <w:tcPr>
            <w:tcW w:w="1828" w:type="dxa"/>
            <w:tcBorders>
              <w:top w:val="nil"/>
              <w:left w:val="nil"/>
              <w:bottom w:val="single" w:sz="4" w:space="0" w:color="auto"/>
              <w:right w:val="single" w:sz="4" w:space="0" w:color="auto"/>
            </w:tcBorders>
            <w:shd w:val="clear" w:color="auto" w:fill="auto"/>
            <w:noWrap/>
            <w:vAlign w:val="center"/>
            <w:hideMark/>
          </w:tcPr>
          <w:p w14:paraId="05FB3647"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33" w:type="dxa"/>
            <w:tcBorders>
              <w:top w:val="nil"/>
              <w:left w:val="nil"/>
              <w:bottom w:val="single" w:sz="4" w:space="0" w:color="auto"/>
              <w:right w:val="single" w:sz="4" w:space="0" w:color="auto"/>
            </w:tcBorders>
            <w:shd w:val="clear" w:color="auto" w:fill="auto"/>
            <w:noWrap/>
            <w:vAlign w:val="center"/>
            <w:hideMark/>
          </w:tcPr>
          <w:p w14:paraId="115DE5D6"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5A470461"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717FDB92"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5117642D"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096B012C" w14:textId="77777777" w:rsidR="00F45B37" w:rsidRPr="001D40D5" w:rsidRDefault="00F45B37" w:rsidP="00F45B37">
            <w:pPr>
              <w:widowControl/>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8" w:type="dxa"/>
            <w:tcBorders>
              <w:top w:val="single" w:sz="4" w:space="0" w:color="auto"/>
              <w:left w:val="nil"/>
              <w:bottom w:val="single" w:sz="4" w:space="0" w:color="auto"/>
              <w:right w:val="single" w:sz="4" w:space="0" w:color="000000"/>
            </w:tcBorders>
            <w:shd w:val="clear" w:color="auto" w:fill="auto"/>
            <w:noWrap/>
            <w:vAlign w:val="center"/>
            <w:hideMark/>
          </w:tcPr>
          <w:p w14:paraId="69189AE5" w14:textId="77777777" w:rsidR="00F45B37" w:rsidRPr="001D40D5" w:rsidRDefault="00F45B37" w:rsidP="00F45B37">
            <w:pPr>
              <w:widowControl/>
              <w:jc w:val="center"/>
              <w:rPr>
                <w:rFonts w:ascii="Times New Roman" w:eastAsia="新細明體" w:hAnsi="Times New Roman" w:cs="Times New Roman"/>
                <w:color w:val="000000"/>
                <w:kern w:val="0"/>
                <w:szCs w:val="24"/>
              </w:rPr>
            </w:pPr>
            <w:r w:rsidRPr="001D40D5">
              <w:rPr>
                <w:rFonts w:ascii="Times New Roman" w:eastAsia="新細明體" w:hAnsi="Times New Roman" w:cs="Times New Roman" w:hint="eastAsia"/>
                <w:color w:val="000000"/>
                <w:kern w:val="0"/>
                <w:szCs w:val="24"/>
              </w:rPr>
              <w:t xml:space="preserve">　</w:t>
            </w:r>
          </w:p>
        </w:tc>
        <w:tc>
          <w:tcPr>
            <w:tcW w:w="1417" w:type="dxa"/>
            <w:tcBorders>
              <w:top w:val="single" w:sz="4" w:space="0" w:color="auto"/>
              <w:left w:val="nil"/>
              <w:bottom w:val="single" w:sz="4" w:space="0" w:color="auto"/>
              <w:right w:val="single" w:sz="4" w:space="0" w:color="000000"/>
            </w:tcBorders>
          </w:tcPr>
          <w:p w14:paraId="6FFB3FF2"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276" w:type="dxa"/>
            <w:tcBorders>
              <w:top w:val="single" w:sz="4" w:space="0" w:color="auto"/>
              <w:left w:val="nil"/>
              <w:bottom w:val="single" w:sz="4" w:space="0" w:color="auto"/>
              <w:right w:val="single" w:sz="4" w:space="0" w:color="000000"/>
            </w:tcBorders>
          </w:tcPr>
          <w:p w14:paraId="14D11151"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r>
      <w:tr w:rsidR="00F45B37" w:rsidRPr="001D40D5" w14:paraId="7AC47A14" w14:textId="77777777" w:rsidTr="00DA1CFE">
        <w:trPr>
          <w:trHeight w:val="335"/>
        </w:trPr>
        <w:tc>
          <w:tcPr>
            <w:tcW w:w="562" w:type="dxa"/>
            <w:tcBorders>
              <w:top w:val="nil"/>
              <w:left w:val="single" w:sz="4" w:space="0" w:color="auto"/>
              <w:bottom w:val="single" w:sz="4" w:space="0" w:color="auto"/>
              <w:right w:val="single" w:sz="4" w:space="0" w:color="auto"/>
            </w:tcBorders>
            <w:shd w:val="clear" w:color="auto" w:fill="auto"/>
            <w:noWrap/>
            <w:vAlign w:val="center"/>
          </w:tcPr>
          <w:p w14:paraId="03450B40" w14:textId="77777777" w:rsidR="00F45B37" w:rsidRPr="001D40D5" w:rsidRDefault="00F45B37" w:rsidP="00F45B37">
            <w:pPr>
              <w:widowControl/>
              <w:jc w:val="center"/>
              <w:rPr>
                <w:rFonts w:ascii="Times New Roman" w:eastAsia="新細明體" w:hAnsi="Times New Roman" w:cs="Times New Roman"/>
                <w:color w:val="000000"/>
                <w:kern w:val="0"/>
                <w:szCs w:val="24"/>
              </w:rPr>
            </w:pPr>
            <w:r>
              <w:rPr>
                <w:rFonts w:ascii="Times New Roman" w:eastAsia="新細明體" w:hAnsi="Times New Roman" w:cs="Times New Roman" w:hint="eastAsia"/>
                <w:color w:val="000000"/>
                <w:kern w:val="0"/>
                <w:szCs w:val="24"/>
              </w:rPr>
              <w:t>13</w:t>
            </w:r>
          </w:p>
        </w:tc>
        <w:tc>
          <w:tcPr>
            <w:tcW w:w="1828" w:type="dxa"/>
            <w:tcBorders>
              <w:top w:val="nil"/>
              <w:left w:val="nil"/>
              <w:bottom w:val="single" w:sz="4" w:space="0" w:color="auto"/>
              <w:right w:val="single" w:sz="4" w:space="0" w:color="auto"/>
            </w:tcBorders>
            <w:shd w:val="clear" w:color="auto" w:fill="auto"/>
            <w:noWrap/>
            <w:vAlign w:val="center"/>
          </w:tcPr>
          <w:p w14:paraId="0ACD442F" w14:textId="77777777" w:rsidR="00F45B37" w:rsidRPr="001D40D5" w:rsidRDefault="00F45B37" w:rsidP="00F45B37">
            <w:pPr>
              <w:widowControl/>
              <w:rPr>
                <w:rFonts w:ascii="Times New Roman" w:eastAsia="新細明體" w:hAnsi="Times New Roman" w:cs="Times New Roman"/>
                <w:color w:val="000000"/>
                <w:kern w:val="0"/>
                <w:szCs w:val="24"/>
              </w:rPr>
            </w:pPr>
          </w:p>
        </w:tc>
        <w:tc>
          <w:tcPr>
            <w:tcW w:w="1433" w:type="dxa"/>
            <w:tcBorders>
              <w:top w:val="nil"/>
              <w:left w:val="nil"/>
              <w:bottom w:val="single" w:sz="4" w:space="0" w:color="auto"/>
              <w:right w:val="single" w:sz="4" w:space="0" w:color="auto"/>
            </w:tcBorders>
            <w:shd w:val="clear" w:color="auto" w:fill="auto"/>
            <w:noWrap/>
            <w:vAlign w:val="center"/>
          </w:tcPr>
          <w:p w14:paraId="7FBD7FD0"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559" w:type="dxa"/>
            <w:tcBorders>
              <w:top w:val="nil"/>
              <w:left w:val="nil"/>
              <w:bottom w:val="single" w:sz="4" w:space="0" w:color="auto"/>
              <w:right w:val="single" w:sz="4" w:space="0" w:color="auto"/>
            </w:tcBorders>
            <w:shd w:val="clear" w:color="auto" w:fill="auto"/>
            <w:noWrap/>
            <w:vAlign w:val="center"/>
          </w:tcPr>
          <w:p w14:paraId="23DD3D00"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417" w:type="dxa"/>
            <w:tcBorders>
              <w:top w:val="nil"/>
              <w:left w:val="nil"/>
              <w:bottom w:val="single" w:sz="4" w:space="0" w:color="auto"/>
              <w:right w:val="single" w:sz="4" w:space="0" w:color="auto"/>
            </w:tcBorders>
            <w:shd w:val="clear" w:color="auto" w:fill="auto"/>
            <w:noWrap/>
            <w:vAlign w:val="center"/>
          </w:tcPr>
          <w:p w14:paraId="7979E9A9"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418" w:type="dxa"/>
            <w:tcBorders>
              <w:top w:val="nil"/>
              <w:left w:val="nil"/>
              <w:bottom w:val="single" w:sz="4" w:space="0" w:color="auto"/>
              <w:right w:val="single" w:sz="4" w:space="0" w:color="auto"/>
            </w:tcBorders>
            <w:shd w:val="clear" w:color="auto" w:fill="auto"/>
            <w:noWrap/>
            <w:vAlign w:val="center"/>
          </w:tcPr>
          <w:p w14:paraId="5505EF3B" w14:textId="77777777" w:rsidR="00F45B37" w:rsidRPr="001D40D5" w:rsidRDefault="00F45B37" w:rsidP="00F45B37">
            <w:pPr>
              <w:widowControl/>
              <w:rPr>
                <w:rFonts w:ascii="Times New Roman" w:eastAsia="新細明體" w:hAnsi="Times New Roman" w:cs="Times New Roman"/>
                <w:color w:val="000000"/>
                <w:kern w:val="0"/>
                <w:szCs w:val="24"/>
              </w:rPr>
            </w:pPr>
          </w:p>
        </w:tc>
        <w:tc>
          <w:tcPr>
            <w:tcW w:w="1417" w:type="dxa"/>
            <w:tcBorders>
              <w:top w:val="nil"/>
              <w:left w:val="nil"/>
              <w:bottom w:val="single" w:sz="4" w:space="0" w:color="auto"/>
              <w:right w:val="single" w:sz="4" w:space="0" w:color="auto"/>
            </w:tcBorders>
            <w:shd w:val="clear" w:color="auto" w:fill="auto"/>
            <w:noWrap/>
            <w:vAlign w:val="center"/>
          </w:tcPr>
          <w:p w14:paraId="5FB78791" w14:textId="77777777" w:rsidR="00F45B37" w:rsidRPr="001D40D5" w:rsidRDefault="00F45B37" w:rsidP="00F45B37">
            <w:pPr>
              <w:widowControl/>
              <w:rPr>
                <w:rFonts w:ascii="Times New Roman" w:eastAsia="新細明體" w:hAnsi="Times New Roman" w:cs="Times New Roman"/>
                <w:color w:val="000000"/>
                <w:kern w:val="0"/>
                <w:szCs w:val="24"/>
              </w:rPr>
            </w:pPr>
          </w:p>
        </w:tc>
        <w:tc>
          <w:tcPr>
            <w:tcW w:w="1418" w:type="dxa"/>
            <w:tcBorders>
              <w:top w:val="single" w:sz="4" w:space="0" w:color="auto"/>
              <w:left w:val="nil"/>
              <w:bottom w:val="single" w:sz="4" w:space="0" w:color="auto"/>
              <w:right w:val="single" w:sz="4" w:space="0" w:color="000000"/>
            </w:tcBorders>
            <w:shd w:val="clear" w:color="auto" w:fill="auto"/>
            <w:noWrap/>
            <w:vAlign w:val="center"/>
          </w:tcPr>
          <w:p w14:paraId="1ED8BD6A"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417" w:type="dxa"/>
            <w:tcBorders>
              <w:top w:val="single" w:sz="4" w:space="0" w:color="auto"/>
              <w:left w:val="nil"/>
              <w:bottom w:val="single" w:sz="4" w:space="0" w:color="auto"/>
              <w:right w:val="single" w:sz="4" w:space="0" w:color="000000"/>
            </w:tcBorders>
          </w:tcPr>
          <w:p w14:paraId="7BE74905"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276" w:type="dxa"/>
            <w:tcBorders>
              <w:top w:val="single" w:sz="4" w:space="0" w:color="auto"/>
              <w:left w:val="nil"/>
              <w:bottom w:val="single" w:sz="4" w:space="0" w:color="auto"/>
              <w:right w:val="single" w:sz="4" w:space="0" w:color="000000"/>
            </w:tcBorders>
          </w:tcPr>
          <w:p w14:paraId="72E949E3"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r>
      <w:tr w:rsidR="00F45B37" w:rsidRPr="001D40D5" w14:paraId="44076DF6" w14:textId="77777777" w:rsidTr="00DA1CFE">
        <w:trPr>
          <w:trHeight w:val="335"/>
        </w:trPr>
        <w:tc>
          <w:tcPr>
            <w:tcW w:w="562" w:type="dxa"/>
            <w:tcBorders>
              <w:top w:val="nil"/>
              <w:left w:val="single" w:sz="4" w:space="0" w:color="auto"/>
              <w:bottom w:val="single" w:sz="4" w:space="0" w:color="auto"/>
              <w:right w:val="single" w:sz="4" w:space="0" w:color="auto"/>
            </w:tcBorders>
            <w:shd w:val="clear" w:color="auto" w:fill="auto"/>
            <w:noWrap/>
            <w:vAlign w:val="center"/>
          </w:tcPr>
          <w:p w14:paraId="5E8C51C4" w14:textId="77777777" w:rsidR="00F45B37" w:rsidRPr="001D40D5" w:rsidRDefault="00F45B37" w:rsidP="00F45B37">
            <w:pPr>
              <w:widowControl/>
              <w:jc w:val="center"/>
              <w:rPr>
                <w:rFonts w:ascii="Times New Roman" w:eastAsia="新細明體" w:hAnsi="Times New Roman" w:cs="Times New Roman"/>
                <w:color w:val="000000"/>
                <w:kern w:val="0"/>
                <w:szCs w:val="24"/>
              </w:rPr>
            </w:pPr>
            <w:r>
              <w:rPr>
                <w:rFonts w:ascii="Times New Roman" w:eastAsia="新細明體" w:hAnsi="Times New Roman" w:cs="Times New Roman" w:hint="eastAsia"/>
                <w:color w:val="000000"/>
                <w:kern w:val="0"/>
                <w:szCs w:val="24"/>
              </w:rPr>
              <w:t>14</w:t>
            </w:r>
          </w:p>
        </w:tc>
        <w:tc>
          <w:tcPr>
            <w:tcW w:w="1828" w:type="dxa"/>
            <w:tcBorders>
              <w:top w:val="nil"/>
              <w:left w:val="nil"/>
              <w:bottom w:val="single" w:sz="4" w:space="0" w:color="auto"/>
              <w:right w:val="single" w:sz="4" w:space="0" w:color="auto"/>
            </w:tcBorders>
            <w:shd w:val="clear" w:color="auto" w:fill="auto"/>
            <w:noWrap/>
            <w:vAlign w:val="center"/>
          </w:tcPr>
          <w:p w14:paraId="4829B9D3" w14:textId="77777777" w:rsidR="00F45B37" w:rsidRPr="001D40D5" w:rsidRDefault="00F45B37" w:rsidP="00F45B37">
            <w:pPr>
              <w:widowControl/>
              <w:rPr>
                <w:rFonts w:ascii="Times New Roman" w:eastAsia="新細明體" w:hAnsi="Times New Roman" w:cs="Times New Roman"/>
                <w:color w:val="000000"/>
                <w:kern w:val="0"/>
                <w:szCs w:val="24"/>
              </w:rPr>
            </w:pPr>
          </w:p>
        </w:tc>
        <w:tc>
          <w:tcPr>
            <w:tcW w:w="1433" w:type="dxa"/>
            <w:tcBorders>
              <w:top w:val="nil"/>
              <w:left w:val="nil"/>
              <w:bottom w:val="single" w:sz="4" w:space="0" w:color="auto"/>
              <w:right w:val="single" w:sz="4" w:space="0" w:color="auto"/>
            </w:tcBorders>
            <w:shd w:val="clear" w:color="auto" w:fill="auto"/>
            <w:noWrap/>
            <w:vAlign w:val="center"/>
          </w:tcPr>
          <w:p w14:paraId="03CAA388"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559" w:type="dxa"/>
            <w:tcBorders>
              <w:top w:val="nil"/>
              <w:left w:val="nil"/>
              <w:bottom w:val="single" w:sz="4" w:space="0" w:color="auto"/>
              <w:right w:val="single" w:sz="4" w:space="0" w:color="auto"/>
            </w:tcBorders>
            <w:shd w:val="clear" w:color="auto" w:fill="auto"/>
            <w:noWrap/>
            <w:vAlign w:val="center"/>
          </w:tcPr>
          <w:p w14:paraId="0FF03DA6"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417" w:type="dxa"/>
            <w:tcBorders>
              <w:top w:val="nil"/>
              <w:left w:val="nil"/>
              <w:bottom w:val="single" w:sz="4" w:space="0" w:color="auto"/>
              <w:right w:val="single" w:sz="4" w:space="0" w:color="auto"/>
            </w:tcBorders>
            <w:shd w:val="clear" w:color="auto" w:fill="auto"/>
            <w:noWrap/>
            <w:vAlign w:val="center"/>
          </w:tcPr>
          <w:p w14:paraId="0E79C759"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418" w:type="dxa"/>
            <w:tcBorders>
              <w:top w:val="nil"/>
              <w:left w:val="nil"/>
              <w:bottom w:val="single" w:sz="4" w:space="0" w:color="auto"/>
              <w:right w:val="single" w:sz="4" w:space="0" w:color="auto"/>
            </w:tcBorders>
            <w:shd w:val="clear" w:color="auto" w:fill="auto"/>
            <w:noWrap/>
            <w:vAlign w:val="center"/>
          </w:tcPr>
          <w:p w14:paraId="70E16417" w14:textId="77777777" w:rsidR="00F45B37" w:rsidRPr="001D40D5" w:rsidRDefault="00F45B37" w:rsidP="00F45B37">
            <w:pPr>
              <w:widowControl/>
              <w:rPr>
                <w:rFonts w:ascii="Times New Roman" w:eastAsia="新細明體" w:hAnsi="Times New Roman" w:cs="Times New Roman"/>
                <w:color w:val="000000"/>
                <w:kern w:val="0"/>
                <w:szCs w:val="24"/>
              </w:rPr>
            </w:pPr>
          </w:p>
        </w:tc>
        <w:tc>
          <w:tcPr>
            <w:tcW w:w="1417" w:type="dxa"/>
            <w:tcBorders>
              <w:top w:val="nil"/>
              <w:left w:val="nil"/>
              <w:bottom w:val="single" w:sz="4" w:space="0" w:color="auto"/>
              <w:right w:val="single" w:sz="4" w:space="0" w:color="auto"/>
            </w:tcBorders>
            <w:shd w:val="clear" w:color="auto" w:fill="auto"/>
            <w:noWrap/>
            <w:vAlign w:val="center"/>
          </w:tcPr>
          <w:p w14:paraId="11C9C07E" w14:textId="77777777" w:rsidR="00F45B37" w:rsidRPr="001D40D5" w:rsidRDefault="00F45B37" w:rsidP="00F45B37">
            <w:pPr>
              <w:widowControl/>
              <w:rPr>
                <w:rFonts w:ascii="Times New Roman" w:eastAsia="新細明體" w:hAnsi="Times New Roman" w:cs="Times New Roman"/>
                <w:color w:val="000000"/>
                <w:kern w:val="0"/>
                <w:szCs w:val="24"/>
              </w:rPr>
            </w:pPr>
          </w:p>
        </w:tc>
        <w:tc>
          <w:tcPr>
            <w:tcW w:w="1418" w:type="dxa"/>
            <w:tcBorders>
              <w:top w:val="single" w:sz="4" w:space="0" w:color="auto"/>
              <w:left w:val="nil"/>
              <w:bottom w:val="single" w:sz="4" w:space="0" w:color="auto"/>
              <w:right w:val="single" w:sz="4" w:space="0" w:color="000000"/>
            </w:tcBorders>
            <w:shd w:val="clear" w:color="auto" w:fill="auto"/>
            <w:noWrap/>
            <w:vAlign w:val="center"/>
          </w:tcPr>
          <w:p w14:paraId="03EA5840"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417" w:type="dxa"/>
            <w:tcBorders>
              <w:top w:val="single" w:sz="4" w:space="0" w:color="auto"/>
              <w:left w:val="nil"/>
              <w:bottom w:val="single" w:sz="4" w:space="0" w:color="auto"/>
              <w:right w:val="single" w:sz="4" w:space="0" w:color="000000"/>
            </w:tcBorders>
          </w:tcPr>
          <w:p w14:paraId="504844C0"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c>
          <w:tcPr>
            <w:tcW w:w="1276" w:type="dxa"/>
            <w:tcBorders>
              <w:top w:val="single" w:sz="4" w:space="0" w:color="auto"/>
              <w:left w:val="nil"/>
              <w:bottom w:val="single" w:sz="4" w:space="0" w:color="auto"/>
              <w:right w:val="single" w:sz="4" w:space="0" w:color="000000"/>
            </w:tcBorders>
          </w:tcPr>
          <w:p w14:paraId="7F8247BF" w14:textId="77777777" w:rsidR="00F45B37" w:rsidRPr="001D40D5" w:rsidRDefault="00F45B37" w:rsidP="00F45B37">
            <w:pPr>
              <w:widowControl/>
              <w:jc w:val="center"/>
              <w:rPr>
                <w:rFonts w:ascii="Times New Roman" w:eastAsia="新細明體" w:hAnsi="Times New Roman" w:cs="Times New Roman"/>
                <w:color w:val="000000"/>
                <w:kern w:val="0"/>
                <w:szCs w:val="24"/>
              </w:rPr>
            </w:pPr>
          </w:p>
        </w:tc>
      </w:tr>
    </w:tbl>
    <w:p w14:paraId="42A8D899" w14:textId="0A3CEBBC" w:rsidR="00B15DC1" w:rsidRDefault="00B15DC1" w:rsidP="00CB57BE">
      <w:pPr>
        <w:pStyle w:val="a5"/>
        <w:rPr>
          <w:rFonts w:ascii="Times New Roman" w:hAnsi="Times New Roman" w:cs="Times New Roman"/>
        </w:rPr>
        <w:sectPr w:rsidR="00B15DC1" w:rsidSect="00365B5D">
          <w:pgSz w:w="16838" w:h="11906" w:orient="landscape"/>
          <w:pgMar w:top="1797" w:right="1440" w:bottom="1797" w:left="1440" w:header="851" w:footer="992" w:gutter="0"/>
          <w:cols w:space="425"/>
          <w:docGrid w:type="lines" w:linePitch="360"/>
        </w:sectPr>
      </w:pPr>
    </w:p>
    <w:p w14:paraId="07139A7B" w14:textId="56CBF5B1" w:rsidR="00B15DC1" w:rsidRDefault="00B15DC1" w:rsidP="00B15DC1">
      <w:pPr>
        <w:pStyle w:val="2"/>
      </w:pPr>
      <w:bookmarkStart w:id="77" w:name="_Toc179462933"/>
      <w:r w:rsidRPr="00B9575E">
        <w:rPr>
          <w:rFonts w:ascii="新細明體" w:eastAsia="新細明體" w:hAnsi="新細明體" w:cs="新細明體" w:hint="eastAsia"/>
        </w:rPr>
        <w:lastRenderedPageBreak/>
        <w:t>附件</w:t>
      </w:r>
      <w:r>
        <w:rPr>
          <w:rFonts w:ascii="新細明體" w:eastAsia="新細明體" w:hAnsi="新細明體" w:cs="新細明體" w:hint="eastAsia"/>
        </w:rPr>
        <w:t>二</w:t>
      </w:r>
      <w:r w:rsidRPr="00B9575E">
        <w:rPr>
          <w:rFonts w:ascii="新細明體" w:eastAsia="新細明體" w:hAnsi="新細明體" w:cs="新細明體" w:hint="eastAsia"/>
        </w:rPr>
        <w:t>：新船員入職培訓</w:t>
      </w:r>
      <w:bookmarkEnd w:id="77"/>
    </w:p>
    <w:tbl>
      <w:tblPr>
        <w:tblStyle w:val="a4"/>
        <w:tblpPr w:leftFromText="180" w:rightFromText="180" w:vertAnchor="text" w:horzAnchor="margin" w:tblpY="16"/>
        <w:tblW w:w="0" w:type="auto"/>
        <w:tblLook w:val="04A0" w:firstRow="1" w:lastRow="0" w:firstColumn="1" w:lastColumn="0" w:noHBand="0" w:noVBand="1"/>
      </w:tblPr>
      <w:tblGrid>
        <w:gridCol w:w="846"/>
        <w:gridCol w:w="992"/>
        <w:gridCol w:w="425"/>
        <w:gridCol w:w="1473"/>
        <w:gridCol w:w="370"/>
        <w:gridCol w:w="992"/>
        <w:gridCol w:w="851"/>
        <w:gridCol w:w="1843"/>
        <w:gridCol w:w="504"/>
      </w:tblGrid>
      <w:tr w:rsidR="00B15DC1" w14:paraId="7135D0D2" w14:textId="77777777" w:rsidTr="008D07D9">
        <w:trPr>
          <w:trHeight w:val="416"/>
        </w:trPr>
        <w:tc>
          <w:tcPr>
            <w:tcW w:w="8296" w:type="dxa"/>
            <w:gridSpan w:val="9"/>
            <w:shd w:val="clear" w:color="auto" w:fill="EEECE1" w:themeFill="background2"/>
            <w:vAlign w:val="center"/>
          </w:tcPr>
          <w:p w14:paraId="292E5313" w14:textId="09D433C3" w:rsidR="00B15DC1" w:rsidRPr="00F95924" w:rsidRDefault="00B15DC1" w:rsidP="008D07D9">
            <w:pPr>
              <w:pStyle w:val="2"/>
              <w:rPr>
                <w:szCs w:val="24"/>
              </w:rPr>
            </w:pPr>
            <w:bookmarkStart w:id="78" w:name="_Toc179462934"/>
            <w:r w:rsidRPr="00B9575E">
              <w:rPr>
                <w:rFonts w:ascii="新細明體" w:eastAsia="新細明體" w:hAnsi="新細明體" w:cs="新細明體" w:hint="eastAsia"/>
              </w:rPr>
              <w:t>新船員入職培訓</w:t>
            </w:r>
            <w:bookmarkEnd w:id="78"/>
          </w:p>
        </w:tc>
      </w:tr>
      <w:tr w:rsidR="00B15DC1" w14:paraId="7828D1CB" w14:textId="77777777" w:rsidTr="00AF0C7F">
        <w:trPr>
          <w:trHeight w:val="428"/>
        </w:trPr>
        <w:tc>
          <w:tcPr>
            <w:tcW w:w="1838" w:type="dxa"/>
            <w:gridSpan w:val="2"/>
            <w:shd w:val="clear" w:color="auto" w:fill="EEECE1" w:themeFill="background2"/>
            <w:vAlign w:val="center"/>
          </w:tcPr>
          <w:p w14:paraId="38990F16" w14:textId="77777777" w:rsidR="00B15DC1" w:rsidRPr="00F95924" w:rsidRDefault="00B15DC1" w:rsidP="008D07D9">
            <w:pPr>
              <w:jc w:val="center"/>
              <w:rPr>
                <w:rFonts w:ascii="新細明體" w:eastAsia="新細明體" w:hAnsi="新細明體" w:cs="新細明體"/>
              </w:rPr>
            </w:pPr>
            <w:r w:rsidRPr="00F23111">
              <w:rPr>
                <w:rFonts w:hint="eastAsia"/>
                <w:szCs w:val="24"/>
              </w:rPr>
              <w:t>受訓船員</w:t>
            </w:r>
          </w:p>
        </w:tc>
        <w:tc>
          <w:tcPr>
            <w:tcW w:w="3260" w:type="dxa"/>
            <w:gridSpan w:val="4"/>
            <w:shd w:val="clear" w:color="auto" w:fill="EEECE1" w:themeFill="background2"/>
          </w:tcPr>
          <w:p w14:paraId="62E49023" w14:textId="77777777" w:rsidR="00B15DC1" w:rsidRPr="00D3051B" w:rsidRDefault="00B15DC1" w:rsidP="008D07D9">
            <w:pPr>
              <w:rPr>
                <w:rFonts w:ascii="新細明體" w:eastAsia="新細明體" w:hAnsi="新細明體" w:cs="新細明體"/>
              </w:rPr>
            </w:pPr>
            <w:r>
              <w:rPr>
                <w:rFonts w:ascii="新細明體" w:eastAsia="新細明體" w:hAnsi="新細明體" w:cs="新細明體" w:hint="eastAsia"/>
              </w:rPr>
              <w:t>姓名</w:t>
            </w:r>
          </w:p>
        </w:tc>
        <w:tc>
          <w:tcPr>
            <w:tcW w:w="3198" w:type="dxa"/>
            <w:gridSpan w:val="3"/>
            <w:shd w:val="clear" w:color="auto" w:fill="EEECE1" w:themeFill="background2"/>
          </w:tcPr>
          <w:p w14:paraId="757A840D" w14:textId="77777777" w:rsidR="00B15DC1" w:rsidRPr="00D3051B" w:rsidRDefault="00B15DC1" w:rsidP="008D07D9">
            <w:pPr>
              <w:rPr>
                <w:rFonts w:ascii="新細明體" w:eastAsia="新細明體" w:hAnsi="新細明體" w:cs="新細明體"/>
              </w:rPr>
            </w:pPr>
            <w:r w:rsidRPr="00F23111">
              <w:rPr>
                <w:rFonts w:hint="eastAsia"/>
                <w:szCs w:val="24"/>
              </w:rPr>
              <w:t>職位</w:t>
            </w:r>
          </w:p>
        </w:tc>
      </w:tr>
      <w:tr w:rsidR="00B15DC1" w14:paraId="60F2D6CF" w14:textId="77777777" w:rsidTr="008D07D9">
        <w:tc>
          <w:tcPr>
            <w:tcW w:w="846" w:type="dxa"/>
          </w:tcPr>
          <w:p w14:paraId="51054850" w14:textId="77777777" w:rsidR="00B15DC1" w:rsidRPr="00357EE3" w:rsidRDefault="00B15DC1" w:rsidP="008D07D9">
            <w:pPr>
              <w:rPr>
                <w:szCs w:val="24"/>
              </w:rPr>
            </w:pPr>
            <w:r w:rsidRPr="00357EE3">
              <w:rPr>
                <w:rFonts w:hint="eastAsia"/>
                <w:szCs w:val="24"/>
              </w:rPr>
              <w:t>編號</w:t>
            </w:r>
          </w:p>
        </w:tc>
        <w:tc>
          <w:tcPr>
            <w:tcW w:w="7450" w:type="dxa"/>
            <w:gridSpan w:val="8"/>
          </w:tcPr>
          <w:p w14:paraId="52B410BC" w14:textId="77777777" w:rsidR="00B15DC1" w:rsidRPr="00357EE3" w:rsidRDefault="00B15DC1" w:rsidP="008D07D9">
            <w:pPr>
              <w:rPr>
                <w:szCs w:val="24"/>
              </w:rPr>
            </w:pPr>
            <w:r w:rsidRPr="00357EE3">
              <w:rPr>
                <w:rFonts w:hint="eastAsia"/>
                <w:szCs w:val="24"/>
              </w:rPr>
              <w:t>內容</w:t>
            </w:r>
          </w:p>
        </w:tc>
      </w:tr>
      <w:tr w:rsidR="00B15DC1" w14:paraId="102D3E60" w14:textId="77777777" w:rsidTr="008D07D9">
        <w:tc>
          <w:tcPr>
            <w:tcW w:w="8296" w:type="dxa"/>
            <w:gridSpan w:val="9"/>
          </w:tcPr>
          <w:p w14:paraId="5F27AD39" w14:textId="77777777" w:rsidR="00B15DC1" w:rsidRPr="00DA2488" w:rsidRDefault="00B15DC1" w:rsidP="008D07D9">
            <w:pPr>
              <w:rPr>
                <w:sz w:val="16"/>
                <w:szCs w:val="16"/>
              </w:rPr>
            </w:pPr>
            <w:r w:rsidRPr="00F23111">
              <w:rPr>
                <w:rFonts w:hint="eastAsia"/>
                <w:szCs w:val="24"/>
              </w:rPr>
              <w:t>受訓船員</w:t>
            </w:r>
            <w:r>
              <w:rPr>
                <w:rFonts w:hint="eastAsia"/>
                <w:szCs w:val="24"/>
              </w:rPr>
              <w:t>清楚明白下列各項內容後，請於右方</w:t>
            </w:r>
            <w:r>
              <w:rPr>
                <w:rFonts w:hint="eastAsia"/>
                <w:szCs w:val="24"/>
              </w:rPr>
              <w:t xml:space="preserve"> </w:t>
            </w:r>
            <w:r>
              <w:rPr>
                <w:rFonts w:ascii="MS Gothic" w:eastAsia="MS Gothic" w:hAnsi="MS Gothic" w:hint="eastAsia"/>
                <w:szCs w:val="24"/>
              </w:rPr>
              <w:t>□</w:t>
            </w:r>
            <w:r>
              <w:rPr>
                <w:rFonts w:ascii="MS Gothic" w:hAnsi="MS Gothic" w:hint="eastAsia"/>
                <w:szCs w:val="24"/>
              </w:rPr>
              <w:t xml:space="preserve"> </w:t>
            </w:r>
            <w:r>
              <w:rPr>
                <w:rFonts w:ascii="MS Gothic" w:hAnsi="MS Gothic" w:hint="eastAsia"/>
                <w:szCs w:val="24"/>
              </w:rPr>
              <w:t>上打</w:t>
            </w:r>
            <w:r>
              <w:rPr>
                <w:rFonts w:ascii="MS Gothic" w:hAnsi="MS Gothic" w:hint="eastAsia"/>
                <w:szCs w:val="24"/>
              </w:rPr>
              <w:t xml:space="preserve"> </w:t>
            </w:r>
            <w:r>
              <w:rPr>
                <w:rFonts w:ascii="MS Gothic" w:eastAsia="MS Gothic" w:hAnsi="MS Gothic" w:hint="eastAsia"/>
                <w:szCs w:val="24"/>
              </w:rPr>
              <w:t>✓</w:t>
            </w:r>
          </w:p>
        </w:tc>
      </w:tr>
      <w:tr w:rsidR="00B15DC1" w14:paraId="6970230D" w14:textId="77777777" w:rsidTr="008D07D9">
        <w:tc>
          <w:tcPr>
            <w:tcW w:w="846" w:type="dxa"/>
          </w:tcPr>
          <w:p w14:paraId="32BE941C" w14:textId="77777777" w:rsidR="00B15DC1" w:rsidRPr="00643458" w:rsidRDefault="00B15DC1" w:rsidP="008D07D9">
            <w:pPr>
              <w:jc w:val="center"/>
              <w:rPr>
                <w:rFonts w:ascii="Times New Roman" w:hAnsi="Times New Roman" w:cs="Times New Roman"/>
                <w:sz w:val="20"/>
                <w:szCs w:val="20"/>
              </w:rPr>
            </w:pPr>
            <w:r w:rsidRPr="00643458">
              <w:rPr>
                <w:rFonts w:ascii="Times New Roman" w:hAnsi="Times New Roman" w:cs="Times New Roman"/>
                <w:sz w:val="20"/>
                <w:szCs w:val="20"/>
              </w:rPr>
              <w:t>1</w:t>
            </w:r>
          </w:p>
        </w:tc>
        <w:tc>
          <w:tcPr>
            <w:tcW w:w="6946" w:type="dxa"/>
            <w:gridSpan w:val="7"/>
          </w:tcPr>
          <w:p w14:paraId="5444C898" w14:textId="77777777" w:rsidR="00B15DC1" w:rsidRPr="003C0564" w:rsidRDefault="00B15DC1" w:rsidP="008D07D9">
            <w:pPr>
              <w:widowControl/>
              <w:jc w:val="both"/>
              <w:rPr>
                <w:rFonts w:ascii="Times New Roman" w:hAnsi="Times New Roman" w:cs="Times New Roman"/>
                <w:sz w:val="20"/>
                <w:szCs w:val="20"/>
              </w:rPr>
            </w:pPr>
            <w:r w:rsidRPr="003C0564">
              <w:rPr>
                <w:rFonts w:ascii="Times New Roman" w:hAnsi="Times New Roman" w:cs="Times New Roman" w:hint="eastAsia"/>
                <w:sz w:val="20"/>
                <w:szCs w:val="20"/>
              </w:rPr>
              <w:t>公司政策</w:t>
            </w:r>
          </w:p>
        </w:tc>
        <w:tc>
          <w:tcPr>
            <w:tcW w:w="504" w:type="dxa"/>
          </w:tcPr>
          <w:p w14:paraId="6DD04190" w14:textId="77777777" w:rsidR="00B15DC1" w:rsidRPr="008226BE" w:rsidRDefault="00B15DC1" w:rsidP="008D07D9">
            <w:pPr>
              <w:rPr>
                <w:sz w:val="16"/>
                <w:szCs w:val="16"/>
              </w:rPr>
            </w:pPr>
          </w:p>
        </w:tc>
      </w:tr>
      <w:tr w:rsidR="00B15DC1" w14:paraId="32AF19A7" w14:textId="77777777" w:rsidTr="008D07D9">
        <w:tc>
          <w:tcPr>
            <w:tcW w:w="846" w:type="dxa"/>
          </w:tcPr>
          <w:p w14:paraId="0DFD9FBD" w14:textId="77777777" w:rsidR="00B15DC1" w:rsidRPr="00643458" w:rsidRDefault="00B15DC1" w:rsidP="008D07D9">
            <w:pPr>
              <w:jc w:val="center"/>
              <w:rPr>
                <w:rFonts w:ascii="Times New Roman" w:hAnsi="Times New Roman" w:cs="Times New Roman"/>
                <w:sz w:val="20"/>
                <w:szCs w:val="20"/>
              </w:rPr>
            </w:pPr>
            <w:r w:rsidRPr="00643458">
              <w:rPr>
                <w:rFonts w:ascii="Times New Roman" w:hAnsi="Times New Roman" w:cs="Times New Roman"/>
                <w:sz w:val="20"/>
                <w:szCs w:val="20"/>
              </w:rPr>
              <w:t>2</w:t>
            </w:r>
          </w:p>
        </w:tc>
        <w:tc>
          <w:tcPr>
            <w:tcW w:w="6946" w:type="dxa"/>
            <w:gridSpan w:val="7"/>
          </w:tcPr>
          <w:p w14:paraId="55E5CC5B" w14:textId="77777777" w:rsidR="00B15DC1" w:rsidRPr="003C0564" w:rsidRDefault="00B15DC1" w:rsidP="008D07D9">
            <w:pPr>
              <w:widowControl/>
              <w:jc w:val="both"/>
              <w:rPr>
                <w:rFonts w:ascii="Times New Roman" w:hAnsi="Times New Roman" w:cs="Times New Roman"/>
                <w:sz w:val="20"/>
                <w:szCs w:val="20"/>
              </w:rPr>
            </w:pPr>
            <w:r w:rsidRPr="003C0564">
              <w:rPr>
                <w:rFonts w:ascii="Times New Roman" w:hAnsi="Times New Roman" w:cs="Times New Roman" w:hint="eastAsia"/>
                <w:sz w:val="20"/>
                <w:szCs w:val="20"/>
              </w:rPr>
              <w:t>本地安全管理系統</w:t>
            </w:r>
          </w:p>
        </w:tc>
        <w:tc>
          <w:tcPr>
            <w:tcW w:w="504" w:type="dxa"/>
          </w:tcPr>
          <w:p w14:paraId="6BDDAFD3" w14:textId="77777777" w:rsidR="00B15DC1" w:rsidRPr="008226BE" w:rsidRDefault="00B15DC1" w:rsidP="008D07D9">
            <w:pPr>
              <w:rPr>
                <w:sz w:val="16"/>
                <w:szCs w:val="16"/>
              </w:rPr>
            </w:pPr>
          </w:p>
        </w:tc>
      </w:tr>
      <w:tr w:rsidR="00B15DC1" w14:paraId="525B7A4F" w14:textId="77777777" w:rsidTr="008D07D9">
        <w:tc>
          <w:tcPr>
            <w:tcW w:w="846" w:type="dxa"/>
          </w:tcPr>
          <w:p w14:paraId="0277FA02" w14:textId="77777777" w:rsidR="00B15DC1" w:rsidRPr="00643458" w:rsidRDefault="00B15DC1" w:rsidP="008D07D9">
            <w:pPr>
              <w:jc w:val="center"/>
              <w:rPr>
                <w:rFonts w:ascii="Times New Roman" w:hAnsi="Times New Roman" w:cs="Times New Roman"/>
                <w:sz w:val="20"/>
                <w:szCs w:val="20"/>
              </w:rPr>
            </w:pPr>
            <w:r>
              <w:rPr>
                <w:rFonts w:ascii="Times New Roman" w:hAnsi="Times New Roman" w:cs="Times New Roman" w:hint="eastAsia"/>
                <w:sz w:val="20"/>
                <w:szCs w:val="20"/>
              </w:rPr>
              <w:t>2.1</w:t>
            </w:r>
          </w:p>
        </w:tc>
        <w:tc>
          <w:tcPr>
            <w:tcW w:w="6946" w:type="dxa"/>
            <w:gridSpan w:val="7"/>
          </w:tcPr>
          <w:p w14:paraId="4FBEC623" w14:textId="77777777" w:rsidR="00B15DC1" w:rsidRPr="00AF0C7F" w:rsidRDefault="00B15DC1" w:rsidP="008D07D9">
            <w:pPr>
              <w:widowControl/>
              <w:jc w:val="both"/>
              <w:rPr>
                <w:rFonts w:ascii="Times New Roman" w:hAnsi="Times New Roman" w:cs="Times New Roman"/>
                <w:sz w:val="20"/>
                <w:szCs w:val="20"/>
              </w:rPr>
            </w:pPr>
            <w:r w:rsidRPr="00AF0C7F">
              <w:rPr>
                <w:rFonts w:ascii="Times New Roman" w:hAnsi="Times New Roman" w:cs="Times New Roman" w:hint="eastAsia"/>
                <w:sz w:val="20"/>
                <w:szCs w:val="20"/>
              </w:rPr>
              <w:t>本地安全管理系統概要</w:t>
            </w:r>
          </w:p>
        </w:tc>
        <w:tc>
          <w:tcPr>
            <w:tcW w:w="504" w:type="dxa"/>
          </w:tcPr>
          <w:p w14:paraId="64C41B62" w14:textId="77777777" w:rsidR="00B15DC1" w:rsidRPr="008226BE" w:rsidRDefault="00B15DC1" w:rsidP="008D07D9">
            <w:pPr>
              <w:rPr>
                <w:sz w:val="16"/>
                <w:szCs w:val="16"/>
              </w:rPr>
            </w:pPr>
          </w:p>
        </w:tc>
      </w:tr>
      <w:tr w:rsidR="00B15DC1" w14:paraId="30193CBD" w14:textId="77777777" w:rsidTr="008D07D9">
        <w:tc>
          <w:tcPr>
            <w:tcW w:w="846" w:type="dxa"/>
          </w:tcPr>
          <w:p w14:paraId="1A6FFE45" w14:textId="77777777" w:rsidR="00B15DC1" w:rsidRDefault="00B15DC1" w:rsidP="008D07D9">
            <w:pPr>
              <w:jc w:val="center"/>
              <w:rPr>
                <w:rFonts w:ascii="Times New Roman" w:hAnsi="Times New Roman" w:cs="Times New Roman"/>
                <w:sz w:val="20"/>
                <w:szCs w:val="20"/>
              </w:rPr>
            </w:pPr>
            <w:r>
              <w:rPr>
                <w:rFonts w:ascii="Times New Roman" w:hAnsi="Times New Roman" w:cs="Times New Roman" w:hint="eastAsia"/>
                <w:sz w:val="20"/>
                <w:szCs w:val="20"/>
              </w:rPr>
              <w:t>2.2</w:t>
            </w:r>
          </w:p>
        </w:tc>
        <w:tc>
          <w:tcPr>
            <w:tcW w:w="6946" w:type="dxa"/>
            <w:gridSpan w:val="7"/>
          </w:tcPr>
          <w:p w14:paraId="557A612D" w14:textId="43C5E4FC" w:rsidR="00B15DC1" w:rsidRPr="00AF0C7F" w:rsidRDefault="003C0564" w:rsidP="008D07D9">
            <w:pPr>
              <w:widowControl/>
              <w:jc w:val="both"/>
              <w:rPr>
                <w:rFonts w:ascii="Times New Roman" w:hAnsi="Times New Roman" w:cs="Times New Roman"/>
                <w:sz w:val="20"/>
                <w:szCs w:val="20"/>
              </w:rPr>
            </w:pPr>
            <w:r w:rsidRPr="003C0564">
              <w:rPr>
                <w:rFonts w:ascii="Times New Roman" w:hAnsi="Times New Roman" w:cs="Times New Roman" w:hint="eastAsia"/>
                <w:sz w:val="20"/>
                <w:szCs w:val="20"/>
              </w:rPr>
              <w:t>船員</w:t>
            </w:r>
            <w:r w:rsidR="00B15DC1" w:rsidRPr="00AF0C7F">
              <w:rPr>
                <w:rFonts w:ascii="Times New Roman" w:hAnsi="Times New Roman" w:cs="Times New Roman" w:hint="eastAsia"/>
                <w:sz w:val="20"/>
                <w:szCs w:val="20"/>
              </w:rPr>
              <w:t>責任</w:t>
            </w:r>
          </w:p>
        </w:tc>
        <w:tc>
          <w:tcPr>
            <w:tcW w:w="504" w:type="dxa"/>
          </w:tcPr>
          <w:p w14:paraId="52EED975" w14:textId="77777777" w:rsidR="00B15DC1" w:rsidRPr="008226BE" w:rsidRDefault="00B15DC1" w:rsidP="008D07D9">
            <w:pPr>
              <w:rPr>
                <w:sz w:val="16"/>
                <w:szCs w:val="16"/>
              </w:rPr>
            </w:pPr>
          </w:p>
        </w:tc>
      </w:tr>
      <w:tr w:rsidR="00B15DC1" w14:paraId="24E69EEC" w14:textId="77777777" w:rsidTr="008D07D9">
        <w:tc>
          <w:tcPr>
            <w:tcW w:w="846" w:type="dxa"/>
          </w:tcPr>
          <w:p w14:paraId="533BF354" w14:textId="77777777" w:rsidR="00B15DC1" w:rsidRPr="00643458" w:rsidRDefault="00B15DC1" w:rsidP="008D07D9">
            <w:pPr>
              <w:jc w:val="center"/>
              <w:rPr>
                <w:rFonts w:ascii="Times New Roman" w:hAnsi="Times New Roman" w:cs="Times New Roman"/>
                <w:sz w:val="20"/>
                <w:szCs w:val="20"/>
              </w:rPr>
            </w:pPr>
            <w:r w:rsidRPr="00643458">
              <w:rPr>
                <w:rFonts w:ascii="Times New Roman" w:hAnsi="Times New Roman" w:cs="Times New Roman"/>
                <w:sz w:val="20"/>
                <w:szCs w:val="20"/>
              </w:rPr>
              <w:t>3</w:t>
            </w:r>
          </w:p>
        </w:tc>
        <w:tc>
          <w:tcPr>
            <w:tcW w:w="7450" w:type="dxa"/>
            <w:gridSpan w:val="8"/>
          </w:tcPr>
          <w:p w14:paraId="3DF2C119" w14:textId="77777777" w:rsidR="00B15DC1" w:rsidRPr="003C0564" w:rsidRDefault="00B15DC1" w:rsidP="008D07D9">
            <w:pPr>
              <w:rPr>
                <w:sz w:val="20"/>
                <w:szCs w:val="20"/>
              </w:rPr>
            </w:pPr>
            <w:r w:rsidRPr="003C0564">
              <w:rPr>
                <w:rFonts w:ascii="Times New Roman" w:hAnsi="Times New Roman" w:cs="Times New Roman" w:hint="eastAsia"/>
                <w:sz w:val="20"/>
                <w:szCs w:val="20"/>
              </w:rPr>
              <w:t>船舶操作程序</w:t>
            </w:r>
            <w:r w:rsidRPr="003C0564">
              <w:rPr>
                <w:rFonts w:ascii="Times New Roman" w:hAnsi="Times New Roman" w:cs="Times New Roman"/>
                <w:sz w:val="20"/>
                <w:szCs w:val="20"/>
              </w:rPr>
              <w:t>:</w:t>
            </w:r>
          </w:p>
        </w:tc>
      </w:tr>
      <w:tr w:rsidR="00B15DC1" w14:paraId="747E8216" w14:textId="77777777" w:rsidTr="008D07D9">
        <w:tc>
          <w:tcPr>
            <w:tcW w:w="846" w:type="dxa"/>
          </w:tcPr>
          <w:p w14:paraId="3E6B781C" w14:textId="77777777" w:rsidR="00B15DC1" w:rsidRPr="00643458" w:rsidRDefault="00B15DC1" w:rsidP="008D07D9">
            <w:pPr>
              <w:jc w:val="center"/>
              <w:rPr>
                <w:rFonts w:ascii="Times New Roman" w:hAnsi="Times New Roman" w:cs="Times New Roman"/>
                <w:sz w:val="20"/>
                <w:szCs w:val="20"/>
              </w:rPr>
            </w:pPr>
            <w:r w:rsidRPr="00643458">
              <w:rPr>
                <w:rFonts w:ascii="Times New Roman" w:hAnsi="Times New Roman" w:cs="Times New Roman"/>
                <w:sz w:val="20"/>
                <w:szCs w:val="20"/>
              </w:rPr>
              <w:t>3.1</w:t>
            </w:r>
          </w:p>
        </w:tc>
        <w:tc>
          <w:tcPr>
            <w:tcW w:w="6946" w:type="dxa"/>
            <w:gridSpan w:val="7"/>
          </w:tcPr>
          <w:p w14:paraId="3BEBA2BD" w14:textId="77777777" w:rsidR="00B15DC1" w:rsidRPr="00AF0C7F" w:rsidRDefault="00B15DC1" w:rsidP="008D07D9">
            <w:pPr>
              <w:widowControl/>
              <w:jc w:val="both"/>
              <w:rPr>
                <w:rFonts w:ascii="Times New Roman" w:hAnsi="Times New Roman" w:cs="Times New Roman"/>
                <w:sz w:val="20"/>
                <w:szCs w:val="20"/>
              </w:rPr>
            </w:pPr>
            <w:r w:rsidRPr="00AF0C7F">
              <w:rPr>
                <w:rFonts w:ascii="Times New Roman" w:hAnsi="Times New Roman" w:cs="Times New Roman" w:hint="eastAsia"/>
                <w:sz w:val="20"/>
                <w:szCs w:val="20"/>
              </w:rPr>
              <w:t>開航前準備程序</w:t>
            </w:r>
          </w:p>
        </w:tc>
        <w:tc>
          <w:tcPr>
            <w:tcW w:w="504" w:type="dxa"/>
          </w:tcPr>
          <w:p w14:paraId="59CEFAF5" w14:textId="77777777" w:rsidR="00B15DC1" w:rsidRPr="008226BE" w:rsidRDefault="00B15DC1" w:rsidP="008D07D9">
            <w:pPr>
              <w:rPr>
                <w:sz w:val="16"/>
                <w:szCs w:val="16"/>
              </w:rPr>
            </w:pPr>
          </w:p>
        </w:tc>
      </w:tr>
      <w:tr w:rsidR="00B15DC1" w:rsidRPr="00DE228E" w14:paraId="568D23CD" w14:textId="77777777" w:rsidTr="008D07D9">
        <w:tc>
          <w:tcPr>
            <w:tcW w:w="846" w:type="dxa"/>
          </w:tcPr>
          <w:p w14:paraId="34517436" w14:textId="77777777" w:rsidR="00B15DC1" w:rsidRPr="00DE228E" w:rsidRDefault="00B15DC1" w:rsidP="008D07D9">
            <w:pPr>
              <w:jc w:val="center"/>
              <w:rPr>
                <w:rFonts w:ascii="Times New Roman" w:hAnsi="Times New Roman" w:cs="Times New Roman"/>
                <w:sz w:val="20"/>
                <w:szCs w:val="20"/>
              </w:rPr>
            </w:pPr>
            <w:r w:rsidRPr="00DE228E">
              <w:rPr>
                <w:rFonts w:ascii="Times New Roman" w:hAnsi="Times New Roman" w:cs="Times New Roman"/>
                <w:sz w:val="20"/>
                <w:szCs w:val="20"/>
              </w:rPr>
              <w:t>3.2</w:t>
            </w:r>
          </w:p>
        </w:tc>
        <w:tc>
          <w:tcPr>
            <w:tcW w:w="6946" w:type="dxa"/>
            <w:gridSpan w:val="7"/>
          </w:tcPr>
          <w:p w14:paraId="33E41CF3" w14:textId="77777777" w:rsidR="00B15DC1" w:rsidRPr="00AF0C7F" w:rsidRDefault="00B15DC1" w:rsidP="008D07D9">
            <w:pPr>
              <w:widowControl/>
              <w:jc w:val="both"/>
              <w:rPr>
                <w:rFonts w:ascii="Times New Roman" w:hAnsi="Times New Roman" w:cs="Times New Roman"/>
                <w:sz w:val="20"/>
                <w:szCs w:val="20"/>
              </w:rPr>
            </w:pPr>
            <w:r w:rsidRPr="00AF0C7F">
              <w:rPr>
                <w:rFonts w:ascii="Times New Roman" w:hAnsi="Times New Roman" w:cs="Times New Roman" w:hint="eastAsia"/>
                <w:sz w:val="20"/>
                <w:szCs w:val="20"/>
              </w:rPr>
              <w:t>低能見度下航行</w:t>
            </w:r>
          </w:p>
        </w:tc>
        <w:tc>
          <w:tcPr>
            <w:tcW w:w="504" w:type="dxa"/>
          </w:tcPr>
          <w:p w14:paraId="51376E3E" w14:textId="77777777" w:rsidR="00B15DC1" w:rsidRPr="00DE228E" w:rsidRDefault="00B15DC1" w:rsidP="008D07D9">
            <w:pPr>
              <w:rPr>
                <w:sz w:val="16"/>
                <w:szCs w:val="16"/>
              </w:rPr>
            </w:pPr>
          </w:p>
        </w:tc>
      </w:tr>
      <w:tr w:rsidR="00B15DC1" w:rsidRPr="00DE228E" w14:paraId="046F1FFE" w14:textId="77777777" w:rsidTr="008D07D9">
        <w:tc>
          <w:tcPr>
            <w:tcW w:w="846" w:type="dxa"/>
          </w:tcPr>
          <w:p w14:paraId="7FA36329" w14:textId="77777777" w:rsidR="00B15DC1" w:rsidRPr="00DE228E" w:rsidRDefault="00B15DC1" w:rsidP="008D07D9">
            <w:pPr>
              <w:jc w:val="center"/>
              <w:rPr>
                <w:rFonts w:ascii="Times New Roman" w:hAnsi="Times New Roman" w:cs="Times New Roman"/>
                <w:sz w:val="20"/>
                <w:szCs w:val="20"/>
              </w:rPr>
            </w:pPr>
            <w:r w:rsidRPr="00DE228E">
              <w:rPr>
                <w:rFonts w:ascii="Times New Roman" w:hAnsi="Times New Roman" w:cs="Times New Roman"/>
                <w:sz w:val="20"/>
                <w:szCs w:val="20"/>
              </w:rPr>
              <w:t>3.3</w:t>
            </w:r>
          </w:p>
        </w:tc>
        <w:tc>
          <w:tcPr>
            <w:tcW w:w="6946" w:type="dxa"/>
            <w:gridSpan w:val="7"/>
          </w:tcPr>
          <w:p w14:paraId="3A20071E" w14:textId="77777777" w:rsidR="00B15DC1" w:rsidRPr="00AF0C7F" w:rsidRDefault="00B15DC1" w:rsidP="008D07D9">
            <w:pPr>
              <w:widowControl/>
              <w:jc w:val="both"/>
              <w:rPr>
                <w:rFonts w:ascii="Times New Roman" w:hAnsi="Times New Roman" w:cs="Times New Roman"/>
                <w:sz w:val="20"/>
                <w:szCs w:val="20"/>
              </w:rPr>
            </w:pPr>
            <w:r w:rsidRPr="00AF0C7F">
              <w:rPr>
                <w:rFonts w:ascii="Times New Roman" w:hAnsi="Times New Roman" w:cs="Times New Roman" w:hint="eastAsia"/>
                <w:sz w:val="20"/>
                <w:szCs w:val="20"/>
              </w:rPr>
              <w:t>安全</w:t>
            </w:r>
            <w:proofErr w:type="gramStart"/>
            <w:r w:rsidRPr="00AF0C7F">
              <w:rPr>
                <w:rFonts w:ascii="Times New Roman" w:hAnsi="Times New Roman" w:cs="Times New Roman" w:hint="eastAsia"/>
                <w:sz w:val="20"/>
                <w:szCs w:val="20"/>
              </w:rPr>
              <w:t>繫</w:t>
            </w:r>
            <w:proofErr w:type="gramEnd"/>
            <w:r w:rsidRPr="00AF0C7F">
              <w:rPr>
                <w:rFonts w:ascii="Times New Roman" w:hAnsi="Times New Roman" w:cs="Times New Roman" w:hint="eastAsia"/>
                <w:sz w:val="20"/>
                <w:szCs w:val="20"/>
              </w:rPr>
              <w:t>泊</w:t>
            </w:r>
            <w:r w:rsidRPr="00AF0C7F">
              <w:rPr>
                <w:rFonts w:ascii="Times New Roman" w:hAnsi="Times New Roman" w:cs="Times New Roman"/>
                <w:sz w:val="20"/>
                <w:szCs w:val="20"/>
              </w:rPr>
              <w:t>/</w:t>
            </w:r>
            <w:r w:rsidRPr="00AF0C7F">
              <w:rPr>
                <w:rFonts w:ascii="Times New Roman" w:hAnsi="Times New Roman" w:cs="Times New Roman" w:hint="eastAsia"/>
                <w:sz w:val="20"/>
                <w:szCs w:val="20"/>
              </w:rPr>
              <w:t>錨泊操作</w:t>
            </w:r>
          </w:p>
        </w:tc>
        <w:tc>
          <w:tcPr>
            <w:tcW w:w="504" w:type="dxa"/>
          </w:tcPr>
          <w:p w14:paraId="79BDE109" w14:textId="77777777" w:rsidR="00B15DC1" w:rsidRPr="00DE228E" w:rsidRDefault="00B15DC1" w:rsidP="008D07D9">
            <w:pPr>
              <w:rPr>
                <w:sz w:val="16"/>
                <w:szCs w:val="16"/>
              </w:rPr>
            </w:pPr>
          </w:p>
        </w:tc>
      </w:tr>
      <w:tr w:rsidR="00B15DC1" w:rsidRPr="00DE228E" w14:paraId="2513CEC1" w14:textId="77777777" w:rsidTr="008D07D9">
        <w:tc>
          <w:tcPr>
            <w:tcW w:w="846" w:type="dxa"/>
          </w:tcPr>
          <w:p w14:paraId="362B015B" w14:textId="77777777" w:rsidR="00B15DC1" w:rsidRPr="00DE228E" w:rsidRDefault="00B15DC1" w:rsidP="008D07D9">
            <w:pPr>
              <w:jc w:val="center"/>
              <w:rPr>
                <w:rFonts w:ascii="Times New Roman" w:hAnsi="Times New Roman" w:cs="Times New Roman"/>
                <w:sz w:val="20"/>
                <w:szCs w:val="20"/>
              </w:rPr>
            </w:pPr>
            <w:r w:rsidRPr="00DE228E">
              <w:rPr>
                <w:rFonts w:ascii="Times New Roman" w:hAnsi="Times New Roman" w:cs="Times New Roman"/>
                <w:sz w:val="20"/>
                <w:szCs w:val="20"/>
              </w:rPr>
              <w:t>3.4</w:t>
            </w:r>
          </w:p>
        </w:tc>
        <w:tc>
          <w:tcPr>
            <w:tcW w:w="6946" w:type="dxa"/>
            <w:gridSpan w:val="7"/>
          </w:tcPr>
          <w:p w14:paraId="2ADFCEBC" w14:textId="77777777" w:rsidR="00B15DC1" w:rsidRPr="00AF0C7F" w:rsidRDefault="00B15DC1" w:rsidP="008D07D9">
            <w:pPr>
              <w:widowControl/>
              <w:jc w:val="both"/>
              <w:rPr>
                <w:rFonts w:ascii="Times New Roman" w:hAnsi="Times New Roman" w:cs="Times New Roman"/>
                <w:sz w:val="20"/>
                <w:szCs w:val="20"/>
              </w:rPr>
            </w:pPr>
            <w:r w:rsidRPr="00AF0C7F">
              <w:rPr>
                <w:rFonts w:ascii="Times New Roman" w:hAnsi="Times New Roman" w:cs="Times New Roman" w:hint="eastAsia"/>
                <w:sz w:val="20"/>
                <w:szCs w:val="20"/>
              </w:rPr>
              <w:t>惡劣天氣下航行</w:t>
            </w:r>
          </w:p>
        </w:tc>
        <w:tc>
          <w:tcPr>
            <w:tcW w:w="504" w:type="dxa"/>
          </w:tcPr>
          <w:p w14:paraId="670AD17E" w14:textId="77777777" w:rsidR="00B15DC1" w:rsidRPr="00DE228E" w:rsidRDefault="00B15DC1" w:rsidP="008D07D9">
            <w:pPr>
              <w:rPr>
                <w:sz w:val="16"/>
                <w:szCs w:val="16"/>
              </w:rPr>
            </w:pPr>
          </w:p>
        </w:tc>
      </w:tr>
      <w:tr w:rsidR="00B15DC1" w:rsidRPr="00DE228E" w14:paraId="4F6CA5E0" w14:textId="77777777" w:rsidTr="008D07D9">
        <w:tc>
          <w:tcPr>
            <w:tcW w:w="846" w:type="dxa"/>
          </w:tcPr>
          <w:p w14:paraId="03EF7EE2" w14:textId="77777777" w:rsidR="00B15DC1" w:rsidRPr="00DE228E" w:rsidRDefault="00B15DC1" w:rsidP="008D07D9">
            <w:pPr>
              <w:jc w:val="center"/>
              <w:rPr>
                <w:rFonts w:ascii="Times New Roman" w:hAnsi="Times New Roman" w:cs="Times New Roman"/>
                <w:sz w:val="20"/>
                <w:szCs w:val="20"/>
              </w:rPr>
            </w:pPr>
            <w:r w:rsidRPr="00DE228E">
              <w:rPr>
                <w:rFonts w:ascii="Times New Roman" w:hAnsi="Times New Roman" w:cs="Times New Roman"/>
                <w:sz w:val="20"/>
                <w:szCs w:val="20"/>
              </w:rPr>
              <w:t>4</w:t>
            </w:r>
          </w:p>
        </w:tc>
        <w:tc>
          <w:tcPr>
            <w:tcW w:w="7450" w:type="dxa"/>
            <w:gridSpan w:val="8"/>
          </w:tcPr>
          <w:p w14:paraId="15E3637E" w14:textId="77777777" w:rsidR="00B15DC1" w:rsidRPr="003C0564" w:rsidRDefault="00B15DC1" w:rsidP="008D07D9">
            <w:pPr>
              <w:rPr>
                <w:sz w:val="20"/>
                <w:szCs w:val="20"/>
              </w:rPr>
            </w:pPr>
            <w:r w:rsidRPr="003C0564">
              <w:rPr>
                <w:rFonts w:ascii="Times New Roman" w:hAnsi="Times New Roman" w:cs="Times New Roman" w:hint="eastAsia"/>
                <w:sz w:val="20"/>
                <w:szCs w:val="20"/>
              </w:rPr>
              <w:t>突發事件緊急應變計劃</w:t>
            </w:r>
            <w:r w:rsidRPr="003C0564">
              <w:rPr>
                <w:rFonts w:ascii="Times New Roman" w:hAnsi="Times New Roman" w:cs="Times New Roman"/>
                <w:sz w:val="20"/>
                <w:szCs w:val="20"/>
              </w:rPr>
              <w:t>:</w:t>
            </w:r>
          </w:p>
        </w:tc>
      </w:tr>
      <w:tr w:rsidR="00B15DC1" w:rsidRPr="00DE228E" w14:paraId="27404725" w14:textId="77777777" w:rsidTr="008D07D9">
        <w:tc>
          <w:tcPr>
            <w:tcW w:w="846" w:type="dxa"/>
          </w:tcPr>
          <w:p w14:paraId="162458B2" w14:textId="77777777" w:rsidR="00B15DC1" w:rsidRPr="00DE228E" w:rsidRDefault="00B15DC1" w:rsidP="008D07D9">
            <w:pPr>
              <w:jc w:val="center"/>
              <w:rPr>
                <w:rFonts w:ascii="Times New Roman" w:hAnsi="Times New Roman" w:cs="Times New Roman"/>
                <w:sz w:val="20"/>
                <w:szCs w:val="20"/>
              </w:rPr>
            </w:pPr>
            <w:r w:rsidRPr="00DE228E">
              <w:rPr>
                <w:rFonts w:ascii="Times New Roman" w:hAnsi="Times New Roman" w:cs="Times New Roman"/>
                <w:sz w:val="20"/>
                <w:szCs w:val="20"/>
              </w:rPr>
              <w:t>4.1</w:t>
            </w:r>
          </w:p>
        </w:tc>
        <w:tc>
          <w:tcPr>
            <w:tcW w:w="6946" w:type="dxa"/>
            <w:gridSpan w:val="7"/>
          </w:tcPr>
          <w:p w14:paraId="0B6B61BC" w14:textId="77777777" w:rsidR="00B15DC1" w:rsidRPr="00AF0C7F" w:rsidRDefault="00B15DC1" w:rsidP="008D07D9">
            <w:pPr>
              <w:widowControl/>
              <w:jc w:val="both"/>
              <w:rPr>
                <w:rFonts w:ascii="Times New Roman" w:hAnsi="Times New Roman" w:cs="Times New Roman"/>
                <w:strike/>
                <w:sz w:val="20"/>
                <w:szCs w:val="20"/>
              </w:rPr>
            </w:pPr>
            <w:r w:rsidRPr="00AF0C7F">
              <w:rPr>
                <w:rFonts w:ascii="Times New Roman" w:hAnsi="Times New Roman" w:cs="Times New Roman" w:hint="eastAsia"/>
                <w:sz w:val="20"/>
                <w:szCs w:val="20"/>
              </w:rPr>
              <w:t>海上碰撞</w:t>
            </w:r>
          </w:p>
        </w:tc>
        <w:tc>
          <w:tcPr>
            <w:tcW w:w="504" w:type="dxa"/>
          </w:tcPr>
          <w:p w14:paraId="31911E33" w14:textId="77777777" w:rsidR="00B15DC1" w:rsidRPr="00DE228E" w:rsidRDefault="00B15DC1" w:rsidP="008D07D9">
            <w:pPr>
              <w:rPr>
                <w:sz w:val="16"/>
                <w:szCs w:val="16"/>
              </w:rPr>
            </w:pPr>
          </w:p>
        </w:tc>
      </w:tr>
      <w:tr w:rsidR="00B15DC1" w:rsidRPr="00DE228E" w14:paraId="05FFF789" w14:textId="77777777" w:rsidTr="008D07D9">
        <w:tc>
          <w:tcPr>
            <w:tcW w:w="846" w:type="dxa"/>
          </w:tcPr>
          <w:p w14:paraId="67F62E41" w14:textId="6255CC36" w:rsidR="00B15DC1" w:rsidRPr="00DE228E" w:rsidRDefault="00B15DC1" w:rsidP="008D07D9">
            <w:pPr>
              <w:jc w:val="center"/>
              <w:rPr>
                <w:rFonts w:ascii="Times New Roman" w:hAnsi="Times New Roman" w:cs="Times New Roman"/>
                <w:sz w:val="20"/>
                <w:szCs w:val="20"/>
              </w:rPr>
            </w:pPr>
            <w:r w:rsidRPr="00DE228E">
              <w:rPr>
                <w:rFonts w:ascii="Times New Roman" w:hAnsi="Times New Roman" w:cs="Times New Roman"/>
                <w:sz w:val="20"/>
                <w:szCs w:val="20"/>
              </w:rPr>
              <w:t>4.2</w:t>
            </w:r>
            <w:r w:rsidR="000E5E89">
              <w:rPr>
                <w:rFonts w:ascii="Times New Roman" w:hAnsi="Times New Roman" w:cs="Times New Roman" w:hint="eastAsia"/>
                <w:sz w:val="20"/>
                <w:szCs w:val="20"/>
              </w:rPr>
              <w:t>/4.3</w:t>
            </w:r>
          </w:p>
        </w:tc>
        <w:tc>
          <w:tcPr>
            <w:tcW w:w="6946" w:type="dxa"/>
            <w:gridSpan w:val="7"/>
          </w:tcPr>
          <w:p w14:paraId="6A596F51" w14:textId="77777777" w:rsidR="00B15DC1" w:rsidRPr="00AF0C7F" w:rsidRDefault="00B15DC1" w:rsidP="008D07D9">
            <w:pPr>
              <w:widowControl/>
              <w:jc w:val="both"/>
              <w:rPr>
                <w:rFonts w:ascii="Times New Roman" w:hAnsi="Times New Roman" w:cs="Times New Roman"/>
                <w:strike/>
                <w:sz w:val="20"/>
                <w:szCs w:val="20"/>
              </w:rPr>
            </w:pPr>
            <w:r w:rsidRPr="00AF0C7F">
              <w:rPr>
                <w:rFonts w:ascii="Times New Roman" w:hAnsi="Times New Roman" w:cs="Times New Roman" w:hint="eastAsia"/>
                <w:sz w:val="20"/>
                <w:szCs w:val="20"/>
              </w:rPr>
              <w:t>客艙</w:t>
            </w:r>
            <w:r w:rsidRPr="00AF0C7F">
              <w:rPr>
                <w:rFonts w:ascii="Times New Roman" w:hAnsi="Times New Roman" w:cs="Times New Roman"/>
                <w:sz w:val="20"/>
                <w:szCs w:val="20"/>
              </w:rPr>
              <w:t>/</w:t>
            </w:r>
            <w:r w:rsidRPr="00AF0C7F">
              <w:rPr>
                <w:rFonts w:ascii="Times New Roman" w:hAnsi="Times New Roman" w:cs="Times New Roman" w:hint="eastAsia"/>
                <w:sz w:val="20"/>
                <w:szCs w:val="20"/>
              </w:rPr>
              <w:t>機艙火警</w:t>
            </w:r>
          </w:p>
        </w:tc>
        <w:tc>
          <w:tcPr>
            <w:tcW w:w="504" w:type="dxa"/>
          </w:tcPr>
          <w:p w14:paraId="0410725C" w14:textId="77777777" w:rsidR="00B15DC1" w:rsidRPr="00DE228E" w:rsidRDefault="00B15DC1" w:rsidP="008D07D9">
            <w:pPr>
              <w:rPr>
                <w:sz w:val="16"/>
                <w:szCs w:val="16"/>
              </w:rPr>
            </w:pPr>
          </w:p>
        </w:tc>
      </w:tr>
      <w:tr w:rsidR="00B15DC1" w:rsidRPr="00DE228E" w14:paraId="1B611E64" w14:textId="77777777" w:rsidTr="008D07D9">
        <w:tc>
          <w:tcPr>
            <w:tcW w:w="846" w:type="dxa"/>
          </w:tcPr>
          <w:p w14:paraId="47C7FA84" w14:textId="0BD3922B" w:rsidR="00B15DC1" w:rsidRPr="00DE228E" w:rsidRDefault="00B15DC1" w:rsidP="008D07D9">
            <w:pPr>
              <w:jc w:val="center"/>
              <w:rPr>
                <w:rFonts w:ascii="Times New Roman" w:hAnsi="Times New Roman" w:cs="Times New Roman"/>
                <w:sz w:val="20"/>
                <w:szCs w:val="20"/>
              </w:rPr>
            </w:pPr>
            <w:r w:rsidRPr="00DE228E">
              <w:rPr>
                <w:rFonts w:ascii="Times New Roman" w:hAnsi="Times New Roman" w:cs="Times New Roman"/>
                <w:sz w:val="20"/>
                <w:szCs w:val="20"/>
              </w:rPr>
              <w:t>4.</w:t>
            </w:r>
            <w:r w:rsidR="000E5E89">
              <w:rPr>
                <w:rFonts w:ascii="Times New Roman" w:hAnsi="Times New Roman" w:cs="Times New Roman" w:hint="eastAsia"/>
                <w:sz w:val="20"/>
                <w:szCs w:val="20"/>
              </w:rPr>
              <w:t>4</w:t>
            </w:r>
          </w:p>
        </w:tc>
        <w:tc>
          <w:tcPr>
            <w:tcW w:w="6946" w:type="dxa"/>
            <w:gridSpan w:val="7"/>
          </w:tcPr>
          <w:p w14:paraId="5DE2792F" w14:textId="77777777" w:rsidR="00B15DC1" w:rsidRPr="00AF0C7F" w:rsidRDefault="00B15DC1" w:rsidP="008D07D9">
            <w:pPr>
              <w:widowControl/>
              <w:jc w:val="both"/>
              <w:rPr>
                <w:rFonts w:ascii="Times New Roman" w:hAnsi="Times New Roman" w:cs="Times New Roman"/>
                <w:sz w:val="20"/>
                <w:szCs w:val="20"/>
              </w:rPr>
            </w:pPr>
            <w:proofErr w:type="gramStart"/>
            <w:r w:rsidRPr="00AF0C7F">
              <w:rPr>
                <w:rFonts w:ascii="Times New Roman" w:hAnsi="Times New Roman" w:cs="Times New Roman" w:hint="eastAsia"/>
                <w:sz w:val="20"/>
                <w:szCs w:val="20"/>
              </w:rPr>
              <w:t>墮海事故</w:t>
            </w:r>
            <w:proofErr w:type="gramEnd"/>
          </w:p>
        </w:tc>
        <w:tc>
          <w:tcPr>
            <w:tcW w:w="504" w:type="dxa"/>
          </w:tcPr>
          <w:p w14:paraId="544FFB1B" w14:textId="77777777" w:rsidR="00B15DC1" w:rsidRPr="00DE228E" w:rsidRDefault="00B15DC1" w:rsidP="008D07D9">
            <w:pPr>
              <w:rPr>
                <w:sz w:val="16"/>
                <w:szCs w:val="16"/>
              </w:rPr>
            </w:pPr>
          </w:p>
        </w:tc>
      </w:tr>
      <w:tr w:rsidR="00B15DC1" w:rsidRPr="00DE228E" w14:paraId="5F55320F" w14:textId="77777777" w:rsidTr="008D07D9">
        <w:tc>
          <w:tcPr>
            <w:tcW w:w="846" w:type="dxa"/>
          </w:tcPr>
          <w:p w14:paraId="77D7A529" w14:textId="50E5F73E" w:rsidR="00B15DC1" w:rsidRPr="00DE228E" w:rsidRDefault="00B15DC1" w:rsidP="008D07D9">
            <w:pPr>
              <w:jc w:val="center"/>
              <w:rPr>
                <w:rFonts w:ascii="Times New Roman" w:hAnsi="Times New Roman" w:cs="Times New Roman"/>
                <w:sz w:val="20"/>
                <w:szCs w:val="20"/>
              </w:rPr>
            </w:pPr>
            <w:r w:rsidRPr="00DE228E">
              <w:rPr>
                <w:rFonts w:ascii="Times New Roman" w:hAnsi="Times New Roman" w:cs="Times New Roman"/>
                <w:sz w:val="20"/>
                <w:szCs w:val="20"/>
              </w:rPr>
              <w:t>4.</w:t>
            </w:r>
            <w:r w:rsidR="000E5E89">
              <w:rPr>
                <w:rFonts w:ascii="Times New Roman" w:hAnsi="Times New Roman" w:cs="Times New Roman" w:hint="eastAsia"/>
                <w:sz w:val="20"/>
                <w:szCs w:val="20"/>
              </w:rPr>
              <w:t>5</w:t>
            </w:r>
          </w:p>
        </w:tc>
        <w:tc>
          <w:tcPr>
            <w:tcW w:w="6946" w:type="dxa"/>
            <w:gridSpan w:val="7"/>
          </w:tcPr>
          <w:p w14:paraId="26E816FF" w14:textId="77777777" w:rsidR="00B15DC1" w:rsidRPr="00AF0C7F" w:rsidRDefault="00B15DC1" w:rsidP="008D07D9">
            <w:pPr>
              <w:widowControl/>
              <w:jc w:val="both"/>
              <w:rPr>
                <w:rFonts w:ascii="Times New Roman" w:hAnsi="Times New Roman" w:cs="Times New Roman"/>
                <w:sz w:val="20"/>
                <w:szCs w:val="20"/>
              </w:rPr>
            </w:pPr>
            <w:r w:rsidRPr="00AF0C7F">
              <w:rPr>
                <w:rFonts w:ascii="Times New Roman" w:hAnsi="Times New Roman" w:cs="Times New Roman" w:hint="eastAsia"/>
                <w:sz w:val="20"/>
                <w:szCs w:val="20"/>
              </w:rPr>
              <w:t>擱淺</w:t>
            </w:r>
            <w:r w:rsidRPr="00AF0C7F">
              <w:rPr>
                <w:rFonts w:ascii="Times New Roman" w:hAnsi="Times New Roman" w:cs="Times New Roman"/>
                <w:sz w:val="20"/>
                <w:szCs w:val="20"/>
              </w:rPr>
              <w:t>/</w:t>
            </w:r>
            <w:r w:rsidRPr="00AF0C7F">
              <w:rPr>
                <w:rFonts w:ascii="Times New Roman" w:hAnsi="Times New Roman" w:cs="Times New Roman" w:hint="eastAsia"/>
                <w:sz w:val="20"/>
                <w:szCs w:val="20"/>
              </w:rPr>
              <w:t>觸礁事故</w:t>
            </w:r>
          </w:p>
        </w:tc>
        <w:tc>
          <w:tcPr>
            <w:tcW w:w="504" w:type="dxa"/>
          </w:tcPr>
          <w:p w14:paraId="30C70D47" w14:textId="77777777" w:rsidR="00B15DC1" w:rsidRPr="00DE228E" w:rsidRDefault="00B15DC1" w:rsidP="008D07D9">
            <w:pPr>
              <w:rPr>
                <w:sz w:val="16"/>
                <w:szCs w:val="16"/>
              </w:rPr>
            </w:pPr>
          </w:p>
        </w:tc>
      </w:tr>
      <w:tr w:rsidR="00B15DC1" w:rsidRPr="00DE228E" w14:paraId="7ECDC572" w14:textId="77777777" w:rsidTr="008D07D9">
        <w:tc>
          <w:tcPr>
            <w:tcW w:w="846" w:type="dxa"/>
          </w:tcPr>
          <w:p w14:paraId="626E5E69" w14:textId="77777777" w:rsidR="00B15DC1" w:rsidRPr="00DE228E" w:rsidRDefault="00B15DC1" w:rsidP="008D07D9">
            <w:pPr>
              <w:jc w:val="center"/>
              <w:rPr>
                <w:rFonts w:ascii="Times New Roman" w:hAnsi="Times New Roman" w:cs="Times New Roman"/>
                <w:sz w:val="20"/>
                <w:szCs w:val="20"/>
              </w:rPr>
            </w:pPr>
            <w:r w:rsidRPr="00DE228E">
              <w:rPr>
                <w:rFonts w:ascii="Times New Roman" w:hAnsi="Times New Roman" w:cs="Times New Roman" w:hint="eastAsia"/>
                <w:sz w:val="20"/>
                <w:szCs w:val="20"/>
              </w:rPr>
              <w:t>4.6</w:t>
            </w:r>
          </w:p>
        </w:tc>
        <w:tc>
          <w:tcPr>
            <w:tcW w:w="6946" w:type="dxa"/>
            <w:gridSpan w:val="7"/>
          </w:tcPr>
          <w:p w14:paraId="3F28D0BD" w14:textId="77777777" w:rsidR="00B15DC1" w:rsidRPr="00AF0C7F" w:rsidRDefault="00B15DC1" w:rsidP="008D07D9">
            <w:pPr>
              <w:widowControl/>
              <w:jc w:val="both"/>
              <w:rPr>
                <w:rFonts w:ascii="Times New Roman" w:hAnsi="Times New Roman" w:cs="Times New Roman"/>
                <w:sz w:val="20"/>
                <w:szCs w:val="20"/>
              </w:rPr>
            </w:pPr>
            <w:r w:rsidRPr="00AF0C7F">
              <w:rPr>
                <w:rFonts w:ascii="Times New Roman" w:hAnsi="Times New Roman" w:cs="Times New Roman" w:hint="eastAsia"/>
                <w:sz w:val="20"/>
                <w:szCs w:val="20"/>
              </w:rPr>
              <w:t>船舶停電故障</w:t>
            </w:r>
          </w:p>
        </w:tc>
        <w:tc>
          <w:tcPr>
            <w:tcW w:w="504" w:type="dxa"/>
          </w:tcPr>
          <w:p w14:paraId="1BDCC066" w14:textId="77777777" w:rsidR="00B15DC1" w:rsidRPr="00DE228E" w:rsidRDefault="00B15DC1" w:rsidP="008D07D9">
            <w:pPr>
              <w:rPr>
                <w:sz w:val="16"/>
                <w:szCs w:val="16"/>
              </w:rPr>
            </w:pPr>
          </w:p>
        </w:tc>
      </w:tr>
      <w:tr w:rsidR="00B15DC1" w:rsidRPr="00DE228E" w14:paraId="05307889" w14:textId="77777777" w:rsidTr="008D07D9">
        <w:tc>
          <w:tcPr>
            <w:tcW w:w="846" w:type="dxa"/>
          </w:tcPr>
          <w:p w14:paraId="371C8FB0" w14:textId="4F2B92AF" w:rsidR="00B15DC1" w:rsidRPr="00DE228E" w:rsidRDefault="00B15DC1" w:rsidP="008D07D9">
            <w:pPr>
              <w:jc w:val="center"/>
              <w:rPr>
                <w:rFonts w:ascii="Times New Roman" w:hAnsi="Times New Roman" w:cs="Times New Roman"/>
                <w:sz w:val="20"/>
                <w:szCs w:val="20"/>
              </w:rPr>
            </w:pPr>
            <w:r w:rsidRPr="00DE228E">
              <w:rPr>
                <w:rFonts w:ascii="Times New Roman" w:hAnsi="Times New Roman" w:cs="Times New Roman" w:hint="eastAsia"/>
                <w:sz w:val="20"/>
                <w:szCs w:val="20"/>
              </w:rPr>
              <w:t>4.</w:t>
            </w:r>
            <w:r w:rsidR="000E5E89">
              <w:rPr>
                <w:rFonts w:ascii="Times New Roman" w:hAnsi="Times New Roman" w:cs="Times New Roman" w:hint="eastAsia"/>
                <w:sz w:val="20"/>
                <w:szCs w:val="20"/>
              </w:rPr>
              <w:t>7</w:t>
            </w:r>
          </w:p>
        </w:tc>
        <w:tc>
          <w:tcPr>
            <w:tcW w:w="6946" w:type="dxa"/>
            <w:gridSpan w:val="7"/>
          </w:tcPr>
          <w:p w14:paraId="5DC134B8" w14:textId="2A60D726" w:rsidR="00B15DC1" w:rsidRPr="00AF0C7F" w:rsidRDefault="00B15DC1" w:rsidP="008D07D9">
            <w:pPr>
              <w:widowControl/>
              <w:jc w:val="both"/>
              <w:rPr>
                <w:rFonts w:ascii="Times New Roman" w:hAnsi="Times New Roman" w:cs="Times New Roman"/>
                <w:sz w:val="20"/>
                <w:szCs w:val="20"/>
              </w:rPr>
            </w:pPr>
            <w:r w:rsidRPr="00AF0C7F">
              <w:rPr>
                <w:rFonts w:ascii="Times New Roman" w:hAnsi="Times New Roman" w:cs="Times New Roman" w:hint="eastAsia"/>
                <w:sz w:val="20"/>
                <w:szCs w:val="20"/>
              </w:rPr>
              <w:t>船舶</w:t>
            </w:r>
            <w:r w:rsidR="009B4587" w:rsidRPr="00AF0C7F">
              <w:rPr>
                <w:rFonts w:ascii="Times New Roman" w:hAnsi="Times New Roman" w:cs="Times New Roman" w:hint="eastAsia"/>
                <w:sz w:val="20"/>
                <w:szCs w:val="20"/>
              </w:rPr>
              <w:t>進水</w:t>
            </w:r>
          </w:p>
        </w:tc>
        <w:tc>
          <w:tcPr>
            <w:tcW w:w="504" w:type="dxa"/>
          </w:tcPr>
          <w:p w14:paraId="58105241" w14:textId="77777777" w:rsidR="00B15DC1" w:rsidRPr="00DE228E" w:rsidRDefault="00B15DC1" w:rsidP="008D07D9">
            <w:pPr>
              <w:rPr>
                <w:sz w:val="16"/>
                <w:szCs w:val="16"/>
              </w:rPr>
            </w:pPr>
          </w:p>
        </w:tc>
      </w:tr>
      <w:tr w:rsidR="00B15DC1" w:rsidRPr="00DE228E" w14:paraId="160CA80E" w14:textId="77777777" w:rsidTr="008D07D9">
        <w:tc>
          <w:tcPr>
            <w:tcW w:w="846" w:type="dxa"/>
          </w:tcPr>
          <w:p w14:paraId="2F8CC8FB" w14:textId="0600CA1E" w:rsidR="00B15DC1" w:rsidRPr="00DE228E" w:rsidRDefault="00B15DC1" w:rsidP="008D07D9">
            <w:pPr>
              <w:jc w:val="center"/>
              <w:rPr>
                <w:rFonts w:ascii="Times New Roman" w:hAnsi="Times New Roman" w:cs="Times New Roman"/>
                <w:sz w:val="20"/>
                <w:szCs w:val="20"/>
              </w:rPr>
            </w:pPr>
            <w:r w:rsidRPr="00DE228E">
              <w:rPr>
                <w:rFonts w:ascii="Times New Roman" w:hAnsi="Times New Roman" w:cs="Times New Roman" w:hint="eastAsia"/>
                <w:sz w:val="20"/>
                <w:szCs w:val="20"/>
              </w:rPr>
              <w:t>4.</w:t>
            </w:r>
            <w:r w:rsidR="000E5E89">
              <w:rPr>
                <w:rFonts w:ascii="Times New Roman" w:hAnsi="Times New Roman" w:cs="Times New Roman" w:hint="eastAsia"/>
                <w:sz w:val="20"/>
                <w:szCs w:val="20"/>
              </w:rPr>
              <w:t>8</w:t>
            </w:r>
          </w:p>
        </w:tc>
        <w:tc>
          <w:tcPr>
            <w:tcW w:w="6946" w:type="dxa"/>
            <w:gridSpan w:val="7"/>
          </w:tcPr>
          <w:p w14:paraId="47071B47" w14:textId="77777777" w:rsidR="00B15DC1" w:rsidRPr="00AF0C7F" w:rsidRDefault="00B15DC1" w:rsidP="008D07D9">
            <w:pPr>
              <w:widowControl/>
              <w:jc w:val="both"/>
              <w:rPr>
                <w:rFonts w:ascii="Times New Roman" w:hAnsi="Times New Roman" w:cs="Times New Roman"/>
                <w:sz w:val="20"/>
                <w:szCs w:val="20"/>
              </w:rPr>
            </w:pPr>
            <w:r w:rsidRPr="00AF0C7F">
              <w:rPr>
                <w:rFonts w:ascii="Times New Roman" w:hAnsi="Times New Roman" w:cs="Times New Roman" w:hint="eastAsia"/>
                <w:sz w:val="20"/>
                <w:szCs w:val="20"/>
              </w:rPr>
              <w:t>轉向失靈</w:t>
            </w:r>
          </w:p>
        </w:tc>
        <w:tc>
          <w:tcPr>
            <w:tcW w:w="504" w:type="dxa"/>
          </w:tcPr>
          <w:p w14:paraId="76AE4151" w14:textId="77777777" w:rsidR="00B15DC1" w:rsidRPr="00DE228E" w:rsidRDefault="00B15DC1" w:rsidP="008D07D9">
            <w:pPr>
              <w:rPr>
                <w:sz w:val="16"/>
                <w:szCs w:val="16"/>
              </w:rPr>
            </w:pPr>
          </w:p>
        </w:tc>
      </w:tr>
      <w:tr w:rsidR="00B15DC1" w:rsidRPr="00DE228E" w14:paraId="2A6686BA" w14:textId="77777777" w:rsidTr="008D07D9">
        <w:tc>
          <w:tcPr>
            <w:tcW w:w="846" w:type="dxa"/>
          </w:tcPr>
          <w:p w14:paraId="133677E5" w14:textId="5D88898E" w:rsidR="00B15DC1" w:rsidRPr="00DE228E" w:rsidRDefault="00B15DC1" w:rsidP="008D07D9">
            <w:pPr>
              <w:jc w:val="center"/>
              <w:rPr>
                <w:rFonts w:ascii="Times New Roman" w:hAnsi="Times New Roman" w:cs="Times New Roman"/>
                <w:sz w:val="20"/>
                <w:szCs w:val="20"/>
              </w:rPr>
            </w:pPr>
            <w:r w:rsidRPr="00DE228E">
              <w:rPr>
                <w:rFonts w:ascii="Times New Roman" w:hAnsi="Times New Roman" w:cs="Times New Roman" w:hint="eastAsia"/>
                <w:sz w:val="20"/>
                <w:szCs w:val="20"/>
              </w:rPr>
              <w:t>4.</w:t>
            </w:r>
            <w:r w:rsidR="00FB04DB">
              <w:rPr>
                <w:rFonts w:ascii="Times New Roman" w:hAnsi="Times New Roman" w:cs="Times New Roman"/>
                <w:sz w:val="20"/>
                <w:szCs w:val="20"/>
              </w:rPr>
              <w:t>9</w:t>
            </w:r>
          </w:p>
        </w:tc>
        <w:tc>
          <w:tcPr>
            <w:tcW w:w="6946" w:type="dxa"/>
            <w:gridSpan w:val="7"/>
          </w:tcPr>
          <w:p w14:paraId="2BA2589F" w14:textId="77777777" w:rsidR="00B15DC1" w:rsidRPr="00AF0C7F" w:rsidRDefault="00B15DC1" w:rsidP="008D07D9">
            <w:pPr>
              <w:widowControl/>
              <w:jc w:val="both"/>
              <w:rPr>
                <w:rFonts w:ascii="Times New Roman" w:hAnsi="Times New Roman" w:cs="Times New Roman"/>
                <w:sz w:val="20"/>
                <w:szCs w:val="20"/>
              </w:rPr>
            </w:pPr>
            <w:r w:rsidRPr="00AF0C7F">
              <w:rPr>
                <w:rFonts w:ascii="Times New Roman" w:hAnsi="Times New Roman" w:cs="Times New Roman" w:hint="eastAsia"/>
                <w:sz w:val="20"/>
                <w:szCs w:val="20"/>
              </w:rPr>
              <w:t>協助救傷</w:t>
            </w:r>
          </w:p>
        </w:tc>
        <w:tc>
          <w:tcPr>
            <w:tcW w:w="504" w:type="dxa"/>
          </w:tcPr>
          <w:p w14:paraId="0E2E89BB" w14:textId="77777777" w:rsidR="00B15DC1" w:rsidRPr="00DE228E" w:rsidRDefault="00B15DC1" w:rsidP="008D07D9">
            <w:pPr>
              <w:rPr>
                <w:sz w:val="16"/>
                <w:szCs w:val="16"/>
              </w:rPr>
            </w:pPr>
          </w:p>
        </w:tc>
      </w:tr>
      <w:tr w:rsidR="00B15DC1" w:rsidRPr="00DE228E" w14:paraId="343B2374" w14:textId="77777777" w:rsidTr="008D07D9">
        <w:tc>
          <w:tcPr>
            <w:tcW w:w="846" w:type="dxa"/>
          </w:tcPr>
          <w:p w14:paraId="3A4B6576" w14:textId="7F4B2C87" w:rsidR="00B15DC1" w:rsidRPr="00DE228E" w:rsidRDefault="00B15DC1" w:rsidP="008D07D9">
            <w:pPr>
              <w:jc w:val="center"/>
              <w:rPr>
                <w:rFonts w:ascii="Times New Roman" w:hAnsi="Times New Roman" w:cs="Times New Roman"/>
                <w:sz w:val="20"/>
                <w:szCs w:val="20"/>
              </w:rPr>
            </w:pPr>
            <w:r w:rsidRPr="00DE228E">
              <w:rPr>
                <w:rFonts w:ascii="Times New Roman" w:hAnsi="Times New Roman" w:cs="Times New Roman"/>
                <w:sz w:val="20"/>
                <w:szCs w:val="20"/>
              </w:rPr>
              <w:t>4.</w:t>
            </w:r>
            <w:r w:rsidRPr="00DE228E">
              <w:rPr>
                <w:rFonts w:ascii="Times New Roman" w:hAnsi="Times New Roman" w:cs="Times New Roman" w:hint="eastAsia"/>
                <w:sz w:val="20"/>
                <w:szCs w:val="20"/>
              </w:rPr>
              <w:t>1</w:t>
            </w:r>
            <w:r w:rsidR="00FB04DB">
              <w:rPr>
                <w:rFonts w:ascii="Times New Roman" w:hAnsi="Times New Roman" w:cs="Times New Roman"/>
                <w:sz w:val="20"/>
                <w:szCs w:val="20"/>
              </w:rPr>
              <w:t>0</w:t>
            </w:r>
          </w:p>
        </w:tc>
        <w:tc>
          <w:tcPr>
            <w:tcW w:w="6946" w:type="dxa"/>
            <w:gridSpan w:val="7"/>
          </w:tcPr>
          <w:p w14:paraId="79803C2D" w14:textId="77777777" w:rsidR="00B15DC1" w:rsidRPr="00AF0C7F" w:rsidRDefault="00B15DC1" w:rsidP="008D07D9">
            <w:pPr>
              <w:widowControl/>
              <w:jc w:val="both"/>
              <w:rPr>
                <w:rFonts w:ascii="Times New Roman" w:hAnsi="Times New Roman" w:cs="Times New Roman"/>
                <w:sz w:val="20"/>
                <w:szCs w:val="20"/>
              </w:rPr>
            </w:pPr>
            <w:r w:rsidRPr="00AF0C7F">
              <w:rPr>
                <w:rFonts w:ascii="Times New Roman" w:hAnsi="Times New Roman" w:cs="Times New Roman" w:hint="eastAsia"/>
                <w:sz w:val="20"/>
                <w:szCs w:val="20"/>
              </w:rPr>
              <w:t>棄船</w:t>
            </w:r>
          </w:p>
        </w:tc>
        <w:tc>
          <w:tcPr>
            <w:tcW w:w="504" w:type="dxa"/>
          </w:tcPr>
          <w:p w14:paraId="47918228" w14:textId="77777777" w:rsidR="00B15DC1" w:rsidRPr="00DE228E" w:rsidRDefault="00B15DC1" w:rsidP="008D07D9">
            <w:pPr>
              <w:rPr>
                <w:sz w:val="16"/>
                <w:szCs w:val="16"/>
              </w:rPr>
            </w:pPr>
          </w:p>
        </w:tc>
      </w:tr>
      <w:tr w:rsidR="00B15DC1" w:rsidRPr="00DE228E" w14:paraId="53925763" w14:textId="77777777" w:rsidTr="008D07D9">
        <w:tc>
          <w:tcPr>
            <w:tcW w:w="846" w:type="dxa"/>
          </w:tcPr>
          <w:p w14:paraId="5BCBFAB2" w14:textId="2B49939A" w:rsidR="00B15DC1" w:rsidRPr="00DE228E" w:rsidRDefault="00B15DC1" w:rsidP="008D07D9">
            <w:pPr>
              <w:jc w:val="center"/>
              <w:rPr>
                <w:rFonts w:ascii="Times New Roman" w:hAnsi="Times New Roman" w:cs="Times New Roman"/>
                <w:sz w:val="20"/>
                <w:szCs w:val="20"/>
              </w:rPr>
            </w:pPr>
            <w:r w:rsidRPr="00DE228E">
              <w:rPr>
                <w:rFonts w:ascii="Times New Roman" w:hAnsi="Times New Roman" w:cs="Times New Roman"/>
                <w:sz w:val="20"/>
                <w:szCs w:val="20"/>
              </w:rPr>
              <w:t>4.</w:t>
            </w:r>
            <w:r w:rsidRPr="00DE228E">
              <w:rPr>
                <w:rFonts w:ascii="Times New Roman" w:hAnsi="Times New Roman" w:cs="Times New Roman" w:hint="eastAsia"/>
                <w:sz w:val="20"/>
                <w:szCs w:val="20"/>
              </w:rPr>
              <w:t>1</w:t>
            </w:r>
            <w:r w:rsidR="00FB04DB">
              <w:rPr>
                <w:rFonts w:ascii="Times New Roman" w:hAnsi="Times New Roman" w:cs="Times New Roman"/>
                <w:sz w:val="20"/>
                <w:szCs w:val="20"/>
              </w:rPr>
              <w:t>1</w:t>
            </w:r>
          </w:p>
        </w:tc>
        <w:tc>
          <w:tcPr>
            <w:tcW w:w="6946" w:type="dxa"/>
            <w:gridSpan w:val="7"/>
          </w:tcPr>
          <w:p w14:paraId="3B5D6B89" w14:textId="77777777" w:rsidR="00B15DC1" w:rsidRPr="00AF0C7F" w:rsidRDefault="00B15DC1" w:rsidP="008D07D9">
            <w:pPr>
              <w:widowControl/>
              <w:jc w:val="both"/>
              <w:rPr>
                <w:rFonts w:ascii="Times New Roman" w:hAnsi="Times New Roman" w:cs="Times New Roman"/>
                <w:sz w:val="20"/>
                <w:szCs w:val="20"/>
              </w:rPr>
            </w:pPr>
            <w:r w:rsidRPr="00AF0C7F">
              <w:rPr>
                <w:rFonts w:ascii="Times New Roman" w:hAnsi="Times New Roman" w:cs="Times New Roman" w:hint="eastAsia"/>
                <w:sz w:val="20"/>
                <w:szCs w:val="20"/>
              </w:rPr>
              <w:t>緊急應變演習</w:t>
            </w:r>
          </w:p>
        </w:tc>
        <w:tc>
          <w:tcPr>
            <w:tcW w:w="504" w:type="dxa"/>
          </w:tcPr>
          <w:p w14:paraId="09F33DB1" w14:textId="77777777" w:rsidR="00B15DC1" w:rsidRPr="00DE228E" w:rsidRDefault="00B15DC1" w:rsidP="008D07D9">
            <w:pPr>
              <w:rPr>
                <w:sz w:val="16"/>
                <w:szCs w:val="16"/>
              </w:rPr>
            </w:pPr>
          </w:p>
        </w:tc>
      </w:tr>
      <w:tr w:rsidR="00B15DC1" w:rsidRPr="00DE228E" w14:paraId="35752414" w14:textId="77777777" w:rsidTr="008D07D9">
        <w:tc>
          <w:tcPr>
            <w:tcW w:w="846" w:type="dxa"/>
          </w:tcPr>
          <w:p w14:paraId="302F51A0" w14:textId="4610BE72" w:rsidR="00B15DC1" w:rsidRPr="00DE228E" w:rsidRDefault="00B15DC1" w:rsidP="008D07D9">
            <w:pPr>
              <w:jc w:val="center"/>
              <w:rPr>
                <w:rFonts w:ascii="Times New Roman" w:hAnsi="Times New Roman" w:cs="Times New Roman"/>
                <w:sz w:val="20"/>
                <w:szCs w:val="20"/>
              </w:rPr>
            </w:pPr>
            <w:r w:rsidRPr="00DE228E">
              <w:rPr>
                <w:rFonts w:ascii="Times New Roman" w:hAnsi="Times New Roman" w:cs="Times New Roman"/>
                <w:sz w:val="20"/>
                <w:szCs w:val="20"/>
              </w:rPr>
              <w:t>4.</w:t>
            </w:r>
            <w:r w:rsidRPr="00DE228E">
              <w:rPr>
                <w:rFonts w:ascii="Times New Roman" w:hAnsi="Times New Roman" w:cs="Times New Roman" w:hint="eastAsia"/>
                <w:sz w:val="20"/>
                <w:szCs w:val="20"/>
              </w:rPr>
              <w:t>1</w:t>
            </w:r>
            <w:r w:rsidR="00FB04DB">
              <w:rPr>
                <w:rFonts w:ascii="Times New Roman" w:hAnsi="Times New Roman" w:cs="Times New Roman"/>
                <w:sz w:val="20"/>
                <w:szCs w:val="20"/>
              </w:rPr>
              <w:t>2</w:t>
            </w:r>
          </w:p>
        </w:tc>
        <w:tc>
          <w:tcPr>
            <w:tcW w:w="6946" w:type="dxa"/>
            <w:gridSpan w:val="7"/>
          </w:tcPr>
          <w:p w14:paraId="225B26BE" w14:textId="02C2AD97" w:rsidR="00B15DC1" w:rsidRPr="00AF0C7F" w:rsidRDefault="00B15DC1" w:rsidP="008D07D9">
            <w:pPr>
              <w:widowControl/>
              <w:jc w:val="both"/>
              <w:rPr>
                <w:rFonts w:ascii="Times New Roman" w:hAnsi="Times New Roman" w:cs="Times New Roman"/>
                <w:sz w:val="20"/>
                <w:szCs w:val="20"/>
              </w:rPr>
            </w:pPr>
            <w:r w:rsidRPr="00AF0C7F">
              <w:rPr>
                <w:rFonts w:ascii="Times New Roman" w:hAnsi="Times New Roman" w:cs="Times New Roman" w:hint="eastAsia"/>
                <w:sz w:val="20"/>
                <w:szCs w:val="20"/>
              </w:rPr>
              <w:t>通訊方式</w:t>
            </w:r>
            <w:r w:rsidR="00FB04DB">
              <w:rPr>
                <w:rFonts w:ascii="Times New Roman" w:hAnsi="Times New Roman" w:cs="Times New Roman" w:hint="eastAsia"/>
                <w:sz w:val="20"/>
                <w:szCs w:val="20"/>
              </w:rPr>
              <w:t>及緊急聯絡人資料</w:t>
            </w:r>
          </w:p>
        </w:tc>
        <w:tc>
          <w:tcPr>
            <w:tcW w:w="504" w:type="dxa"/>
          </w:tcPr>
          <w:p w14:paraId="1DEA02AB" w14:textId="77777777" w:rsidR="00B15DC1" w:rsidRPr="00DE228E" w:rsidRDefault="00B15DC1" w:rsidP="008D07D9">
            <w:pPr>
              <w:rPr>
                <w:sz w:val="16"/>
                <w:szCs w:val="16"/>
              </w:rPr>
            </w:pPr>
          </w:p>
        </w:tc>
      </w:tr>
      <w:tr w:rsidR="00B15DC1" w:rsidRPr="00DE228E" w14:paraId="79795A4E" w14:textId="77777777" w:rsidTr="008D07D9">
        <w:tc>
          <w:tcPr>
            <w:tcW w:w="846" w:type="dxa"/>
          </w:tcPr>
          <w:p w14:paraId="69F5D174" w14:textId="19EE6F4A" w:rsidR="00B15DC1" w:rsidRPr="00DE228E" w:rsidRDefault="003C0564" w:rsidP="008D07D9">
            <w:pPr>
              <w:jc w:val="center"/>
              <w:rPr>
                <w:rFonts w:ascii="Times New Roman" w:hAnsi="Times New Roman" w:cs="Times New Roman"/>
                <w:sz w:val="20"/>
                <w:szCs w:val="20"/>
              </w:rPr>
            </w:pPr>
            <w:r>
              <w:rPr>
                <w:rFonts w:ascii="Times New Roman" w:hAnsi="Times New Roman" w:cs="Times New Roman" w:hint="eastAsia"/>
                <w:sz w:val="20"/>
                <w:szCs w:val="20"/>
              </w:rPr>
              <w:t>5</w:t>
            </w:r>
          </w:p>
        </w:tc>
        <w:tc>
          <w:tcPr>
            <w:tcW w:w="6946" w:type="dxa"/>
            <w:gridSpan w:val="7"/>
          </w:tcPr>
          <w:p w14:paraId="16714634" w14:textId="77777777" w:rsidR="00B15DC1" w:rsidRPr="003C0564" w:rsidRDefault="00B15DC1" w:rsidP="008D07D9">
            <w:pPr>
              <w:widowControl/>
              <w:jc w:val="both"/>
              <w:rPr>
                <w:sz w:val="20"/>
                <w:szCs w:val="20"/>
              </w:rPr>
            </w:pPr>
            <w:r w:rsidRPr="003C0564">
              <w:rPr>
                <w:rFonts w:ascii="Times New Roman" w:hAnsi="Times New Roman" w:cs="Times New Roman" w:hint="eastAsia"/>
                <w:sz w:val="20"/>
                <w:szCs w:val="20"/>
              </w:rPr>
              <w:t>事故防止及報告程序</w:t>
            </w:r>
          </w:p>
        </w:tc>
        <w:tc>
          <w:tcPr>
            <w:tcW w:w="504" w:type="dxa"/>
          </w:tcPr>
          <w:p w14:paraId="129F046C" w14:textId="77777777" w:rsidR="00B15DC1" w:rsidRPr="00DE228E" w:rsidRDefault="00B15DC1" w:rsidP="008D07D9">
            <w:pPr>
              <w:rPr>
                <w:sz w:val="16"/>
                <w:szCs w:val="16"/>
              </w:rPr>
            </w:pPr>
          </w:p>
        </w:tc>
      </w:tr>
      <w:tr w:rsidR="008D07D9" w:rsidRPr="00DE228E" w14:paraId="2DD80F6A" w14:textId="76FA6D12" w:rsidTr="00AF0C7F">
        <w:trPr>
          <w:trHeight w:val="593"/>
        </w:trPr>
        <w:tc>
          <w:tcPr>
            <w:tcW w:w="3736" w:type="dxa"/>
            <w:gridSpan w:val="4"/>
            <w:tcBorders>
              <w:bottom w:val="single" w:sz="4" w:space="0" w:color="auto"/>
            </w:tcBorders>
          </w:tcPr>
          <w:p w14:paraId="7ABC88C6" w14:textId="433BE8F6" w:rsidR="008D07D9" w:rsidRPr="00AF0C7F" w:rsidRDefault="008D07D9" w:rsidP="0042459C">
            <w:pPr>
              <w:rPr>
                <w:rFonts w:ascii="新細明體" w:eastAsia="新細明體" w:hAnsi="新細明體" w:cs="新細明體"/>
              </w:rPr>
            </w:pPr>
            <w:r w:rsidRPr="00466A0C">
              <w:rPr>
                <w:rFonts w:ascii="新細明體" w:eastAsia="新細明體" w:hAnsi="新細明體" w:cs="新細明體" w:hint="eastAsia"/>
                <w:sz w:val="20"/>
                <w:szCs w:val="20"/>
              </w:rPr>
              <w:t>培訓日期</w:t>
            </w:r>
          </w:p>
        </w:tc>
        <w:tc>
          <w:tcPr>
            <w:tcW w:w="4560" w:type="dxa"/>
            <w:gridSpan w:val="5"/>
            <w:tcBorders>
              <w:bottom w:val="single" w:sz="4" w:space="0" w:color="auto"/>
            </w:tcBorders>
          </w:tcPr>
          <w:p w14:paraId="6C230404" w14:textId="77777777" w:rsidR="008D07D9" w:rsidRPr="00466A0C" w:rsidRDefault="008D07D9" w:rsidP="008D07D9">
            <w:pPr>
              <w:rPr>
                <w:sz w:val="20"/>
                <w:szCs w:val="20"/>
              </w:rPr>
            </w:pPr>
            <w:r w:rsidRPr="00466A0C">
              <w:rPr>
                <w:rFonts w:hint="eastAsia"/>
                <w:sz w:val="20"/>
                <w:szCs w:val="20"/>
              </w:rPr>
              <w:t>受訓船員簽</w:t>
            </w:r>
            <w:r w:rsidRPr="003C3FD0">
              <w:rPr>
                <w:rFonts w:hint="eastAsia"/>
                <w:sz w:val="20"/>
                <w:szCs w:val="20"/>
              </w:rPr>
              <w:t>署</w:t>
            </w:r>
          </w:p>
          <w:p w14:paraId="003746A7" w14:textId="77777777" w:rsidR="008D07D9" w:rsidRPr="00DE228E" w:rsidRDefault="008D07D9" w:rsidP="008D07D9">
            <w:pPr>
              <w:rPr>
                <w:szCs w:val="24"/>
              </w:rPr>
            </w:pPr>
          </w:p>
        </w:tc>
      </w:tr>
      <w:tr w:rsidR="008D07D9" w:rsidRPr="00DE228E" w14:paraId="5504C430" w14:textId="3D3B6B2E" w:rsidTr="00AF0C7F">
        <w:trPr>
          <w:trHeight w:val="745"/>
        </w:trPr>
        <w:tc>
          <w:tcPr>
            <w:tcW w:w="2263" w:type="dxa"/>
            <w:gridSpan w:val="3"/>
          </w:tcPr>
          <w:p w14:paraId="533EBAA8" w14:textId="77777777" w:rsidR="008D07D9" w:rsidRPr="00014AB1" w:rsidRDefault="008D07D9" w:rsidP="008D07D9">
            <w:pPr>
              <w:rPr>
                <w:sz w:val="20"/>
                <w:szCs w:val="20"/>
              </w:rPr>
            </w:pPr>
            <w:r w:rsidRPr="00014AB1">
              <w:rPr>
                <w:rFonts w:hint="eastAsia"/>
                <w:sz w:val="20"/>
                <w:szCs w:val="20"/>
              </w:rPr>
              <w:t>培訓人員姓名</w:t>
            </w:r>
          </w:p>
          <w:p w14:paraId="21816C36" w14:textId="77777777" w:rsidR="008D07D9" w:rsidRPr="00DE228E" w:rsidRDefault="008D07D9" w:rsidP="008D07D9">
            <w:pPr>
              <w:rPr>
                <w:szCs w:val="24"/>
              </w:rPr>
            </w:pPr>
          </w:p>
        </w:tc>
        <w:tc>
          <w:tcPr>
            <w:tcW w:w="1843" w:type="dxa"/>
            <w:gridSpan w:val="2"/>
          </w:tcPr>
          <w:p w14:paraId="7D21195F" w14:textId="1A6A7CBF" w:rsidR="008D07D9" w:rsidRPr="00DE228E" w:rsidRDefault="008D07D9" w:rsidP="008D07D9">
            <w:pPr>
              <w:rPr>
                <w:szCs w:val="24"/>
              </w:rPr>
            </w:pPr>
            <w:r w:rsidRPr="00014AB1">
              <w:rPr>
                <w:rFonts w:hint="eastAsia"/>
                <w:sz w:val="20"/>
                <w:szCs w:val="20"/>
              </w:rPr>
              <w:t>職位</w:t>
            </w:r>
          </w:p>
        </w:tc>
        <w:tc>
          <w:tcPr>
            <w:tcW w:w="1843" w:type="dxa"/>
            <w:gridSpan w:val="2"/>
          </w:tcPr>
          <w:p w14:paraId="79D755D5" w14:textId="2E99CD5C" w:rsidR="008D07D9" w:rsidRPr="00DE228E" w:rsidRDefault="008D07D9" w:rsidP="008D07D9">
            <w:pPr>
              <w:rPr>
                <w:szCs w:val="24"/>
              </w:rPr>
            </w:pPr>
            <w:r w:rsidRPr="00014AB1">
              <w:rPr>
                <w:rFonts w:hint="eastAsia"/>
                <w:sz w:val="20"/>
                <w:szCs w:val="20"/>
              </w:rPr>
              <w:t>簽署</w:t>
            </w:r>
          </w:p>
        </w:tc>
        <w:tc>
          <w:tcPr>
            <w:tcW w:w="2347" w:type="dxa"/>
            <w:gridSpan w:val="2"/>
          </w:tcPr>
          <w:p w14:paraId="2B8B947C" w14:textId="5D68203B" w:rsidR="008D07D9" w:rsidRPr="00DE228E" w:rsidRDefault="008D07D9" w:rsidP="008D07D9">
            <w:pPr>
              <w:rPr>
                <w:szCs w:val="24"/>
              </w:rPr>
            </w:pPr>
            <w:r w:rsidRPr="00C702B2">
              <w:rPr>
                <w:rFonts w:hint="eastAsia"/>
                <w:sz w:val="20"/>
                <w:szCs w:val="20"/>
              </w:rPr>
              <w:t>簽署日期</w:t>
            </w:r>
          </w:p>
        </w:tc>
      </w:tr>
    </w:tbl>
    <w:p w14:paraId="6655F24A" w14:textId="67C4D635" w:rsidR="00B15DC1" w:rsidRDefault="00B15DC1">
      <w:pPr>
        <w:widowControl/>
        <w:rPr>
          <w:rFonts w:ascii="Times New Roman" w:hAnsi="Times New Roman" w:cs="Times New Roman"/>
        </w:rPr>
      </w:pPr>
    </w:p>
    <w:p w14:paraId="055A9011" w14:textId="49B2D6CB" w:rsidR="002F225C" w:rsidRDefault="002F225C">
      <w:pPr>
        <w:widowControl/>
        <w:rPr>
          <w:rFonts w:ascii="Times New Roman" w:hAnsi="Times New Roman" w:cs="Times New Roman"/>
        </w:rPr>
      </w:pPr>
    </w:p>
    <w:p w14:paraId="6CE6F50C" w14:textId="7353BC40" w:rsidR="003C0564" w:rsidRDefault="003C0564">
      <w:pPr>
        <w:widowControl/>
        <w:rPr>
          <w:rFonts w:ascii="Times New Roman" w:hAnsi="Times New Roman" w:cs="Times New Roman"/>
        </w:rPr>
      </w:pPr>
    </w:p>
    <w:p w14:paraId="6E69DCDB" w14:textId="3922418B" w:rsidR="003C0564" w:rsidRDefault="003C0564">
      <w:pPr>
        <w:widowControl/>
        <w:rPr>
          <w:rFonts w:ascii="Times New Roman" w:hAnsi="Times New Roman" w:cs="Times New Roman"/>
        </w:rPr>
      </w:pPr>
    </w:p>
    <w:p w14:paraId="72393C0C" w14:textId="77777777" w:rsidR="008D07D9" w:rsidRPr="00104296" w:rsidRDefault="008D07D9">
      <w:pPr>
        <w:widowControl/>
        <w:rPr>
          <w:rFonts w:ascii="Times New Roman" w:hAnsi="Times New Roman" w:cs="Times New Roman"/>
        </w:rPr>
      </w:pPr>
    </w:p>
    <w:p w14:paraId="28A4D9A3" w14:textId="35DF5D5F" w:rsidR="00CE20B3" w:rsidRPr="00AF0C7F" w:rsidRDefault="00CE20B3" w:rsidP="00AF0C7F">
      <w:pPr>
        <w:pStyle w:val="2"/>
        <w:rPr>
          <w:rFonts w:ascii="新細明體" w:eastAsia="新細明體" w:hAnsi="新細明體" w:cs="新細明體"/>
        </w:rPr>
      </w:pPr>
      <w:bookmarkStart w:id="79" w:name="_Toc179462935"/>
      <w:r w:rsidRPr="00B9575E">
        <w:rPr>
          <w:rFonts w:ascii="新細明體" w:eastAsia="新細明體" w:hAnsi="新細明體" w:cs="新細明體" w:hint="eastAsia"/>
        </w:rPr>
        <w:lastRenderedPageBreak/>
        <w:t>附件</w:t>
      </w:r>
      <w:proofErr w:type="gramStart"/>
      <w:r>
        <w:rPr>
          <w:rFonts w:ascii="新細明體" w:eastAsia="新細明體" w:hAnsi="新細明體" w:cs="新細明體" w:hint="eastAsia"/>
        </w:rPr>
        <w:t>三</w:t>
      </w:r>
      <w:proofErr w:type="gramEnd"/>
      <w:r w:rsidRPr="00B9575E">
        <w:rPr>
          <w:rFonts w:ascii="新細明體" w:eastAsia="新細明體" w:hAnsi="新細明體" w:cs="新細明體" w:hint="eastAsia"/>
        </w:rPr>
        <w:t>：船上熟習訓練</w:t>
      </w:r>
      <w:bookmarkEnd w:id="79"/>
    </w:p>
    <w:tbl>
      <w:tblPr>
        <w:tblStyle w:val="a4"/>
        <w:tblW w:w="8931" w:type="dxa"/>
        <w:tblInd w:w="-289" w:type="dxa"/>
        <w:tblLook w:val="04A0" w:firstRow="1" w:lastRow="0" w:firstColumn="1" w:lastColumn="0" w:noHBand="0" w:noVBand="1"/>
      </w:tblPr>
      <w:tblGrid>
        <w:gridCol w:w="993"/>
        <w:gridCol w:w="1134"/>
        <w:gridCol w:w="284"/>
        <w:gridCol w:w="1701"/>
        <w:gridCol w:w="325"/>
        <w:gridCol w:w="1862"/>
        <w:gridCol w:w="1902"/>
        <w:gridCol w:w="730"/>
      </w:tblGrid>
      <w:tr w:rsidR="003C0564" w:rsidRPr="00466A0C" w14:paraId="4D2C28BE" w14:textId="77777777" w:rsidTr="00AF0C7F">
        <w:trPr>
          <w:trHeight w:val="397"/>
        </w:trPr>
        <w:tc>
          <w:tcPr>
            <w:tcW w:w="8931" w:type="dxa"/>
            <w:gridSpan w:val="8"/>
            <w:shd w:val="clear" w:color="auto" w:fill="EEECE1" w:themeFill="background2"/>
            <w:vAlign w:val="center"/>
          </w:tcPr>
          <w:p w14:paraId="57AE1A19" w14:textId="13315FEF" w:rsidR="003C0564" w:rsidRPr="00AF0C7F" w:rsidRDefault="003C0564" w:rsidP="00466A0C">
            <w:pPr>
              <w:rPr>
                <w:b/>
                <w:sz w:val="20"/>
                <w:szCs w:val="20"/>
              </w:rPr>
            </w:pPr>
            <w:r w:rsidRPr="00AF0C7F">
              <w:rPr>
                <w:rFonts w:ascii="新細明體" w:eastAsia="新細明體" w:hAnsi="新細明體" w:cs="新細明體" w:hint="eastAsia"/>
                <w:b/>
              </w:rPr>
              <w:t>船上熟習訓練</w:t>
            </w:r>
          </w:p>
        </w:tc>
      </w:tr>
      <w:tr w:rsidR="003C0564" w:rsidRPr="00466A0C" w14:paraId="5D95F262" w14:textId="77777777" w:rsidTr="00AF0C7F">
        <w:trPr>
          <w:trHeight w:val="397"/>
        </w:trPr>
        <w:tc>
          <w:tcPr>
            <w:tcW w:w="2411" w:type="dxa"/>
            <w:gridSpan w:val="3"/>
            <w:shd w:val="clear" w:color="auto" w:fill="EEECE1" w:themeFill="background2"/>
            <w:vAlign w:val="center"/>
          </w:tcPr>
          <w:p w14:paraId="6DEC8D46" w14:textId="77777777" w:rsidR="003C0564" w:rsidRPr="00466A0C" w:rsidRDefault="003C0564" w:rsidP="007077CE">
            <w:pPr>
              <w:jc w:val="center"/>
              <w:rPr>
                <w:sz w:val="20"/>
                <w:szCs w:val="20"/>
              </w:rPr>
            </w:pPr>
            <w:r w:rsidRPr="00466A0C">
              <w:rPr>
                <w:rFonts w:hint="eastAsia"/>
                <w:sz w:val="20"/>
                <w:szCs w:val="20"/>
              </w:rPr>
              <w:t>受訓船員</w:t>
            </w:r>
          </w:p>
        </w:tc>
        <w:tc>
          <w:tcPr>
            <w:tcW w:w="1701" w:type="dxa"/>
            <w:shd w:val="clear" w:color="auto" w:fill="EEECE1" w:themeFill="background2"/>
          </w:tcPr>
          <w:p w14:paraId="124C166A" w14:textId="701504D2" w:rsidR="003C0564" w:rsidRPr="00466A0C" w:rsidRDefault="003C0564" w:rsidP="00466A0C">
            <w:pPr>
              <w:rPr>
                <w:rFonts w:ascii="新細明體" w:eastAsia="新細明體" w:hAnsi="新細明體" w:cs="新細明體"/>
                <w:sz w:val="20"/>
                <w:szCs w:val="20"/>
              </w:rPr>
            </w:pPr>
            <w:r w:rsidRPr="00466A0C">
              <w:rPr>
                <w:rFonts w:ascii="新細明體" w:eastAsia="新細明體" w:hAnsi="新細明體" w:cs="新細明體" w:hint="eastAsia"/>
                <w:sz w:val="20"/>
                <w:szCs w:val="20"/>
              </w:rPr>
              <w:t>姓名</w:t>
            </w:r>
          </w:p>
        </w:tc>
        <w:tc>
          <w:tcPr>
            <w:tcW w:w="4819" w:type="dxa"/>
            <w:gridSpan w:val="4"/>
            <w:shd w:val="clear" w:color="auto" w:fill="EEECE1" w:themeFill="background2"/>
          </w:tcPr>
          <w:p w14:paraId="2A1AB4C7" w14:textId="7166E4EC" w:rsidR="003C0564" w:rsidRPr="00466A0C" w:rsidRDefault="003C0564" w:rsidP="00466A0C">
            <w:pPr>
              <w:rPr>
                <w:sz w:val="20"/>
                <w:szCs w:val="20"/>
              </w:rPr>
            </w:pPr>
            <w:r w:rsidRPr="00466A0C">
              <w:rPr>
                <w:rFonts w:hint="eastAsia"/>
                <w:sz w:val="20"/>
                <w:szCs w:val="20"/>
              </w:rPr>
              <w:t>職位</w:t>
            </w:r>
          </w:p>
        </w:tc>
      </w:tr>
      <w:tr w:rsidR="003C0564" w:rsidRPr="00466A0C" w14:paraId="2D63BBC4" w14:textId="77777777" w:rsidTr="00AF0C7F">
        <w:tc>
          <w:tcPr>
            <w:tcW w:w="993" w:type="dxa"/>
            <w:shd w:val="clear" w:color="auto" w:fill="auto"/>
            <w:vAlign w:val="center"/>
          </w:tcPr>
          <w:p w14:paraId="5C808D5D" w14:textId="77777777" w:rsidR="003C0564" w:rsidRPr="00466A0C" w:rsidRDefault="003C0564" w:rsidP="007077CE">
            <w:pPr>
              <w:rPr>
                <w:sz w:val="20"/>
                <w:szCs w:val="20"/>
              </w:rPr>
            </w:pPr>
            <w:r w:rsidRPr="00466A0C">
              <w:rPr>
                <w:rFonts w:hint="eastAsia"/>
                <w:sz w:val="20"/>
                <w:szCs w:val="20"/>
              </w:rPr>
              <w:t>編號</w:t>
            </w:r>
          </w:p>
        </w:tc>
        <w:tc>
          <w:tcPr>
            <w:tcW w:w="7938" w:type="dxa"/>
            <w:gridSpan w:val="7"/>
            <w:shd w:val="clear" w:color="auto" w:fill="auto"/>
            <w:vAlign w:val="center"/>
          </w:tcPr>
          <w:p w14:paraId="4ABC1AFA" w14:textId="77777777" w:rsidR="003C0564" w:rsidRPr="00466A0C" w:rsidRDefault="003C0564" w:rsidP="007077CE">
            <w:pPr>
              <w:rPr>
                <w:sz w:val="20"/>
                <w:szCs w:val="20"/>
              </w:rPr>
            </w:pPr>
            <w:r w:rsidRPr="00466A0C">
              <w:rPr>
                <w:rFonts w:hint="eastAsia"/>
                <w:sz w:val="20"/>
                <w:szCs w:val="20"/>
              </w:rPr>
              <w:t>內容</w:t>
            </w:r>
          </w:p>
        </w:tc>
      </w:tr>
      <w:tr w:rsidR="003C0564" w:rsidRPr="00466A0C" w14:paraId="07A81AA1" w14:textId="77777777" w:rsidTr="00AF0C7F">
        <w:tc>
          <w:tcPr>
            <w:tcW w:w="8931" w:type="dxa"/>
            <w:gridSpan w:val="8"/>
          </w:tcPr>
          <w:p w14:paraId="66272AF6" w14:textId="77777777" w:rsidR="003C0564" w:rsidRPr="00466A0C" w:rsidRDefault="003C0564" w:rsidP="007077CE">
            <w:pPr>
              <w:rPr>
                <w:sz w:val="20"/>
                <w:szCs w:val="20"/>
              </w:rPr>
            </w:pPr>
            <w:r w:rsidRPr="00466A0C">
              <w:rPr>
                <w:rFonts w:hint="eastAsia"/>
                <w:sz w:val="20"/>
                <w:szCs w:val="20"/>
              </w:rPr>
              <w:t>受訓船員清楚明白下列各項內容後，請於右方</w:t>
            </w:r>
            <w:r w:rsidRPr="00466A0C">
              <w:rPr>
                <w:rFonts w:hint="eastAsia"/>
                <w:sz w:val="20"/>
                <w:szCs w:val="20"/>
              </w:rPr>
              <w:t xml:space="preserve"> </w:t>
            </w:r>
            <w:r w:rsidRPr="00466A0C">
              <w:rPr>
                <w:rFonts w:ascii="MS Gothic" w:eastAsia="MS Gothic" w:hAnsi="MS Gothic" w:hint="eastAsia"/>
                <w:sz w:val="20"/>
                <w:szCs w:val="20"/>
              </w:rPr>
              <w:t>□</w:t>
            </w:r>
            <w:r w:rsidRPr="00466A0C">
              <w:rPr>
                <w:rFonts w:ascii="MS Gothic" w:hAnsi="MS Gothic" w:hint="eastAsia"/>
                <w:sz w:val="20"/>
                <w:szCs w:val="20"/>
              </w:rPr>
              <w:t xml:space="preserve"> </w:t>
            </w:r>
            <w:r w:rsidRPr="00466A0C">
              <w:rPr>
                <w:rFonts w:ascii="MS Gothic" w:hAnsi="MS Gothic" w:hint="eastAsia"/>
                <w:sz w:val="20"/>
                <w:szCs w:val="20"/>
              </w:rPr>
              <w:t>上打</w:t>
            </w:r>
            <w:r w:rsidRPr="00466A0C">
              <w:rPr>
                <w:rFonts w:ascii="MS Gothic" w:hAnsi="MS Gothic" w:hint="eastAsia"/>
                <w:sz w:val="20"/>
                <w:szCs w:val="20"/>
              </w:rPr>
              <w:t xml:space="preserve"> </w:t>
            </w:r>
            <w:r w:rsidRPr="00466A0C">
              <w:rPr>
                <w:rFonts w:ascii="MS Gothic" w:eastAsia="MS Gothic" w:hAnsi="MS Gothic" w:hint="eastAsia"/>
                <w:sz w:val="20"/>
                <w:szCs w:val="20"/>
              </w:rPr>
              <w:t>✓</w:t>
            </w:r>
          </w:p>
        </w:tc>
      </w:tr>
      <w:tr w:rsidR="003C0564" w:rsidRPr="00466A0C" w14:paraId="71EAD3B8" w14:textId="77777777" w:rsidTr="00AF0C7F">
        <w:tc>
          <w:tcPr>
            <w:tcW w:w="8931" w:type="dxa"/>
            <w:gridSpan w:val="8"/>
          </w:tcPr>
          <w:p w14:paraId="57123E3F" w14:textId="77777777" w:rsidR="003C0564" w:rsidRPr="00466A0C" w:rsidRDefault="003C0564" w:rsidP="007077CE">
            <w:pPr>
              <w:jc w:val="center"/>
              <w:rPr>
                <w:sz w:val="20"/>
                <w:szCs w:val="20"/>
              </w:rPr>
            </w:pPr>
            <w:r w:rsidRPr="00466A0C">
              <w:rPr>
                <w:rFonts w:ascii="Times New Roman" w:hAnsi="Times New Roman" w:cs="Times New Roman" w:hint="eastAsia"/>
                <w:sz w:val="20"/>
                <w:szCs w:val="20"/>
              </w:rPr>
              <w:t>所有船員</w:t>
            </w:r>
          </w:p>
        </w:tc>
      </w:tr>
      <w:tr w:rsidR="003C0564" w:rsidRPr="00466A0C" w14:paraId="4814E716" w14:textId="77777777" w:rsidTr="00AF0C7F">
        <w:tc>
          <w:tcPr>
            <w:tcW w:w="993" w:type="dxa"/>
          </w:tcPr>
          <w:p w14:paraId="58C93C11" w14:textId="77777777" w:rsidR="003C0564" w:rsidRPr="00466A0C" w:rsidRDefault="003C0564" w:rsidP="007077CE">
            <w:pPr>
              <w:widowControl/>
              <w:jc w:val="center"/>
              <w:rPr>
                <w:rFonts w:ascii="Times New Roman" w:hAnsi="Times New Roman" w:cs="Times New Roman"/>
                <w:sz w:val="20"/>
                <w:szCs w:val="20"/>
              </w:rPr>
            </w:pPr>
            <w:r w:rsidRPr="00466A0C">
              <w:rPr>
                <w:rFonts w:ascii="Times New Roman" w:hAnsi="Times New Roman" w:cs="Times New Roman" w:hint="eastAsia"/>
                <w:sz w:val="20"/>
                <w:szCs w:val="20"/>
              </w:rPr>
              <w:t>1</w:t>
            </w:r>
          </w:p>
        </w:tc>
        <w:tc>
          <w:tcPr>
            <w:tcW w:w="7938" w:type="dxa"/>
            <w:gridSpan w:val="7"/>
          </w:tcPr>
          <w:p w14:paraId="3B124CB1" w14:textId="77777777" w:rsidR="003C0564" w:rsidRPr="00466A0C" w:rsidRDefault="003C0564" w:rsidP="007077CE">
            <w:pPr>
              <w:widowControl/>
              <w:jc w:val="both"/>
              <w:rPr>
                <w:rFonts w:ascii="Times New Roman" w:hAnsi="Times New Roman" w:cs="Times New Roman"/>
                <w:sz w:val="20"/>
                <w:szCs w:val="20"/>
              </w:rPr>
            </w:pPr>
            <w:r w:rsidRPr="00466A0C">
              <w:rPr>
                <w:rFonts w:ascii="Times New Roman" w:hAnsi="Times New Roman" w:cs="Times New Roman" w:hint="eastAsia"/>
                <w:sz w:val="20"/>
                <w:szCs w:val="20"/>
              </w:rPr>
              <w:t>船舶總體佈置</w:t>
            </w:r>
          </w:p>
        </w:tc>
      </w:tr>
      <w:tr w:rsidR="003C0564" w:rsidRPr="00466A0C" w14:paraId="1ADC3D67" w14:textId="77777777" w:rsidTr="00AF0C7F">
        <w:tc>
          <w:tcPr>
            <w:tcW w:w="993" w:type="dxa"/>
          </w:tcPr>
          <w:p w14:paraId="64F20717" w14:textId="77777777" w:rsidR="003C0564" w:rsidRPr="00466A0C" w:rsidRDefault="003C0564" w:rsidP="007077CE">
            <w:pPr>
              <w:pStyle w:val="Default"/>
              <w:jc w:val="center"/>
              <w:rPr>
                <w:rFonts w:ascii="Times New Roman" w:hAnsi="Times New Roman" w:cs="Times New Roman"/>
                <w:sz w:val="20"/>
                <w:szCs w:val="20"/>
              </w:rPr>
            </w:pPr>
            <w:r w:rsidRPr="00466A0C">
              <w:rPr>
                <w:rFonts w:ascii="Times New Roman" w:hAnsi="Times New Roman" w:cs="Times New Roman" w:hint="eastAsia"/>
                <w:sz w:val="20"/>
                <w:szCs w:val="20"/>
              </w:rPr>
              <w:t>2</w:t>
            </w:r>
          </w:p>
        </w:tc>
        <w:tc>
          <w:tcPr>
            <w:tcW w:w="7208" w:type="dxa"/>
            <w:gridSpan w:val="6"/>
          </w:tcPr>
          <w:p w14:paraId="3406DDDD" w14:textId="154513A0" w:rsidR="003C0564" w:rsidRPr="00466A0C" w:rsidRDefault="003C0564" w:rsidP="007077CE">
            <w:pPr>
              <w:pStyle w:val="Default"/>
              <w:rPr>
                <w:sz w:val="20"/>
                <w:szCs w:val="20"/>
              </w:rPr>
            </w:pPr>
            <w:r w:rsidRPr="00466A0C">
              <w:rPr>
                <w:rFonts w:ascii="Times New Roman" w:hAnsi="Times New Roman" w:cs="Times New Roman" w:hint="eastAsia"/>
                <w:sz w:val="20"/>
                <w:szCs w:val="20"/>
              </w:rPr>
              <w:t>所有逃生出口、艙口蓋、風雨密門</w:t>
            </w:r>
            <w:r w:rsidRPr="003C3FD0">
              <w:rPr>
                <w:rFonts w:ascii="Times New Roman" w:hAnsi="Times New Roman" w:cs="Times New Roman" w:hint="eastAsia"/>
                <w:color w:val="auto"/>
                <w:sz w:val="20"/>
                <w:szCs w:val="20"/>
              </w:rPr>
              <w:t>、水密門及舷梯</w:t>
            </w:r>
            <w:r w:rsidRPr="00466A0C">
              <w:rPr>
                <w:rFonts w:ascii="Times New Roman" w:hAnsi="Times New Roman" w:cs="Times New Roman" w:hint="eastAsia"/>
                <w:sz w:val="20"/>
                <w:szCs w:val="20"/>
              </w:rPr>
              <w:t>的位置及應用</w:t>
            </w:r>
          </w:p>
        </w:tc>
        <w:tc>
          <w:tcPr>
            <w:tcW w:w="730" w:type="dxa"/>
          </w:tcPr>
          <w:p w14:paraId="067A3F54" w14:textId="77777777" w:rsidR="003C0564" w:rsidRPr="00466A0C" w:rsidRDefault="003C0564" w:rsidP="007077CE">
            <w:pPr>
              <w:rPr>
                <w:sz w:val="20"/>
                <w:szCs w:val="20"/>
              </w:rPr>
            </w:pPr>
          </w:p>
        </w:tc>
      </w:tr>
      <w:tr w:rsidR="003C0564" w:rsidRPr="00466A0C" w14:paraId="3E8779E0" w14:textId="77777777" w:rsidTr="00AF0C7F">
        <w:tc>
          <w:tcPr>
            <w:tcW w:w="993" w:type="dxa"/>
          </w:tcPr>
          <w:p w14:paraId="0E2C61A0" w14:textId="77777777" w:rsidR="003C0564" w:rsidRPr="00466A0C" w:rsidRDefault="003C0564" w:rsidP="007077CE">
            <w:pPr>
              <w:widowControl/>
              <w:jc w:val="center"/>
              <w:rPr>
                <w:rFonts w:ascii="Times New Roman" w:hAnsi="Times New Roman" w:cs="Times New Roman"/>
                <w:sz w:val="20"/>
                <w:szCs w:val="20"/>
              </w:rPr>
            </w:pPr>
            <w:r w:rsidRPr="00466A0C">
              <w:rPr>
                <w:rFonts w:ascii="Times New Roman" w:hAnsi="Times New Roman" w:cs="Times New Roman" w:hint="eastAsia"/>
                <w:sz w:val="20"/>
                <w:szCs w:val="20"/>
              </w:rPr>
              <w:t>3</w:t>
            </w:r>
          </w:p>
        </w:tc>
        <w:tc>
          <w:tcPr>
            <w:tcW w:w="7208" w:type="dxa"/>
            <w:gridSpan w:val="6"/>
          </w:tcPr>
          <w:p w14:paraId="57A9FC5C" w14:textId="77777777" w:rsidR="003C0564" w:rsidRPr="00466A0C" w:rsidRDefault="003C0564" w:rsidP="007077CE">
            <w:pPr>
              <w:widowControl/>
              <w:jc w:val="both"/>
              <w:rPr>
                <w:rFonts w:ascii="Times New Roman" w:hAnsi="Times New Roman" w:cs="Times New Roman"/>
                <w:sz w:val="20"/>
                <w:szCs w:val="20"/>
              </w:rPr>
            </w:pPr>
            <w:r w:rsidRPr="00466A0C">
              <w:rPr>
                <w:rFonts w:ascii="Times New Roman" w:hAnsi="Times New Roman" w:cs="Times New Roman" w:hint="eastAsia"/>
                <w:sz w:val="20"/>
                <w:szCs w:val="20"/>
              </w:rPr>
              <w:t>各種救生設備的位置及應用</w:t>
            </w:r>
          </w:p>
        </w:tc>
        <w:tc>
          <w:tcPr>
            <w:tcW w:w="730" w:type="dxa"/>
          </w:tcPr>
          <w:p w14:paraId="2F4328F8" w14:textId="77777777" w:rsidR="003C0564" w:rsidRPr="00466A0C" w:rsidRDefault="003C0564" w:rsidP="007077CE">
            <w:pPr>
              <w:rPr>
                <w:sz w:val="20"/>
                <w:szCs w:val="20"/>
              </w:rPr>
            </w:pPr>
          </w:p>
        </w:tc>
      </w:tr>
      <w:tr w:rsidR="003C0564" w:rsidRPr="00466A0C" w14:paraId="563FF5E4" w14:textId="77777777" w:rsidTr="00AF0C7F">
        <w:tc>
          <w:tcPr>
            <w:tcW w:w="993" w:type="dxa"/>
          </w:tcPr>
          <w:p w14:paraId="6E5B60A9" w14:textId="77777777" w:rsidR="003C0564" w:rsidRPr="00466A0C" w:rsidRDefault="003C0564" w:rsidP="007077CE">
            <w:pPr>
              <w:widowControl/>
              <w:jc w:val="center"/>
              <w:rPr>
                <w:rFonts w:ascii="Times New Roman" w:hAnsi="Times New Roman" w:cs="Times New Roman"/>
                <w:sz w:val="20"/>
                <w:szCs w:val="20"/>
              </w:rPr>
            </w:pPr>
            <w:r w:rsidRPr="00466A0C">
              <w:rPr>
                <w:rFonts w:ascii="Times New Roman" w:hAnsi="Times New Roman" w:cs="Times New Roman" w:hint="eastAsia"/>
                <w:sz w:val="20"/>
                <w:szCs w:val="20"/>
              </w:rPr>
              <w:t>4</w:t>
            </w:r>
          </w:p>
        </w:tc>
        <w:tc>
          <w:tcPr>
            <w:tcW w:w="7208" w:type="dxa"/>
            <w:gridSpan w:val="6"/>
          </w:tcPr>
          <w:p w14:paraId="42982EE0" w14:textId="77777777" w:rsidR="003C0564" w:rsidRPr="00466A0C" w:rsidRDefault="003C0564" w:rsidP="007077CE">
            <w:pPr>
              <w:widowControl/>
              <w:jc w:val="both"/>
              <w:rPr>
                <w:rFonts w:ascii="Times New Roman" w:hAnsi="Times New Roman" w:cs="Times New Roman"/>
                <w:sz w:val="20"/>
                <w:szCs w:val="20"/>
              </w:rPr>
            </w:pPr>
            <w:r w:rsidRPr="00466A0C">
              <w:rPr>
                <w:rFonts w:ascii="Times New Roman" w:hAnsi="Times New Roman" w:cs="Times New Roman" w:hint="eastAsia"/>
                <w:sz w:val="20"/>
                <w:szCs w:val="20"/>
              </w:rPr>
              <w:t>各種滅火器具的位置及應用</w:t>
            </w:r>
          </w:p>
        </w:tc>
        <w:tc>
          <w:tcPr>
            <w:tcW w:w="730" w:type="dxa"/>
          </w:tcPr>
          <w:p w14:paraId="634B2E66" w14:textId="77777777" w:rsidR="003C0564" w:rsidRPr="00466A0C" w:rsidRDefault="003C0564" w:rsidP="007077CE">
            <w:pPr>
              <w:rPr>
                <w:sz w:val="20"/>
                <w:szCs w:val="20"/>
              </w:rPr>
            </w:pPr>
          </w:p>
        </w:tc>
      </w:tr>
      <w:tr w:rsidR="003C0564" w:rsidRPr="00466A0C" w14:paraId="46FE1875" w14:textId="77777777" w:rsidTr="00AF0C7F">
        <w:tc>
          <w:tcPr>
            <w:tcW w:w="993" w:type="dxa"/>
          </w:tcPr>
          <w:p w14:paraId="6EC908D0" w14:textId="77777777" w:rsidR="003C0564" w:rsidRPr="00466A0C" w:rsidRDefault="003C0564" w:rsidP="007077CE">
            <w:pPr>
              <w:widowControl/>
              <w:jc w:val="center"/>
              <w:rPr>
                <w:rFonts w:ascii="Times New Roman" w:hAnsi="Times New Roman" w:cs="Times New Roman"/>
                <w:sz w:val="20"/>
                <w:szCs w:val="20"/>
              </w:rPr>
            </w:pPr>
            <w:r w:rsidRPr="00466A0C">
              <w:rPr>
                <w:rFonts w:ascii="Times New Roman" w:hAnsi="Times New Roman" w:cs="Times New Roman" w:hint="eastAsia"/>
                <w:sz w:val="20"/>
                <w:szCs w:val="20"/>
              </w:rPr>
              <w:t>5</w:t>
            </w:r>
          </w:p>
        </w:tc>
        <w:tc>
          <w:tcPr>
            <w:tcW w:w="7208" w:type="dxa"/>
            <w:gridSpan w:val="6"/>
          </w:tcPr>
          <w:p w14:paraId="3163FD5D" w14:textId="77777777" w:rsidR="003C0564" w:rsidRPr="00466A0C" w:rsidRDefault="003C0564" w:rsidP="007077CE">
            <w:pPr>
              <w:widowControl/>
              <w:jc w:val="both"/>
              <w:rPr>
                <w:rFonts w:ascii="Times New Roman" w:hAnsi="Times New Roman" w:cs="Times New Roman"/>
                <w:sz w:val="20"/>
                <w:szCs w:val="20"/>
              </w:rPr>
            </w:pPr>
            <w:r w:rsidRPr="00466A0C">
              <w:rPr>
                <w:rFonts w:ascii="Times New Roman" w:hAnsi="Times New Roman" w:cs="Times New Roman" w:hint="eastAsia"/>
                <w:sz w:val="20"/>
                <w:szCs w:val="20"/>
              </w:rPr>
              <w:t>通風系統停止裝置、燃油系統切斷裝置的位置和應用</w:t>
            </w:r>
          </w:p>
        </w:tc>
        <w:tc>
          <w:tcPr>
            <w:tcW w:w="730" w:type="dxa"/>
          </w:tcPr>
          <w:p w14:paraId="63FB9E8B" w14:textId="77777777" w:rsidR="003C0564" w:rsidRPr="00466A0C" w:rsidRDefault="003C0564" w:rsidP="007077CE">
            <w:pPr>
              <w:rPr>
                <w:sz w:val="20"/>
                <w:szCs w:val="20"/>
              </w:rPr>
            </w:pPr>
          </w:p>
        </w:tc>
      </w:tr>
      <w:tr w:rsidR="003C0564" w:rsidRPr="00466A0C" w14:paraId="023FC835" w14:textId="77777777" w:rsidTr="00AF0C7F">
        <w:tc>
          <w:tcPr>
            <w:tcW w:w="993" w:type="dxa"/>
          </w:tcPr>
          <w:p w14:paraId="1CFD11CE" w14:textId="77777777" w:rsidR="003C0564" w:rsidRPr="00466A0C" w:rsidRDefault="003C0564" w:rsidP="007077CE">
            <w:pPr>
              <w:widowControl/>
              <w:jc w:val="center"/>
              <w:rPr>
                <w:rFonts w:ascii="Times New Roman" w:hAnsi="Times New Roman" w:cs="Times New Roman"/>
                <w:sz w:val="20"/>
                <w:szCs w:val="20"/>
              </w:rPr>
            </w:pPr>
            <w:r w:rsidRPr="00466A0C">
              <w:rPr>
                <w:rFonts w:ascii="Times New Roman" w:hAnsi="Times New Roman" w:cs="Times New Roman" w:hint="eastAsia"/>
                <w:sz w:val="20"/>
                <w:szCs w:val="20"/>
              </w:rPr>
              <w:t>6</w:t>
            </w:r>
          </w:p>
        </w:tc>
        <w:tc>
          <w:tcPr>
            <w:tcW w:w="7208" w:type="dxa"/>
            <w:gridSpan w:val="6"/>
          </w:tcPr>
          <w:p w14:paraId="33A0C263" w14:textId="77777777" w:rsidR="003C0564" w:rsidRPr="00466A0C" w:rsidRDefault="003C0564" w:rsidP="007077CE">
            <w:pPr>
              <w:widowControl/>
              <w:jc w:val="both"/>
              <w:rPr>
                <w:rFonts w:ascii="Times New Roman" w:hAnsi="Times New Roman" w:cs="Times New Roman"/>
                <w:sz w:val="20"/>
                <w:szCs w:val="20"/>
              </w:rPr>
            </w:pPr>
            <w:r w:rsidRPr="00466A0C">
              <w:rPr>
                <w:rFonts w:ascii="Times New Roman" w:hAnsi="Times New Roman" w:cs="Times New Roman" w:hint="eastAsia"/>
                <w:sz w:val="20"/>
                <w:szCs w:val="20"/>
              </w:rPr>
              <w:t>緊急訊號及緊急應變部署表內容</w:t>
            </w:r>
          </w:p>
        </w:tc>
        <w:tc>
          <w:tcPr>
            <w:tcW w:w="730" w:type="dxa"/>
          </w:tcPr>
          <w:p w14:paraId="394E0C6F" w14:textId="77777777" w:rsidR="003C0564" w:rsidRPr="00466A0C" w:rsidRDefault="003C0564" w:rsidP="007077CE">
            <w:pPr>
              <w:rPr>
                <w:sz w:val="20"/>
                <w:szCs w:val="20"/>
              </w:rPr>
            </w:pPr>
          </w:p>
        </w:tc>
      </w:tr>
      <w:tr w:rsidR="003C0564" w:rsidRPr="00466A0C" w14:paraId="304BF5B0" w14:textId="77777777" w:rsidTr="00AF0C7F">
        <w:tc>
          <w:tcPr>
            <w:tcW w:w="993" w:type="dxa"/>
          </w:tcPr>
          <w:p w14:paraId="63F05079" w14:textId="77777777" w:rsidR="003C0564" w:rsidRPr="00466A0C" w:rsidRDefault="003C0564" w:rsidP="007077CE">
            <w:pPr>
              <w:widowControl/>
              <w:jc w:val="center"/>
              <w:rPr>
                <w:rFonts w:ascii="Times New Roman" w:hAnsi="Times New Roman" w:cs="Times New Roman"/>
                <w:sz w:val="20"/>
                <w:szCs w:val="20"/>
              </w:rPr>
            </w:pPr>
            <w:r w:rsidRPr="00466A0C">
              <w:rPr>
                <w:rFonts w:ascii="Times New Roman" w:hAnsi="Times New Roman" w:cs="Times New Roman" w:hint="eastAsia"/>
                <w:sz w:val="20"/>
                <w:szCs w:val="20"/>
              </w:rPr>
              <w:t>7</w:t>
            </w:r>
          </w:p>
        </w:tc>
        <w:tc>
          <w:tcPr>
            <w:tcW w:w="7208" w:type="dxa"/>
            <w:gridSpan w:val="6"/>
          </w:tcPr>
          <w:p w14:paraId="154C2D25" w14:textId="4082DF22" w:rsidR="003C0564" w:rsidRPr="00426F82" w:rsidRDefault="003C0564" w:rsidP="007077CE">
            <w:pPr>
              <w:widowControl/>
              <w:jc w:val="both"/>
              <w:rPr>
                <w:rFonts w:ascii="Times New Roman" w:hAnsi="Times New Roman" w:cs="Times New Roman"/>
                <w:strike/>
                <w:sz w:val="20"/>
                <w:szCs w:val="20"/>
              </w:rPr>
            </w:pPr>
            <w:r w:rsidRPr="00BA15C7">
              <w:rPr>
                <w:rFonts w:ascii="Times New Roman" w:hAnsi="Times New Roman" w:cs="Times New Roman" w:hint="eastAsia"/>
                <w:sz w:val="20"/>
                <w:szCs w:val="20"/>
              </w:rPr>
              <w:t>船舶內部及對外通訊設備的位置及應用</w:t>
            </w:r>
          </w:p>
        </w:tc>
        <w:tc>
          <w:tcPr>
            <w:tcW w:w="730" w:type="dxa"/>
          </w:tcPr>
          <w:p w14:paraId="266CA03C" w14:textId="77777777" w:rsidR="003C0564" w:rsidRPr="00466A0C" w:rsidRDefault="003C0564" w:rsidP="007077CE">
            <w:pPr>
              <w:rPr>
                <w:sz w:val="20"/>
                <w:szCs w:val="20"/>
              </w:rPr>
            </w:pPr>
          </w:p>
        </w:tc>
      </w:tr>
      <w:tr w:rsidR="003C0564" w:rsidRPr="00466A0C" w14:paraId="1DB9F8D5" w14:textId="77777777" w:rsidTr="00AF0C7F">
        <w:tc>
          <w:tcPr>
            <w:tcW w:w="993" w:type="dxa"/>
          </w:tcPr>
          <w:p w14:paraId="0CD89797" w14:textId="79137851" w:rsidR="003C0564" w:rsidRPr="00466A0C" w:rsidRDefault="003C0564" w:rsidP="007077CE">
            <w:pPr>
              <w:widowControl/>
              <w:jc w:val="center"/>
              <w:rPr>
                <w:rFonts w:ascii="Times New Roman" w:hAnsi="Times New Roman" w:cs="Times New Roman"/>
                <w:sz w:val="20"/>
                <w:szCs w:val="20"/>
              </w:rPr>
            </w:pPr>
            <w:r>
              <w:rPr>
                <w:rFonts w:ascii="Times New Roman" w:hAnsi="Times New Roman" w:cs="Times New Roman" w:hint="eastAsia"/>
                <w:sz w:val="20"/>
                <w:szCs w:val="20"/>
              </w:rPr>
              <w:t>8</w:t>
            </w:r>
          </w:p>
        </w:tc>
        <w:tc>
          <w:tcPr>
            <w:tcW w:w="7208" w:type="dxa"/>
            <w:gridSpan w:val="6"/>
          </w:tcPr>
          <w:p w14:paraId="6C3C3566" w14:textId="3C86F6D2" w:rsidR="003C0564" w:rsidRPr="00897CDA" w:rsidRDefault="003C0564" w:rsidP="007077CE">
            <w:pPr>
              <w:widowControl/>
              <w:jc w:val="both"/>
              <w:rPr>
                <w:rFonts w:ascii="Times New Roman" w:hAnsi="Times New Roman" w:cs="Times New Roman"/>
                <w:sz w:val="20"/>
                <w:szCs w:val="20"/>
              </w:rPr>
            </w:pPr>
            <w:proofErr w:type="gramStart"/>
            <w:r w:rsidRPr="00897CDA">
              <w:rPr>
                <w:rFonts w:ascii="Times New Roman" w:hAnsi="Times New Roman" w:cs="Times New Roman" w:hint="eastAsia"/>
                <w:sz w:val="20"/>
                <w:szCs w:val="20"/>
              </w:rPr>
              <w:t>號笛</w:t>
            </w:r>
            <w:proofErr w:type="gramEnd"/>
            <w:r w:rsidRPr="00897CDA">
              <w:rPr>
                <w:rFonts w:ascii="Times New Roman" w:hAnsi="Times New Roman" w:cs="Times New Roman" w:hint="eastAsia"/>
                <w:sz w:val="20"/>
                <w:szCs w:val="20"/>
              </w:rPr>
              <w:t>、航行燈號及全船照明系統的開關位置及應用</w:t>
            </w:r>
          </w:p>
        </w:tc>
        <w:tc>
          <w:tcPr>
            <w:tcW w:w="730" w:type="dxa"/>
          </w:tcPr>
          <w:p w14:paraId="5CD97713" w14:textId="77777777" w:rsidR="003C0564" w:rsidRPr="00466A0C" w:rsidRDefault="003C0564" w:rsidP="007077CE">
            <w:pPr>
              <w:rPr>
                <w:sz w:val="20"/>
                <w:szCs w:val="20"/>
              </w:rPr>
            </w:pPr>
          </w:p>
        </w:tc>
      </w:tr>
      <w:tr w:rsidR="003C0564" w:rsidRPr="00466A0C" w14:paraId="2EA06EC6" w14:textId="77777777" w:rsidTr="00AF0C7F">
        <w:tc>
          <w:tcPr>
            <w:tcW w:w="993" w:type="dxa"/>
          </w:tcPr>
          <w:p w14:paraId="384B6D72" w14:textId="030F1A94" w:rsidR="003C0564" w:rsidRPr="00466A0C" w:rsidRDefault="003C0564" w:rsidP="007077CE">
            <w:pPr>
              <w:widowControl/>
              <w:jc w:val="center"/>
              <w:rPr>
                <w:rFonts w:ascii="Times New Roman" w:hAnsi="Times New Roman" w:cs="Times New Roman"/>
                <w:sz w:val="20"/>
                <w:szCs w:val="20"/>
              </w:rPr>
            </w:pPr>
            <w:r>
              <w:rPr>
                <w:rFonts w:ascii="Times New Roman" w:hAnsi="Times New Roman" w:cs="Times New Roman" w:hint="eastAsia"/>
                <w:sz w:val="20"/>
                <w:szCs w:val="20"/>
              </w:rPr>
              <w:t>9</w:t>
            </w:r>
          </w:p>
        </w:tc>
        <w:tc>
          <w:tcPr>
            <w:tcW w:w="7208" w:type="dxa"/>
            <w:gridSpan w:val="6"/>
          </w:tcPr>
          <w:p w14:paraId="40B29092" w14:textId="55F026F5" w:rsidR="003C0564" w:rsidRPr="00897CDA" w:rsidRDefault="003C0564" w:rsidP="007077CE">
            <w:pPr>
              <w:widowControl/>
              <w:jc w:val="both"/>
              <w:rPr>
                <w:rFonts w:ascii="Times New Roman" w:hAnsi="Times New Roman" w:cs="Times New Roman"/>
                <w:sz w:val="20"/>
                <w:szCs w:val="20"/>
              </w:rPr>
            </w:pPr>
            <w:r w:rsidRPr="00897CDA">
              <w:rPr>
                <w:rFonts w:ascii="Times New Roman" w:hAnsi="Times New Roman" w:cs="Times New Roman" w:hint="eastAsia"/>
                <w:sz w:val="20"/>
                <w:szCs w:val="20"/>
              </w:rPr>
              <w:t>日間信號球的位置及應用</w:t>
            </w:r>
          </w:p>
        </w:tc>
        <w:tc>
          <w:tcPr>
            <w:tcW w:w="730" w:type="dxa"/>
          </w:tcPr>
          <w:p w14:paraId="1D6108EF" w14:textId="77777777" w:rsidR="003C0564" w:rsidRPr="00466A0C" w:rsidRDefault="003C0564" w:rsidP="007077CE">
            <w:pPr>
              <w:rPr>
                <w:sz w:val="20"/>
                <w:szCs w:val="20"/>
              </w:rPr>
            </w:pPr>
          </w:p>
        </w:tc>
      </w:tr>
      <w:tr w:rsidR="003C0564" w:rsidRPr="00466A0C" w14:paraId="18F42B93" w14:textId="77777777" w:rsidTr="00AF0C7F">
        <w:tc>
          <w:tcPr>
            <w:tcW w:w="993" w:type="dxa"/>
          </w:tcPr>
          <w:p w14:paraId="3D9B29F9" w14:textId="19714977" w:rsidR="003C0564" w:rsidRPr="00466A0C" w:rsidRDefault="003C0564" w:rsidP="007077CE">
            <w:pPr>
              <w:widowControl/>
              <w:jc w:val="center"/>
              <w:rPr>
                <w:rFonts w:ascii="Times New Roman" w:hAnsi="Times New Roman" w:cs="Times New Roman"/>
                <w:sz w:val="20"/>
                <w:szCs w:val="20"/>
              </w:rPr>
            </w:pPr>
            <w:r>
              <w:rPr>
                <w:rFonts w:ascii="Times New Roman" w:hAnsi="Times New Roman" w:cs="Times New Roman" w:hint="eastAsia"/>
                <w:sz w:val="20"/>
                <w:szCs w:val="20"/>
              </w:rPr>
              <w:t>10</w:t>
            </w:r>
          </w:p>
        </w:tc>
        <w:tc>
          <w:tcPr>
            <w:tcW w:w="7208" w:type="dxa"/>
            <w:gridSpan w:val="6"/>
          </w:tcPr>
          <w:p w14:paraId="04A6070F" w14:textId="5159A3B9" w:rsidR="003C0564" w:rsidRPr="00426F82" w:rsidRDefault="003C0564" w:rsidP="007077CE">
            <w:pPr>
              <w:widowControl/>
              <w:jc w:val="both"/>
              <w:rPr>
                <w:rFonts w:ascii="Times New Roman" w:hAnsi="Times New Roman" w:cs="Times New Roman"/>
                <w:sz w:val="20"/>
                <w:szCs w:val="20"/>
              </w:rPr>
            </w:pPr>
            <w:r w:rsidRPr="0080687C">
              <w:rPr>
                <w:rFonts w:ascii="Times New Roman" w:hAnsi="Times New Roman" w:cs="Times New Roman" w:hint="eastAsia"/>
                <w:color w:val="000000" w:themeColor="text1"/>
                <w:sz w:val="20"/>
                <w:szCs w:val="20"/>
              </w:rPr>
              <w:t>主機和發電機的啓動、停止與控制方法</w:t>
            </w:r>
          </w:p>
        </w:tc>
        <w:tc>
          <w:tcPr>
            <w:tcW w:w="730" w:type="dxa"/>
          </w:tcPr>
          <w:p w14:paraId="70697681" w14:textId="77777777" w:rsidR="003C0564" w:rsidRPr="00466A0C" w:rsidRDefault="003C0564" w:rsidP="007077CE">
            <w:pPr>
              <w:rPr>
                <w:sz w:val="20"/>
                <w:szCs w:val="20"/>
              </w:rPr>
            </w:pPr>
          </w:p>
        </w:tc>
      </w:tr>
      <w:tr w:rsidR="003C0564" w:rsidRPr="00466A0C" w14:paraId="0089100E" w14:textId="77777777" w:rsidTr="00AF0C7F">
        <w:tc>
          <w:tcPr>
            <w:tcW w:w="993" w:type="dxa"/>
          </w:tcPr>
          <w:p w14:paraId="6D1D3D3F" w14:textId="5B7D7F9A" w:rsidR="003C0564" w:rsidRPr="00466A0C" w:rsidRDefault="003C0564" w:rsidP="007077CE">
            <w:pPr>
              <w:widowControl/>
              <w:jc w:val="center"/>
              <w:rPr>
                <w:rFonts w:ascii="Times New Roman" w:hAnsi="Times New Roman" w:cs="Times New Roman"/>
                <w:sz w:val="20"/>
                <w:szCs w:val="20"/>
              </w:rPr>
            </w:pPr>
            <w:r>
              <w:rPr>
                <w:rFonts w:ascii="Times New Roman" w:hAnsi="Times New Roman" w:cs="Times New Roman" w:hint="eastAsia"/>
                <w:sz w:val="20"/>
                <w:szCs w:val="20"/>
              </w:rPr>
              <w:t>11</w:t>
            </w:r>
          </w:p>
        </w:tc>
        <w:tc>
          <w:tcPr>
            <w:tcW w:w="7208" w:type="dxa"/>
            <w:gridSpan w:val="6"/>
          </w:tcPr>
          <w:p w14:paraId="15C391B3" w14:textId="6666373B" w:rsidR="003C0564" w:rsidRPr="00466A0C" w:rsidRDefault="003C0564" w:rsidP="007077CE">
            <w:pPr>
              <w:widowControl/>
              <w:jc w:val="both"/>
              <w:rPr>
                <w:rFonts w:ascii="Times New Roman" w:hAnsi="Times New Roman" w:cs="Times New Roman"/>
                <w:sz w:val="20"/>
                <w:szCs w:val="20"/>
              </w:rPr>
            </w:pPr>
            <w:proofErr w:type="gramStart"/>
            <w:r w:rsidRPr="00466A0C">
              <w:rPr>
                <w:rFonts w:ascii="Times New Roman" w:hAnsi="Times New Roman" w:cs="Times New Roman" w:hint="eastAsia"/>
                <w:sz w:val="20"/>
                <w:szCs w:val="20"/>
              </w:rPr>
              <w:t>所有艙櫃的液位測</w:t>
            </w:r>
            <w:proofErr w:type="gramEnd"/>
            <w:r w:rsidRPr="003C0564">
              <w:rPr>
                <w:rFonts w:ascii="Times New Roman" w:hAnsi="Times New Roman" w:cs="Times New Roman" w:hint="eastAsia"/>
                <w:sz w:val="20"/>
                <w:szCs w:val="20"/>
              </w:rPr>
              <w:t>深</w:t>
            </w:r>
            <w:r w:rsidRPr="00466A0C">
              <w:rPr>
                <w:rFonts w:ascii="Times New Roman" w:hAnsi="Times New Roman" w:cs="Times New Roman" w:hint="eastAsia"/>
                <w:sz w:val="20"/>
                <w:szCs w:val="20"/>
              </w:rPr>
              <w:t>位置</w:t>
            </w:r>
          </w:p>
        </w:tc>
        <w:tc>
          <w:tcPr>
            <w:tcW w:w="730" w:type="dxa"/>
          </w:tcPr>
          <w:p w14:paraId="0AB94497" w14:textId="77777777" w:rsidR="003C0564" w:rsidRPr="00466A0C" w:rsidRDefault="003C0564" w:rsidP="007077CE">
            <w:pPr>
              <w:rPr>
                <w:sz w:val="20"/>
                <w:szCs w:val="20"/>
              </w:rPr>
            </w:pPr>
          </w:p>
        </w:tc>
      </w:tr>
      <w:tr w:rsidR="003C0564" w:rsidRPr="00466A0C" w14:paraId="0C1E3240" w14:textId="77777777" w:rsidTr="00AF0C7F">
        <w:tc>
          <w:tcPr>
            <w:tcW w:w="993" w:type="dxa"/>
          </w:tcPr>
          <w:p w14:paraId="2539893B" w14:textId="3235C17A" w:rsidR="003C0564" w:rsidRPr="00466A0C" w:rsidRDefault="003C0564" w:rsidP="007077CE">
            <w:pPr>
              <w:widowControl/>
              <w:jc w:val="center"/>
              <w:rPr>
                <w:rFonts w:ascii="Times New Roman" w:hAnsi="Times New Roman" w:cs="Times New Roman"/>
                <w:sz w:val="20"/>
                <w:szCs w:val="20"/>
              </w:rPr>
            </w:pPr>
            <w:r>
              <w:rPr>
                <w:rFonts w:ascii="Times New Roman" w:hAnsi="Times New Roman" w:cs="Times New Roman" w:hint="eastAsia"/>
                <w:sz w:val="20"/>
                <w:szCs w:val="20"/>
              </w:rPr>
              <w:t>12</w:t>
            </w:r>
          </w:p>
        </w:tc>
        <w:tc>
          <w:tcPr>
            <w:tcW w:w="7208" w:type="dxa"/>
            <w:gridSpan w:val="6"/>
          </w:tcPr>
          <w:p w14:paraId="2B52735A" w14:textId="77777777" w:rsidR="003C0564" w:rsidRPr="00466A0C" w:rsidRDefault="003C0564" w:rsidP="007077CE">
            <w:pPr>
              <w:widowControl/>
              <w:jc w:val="both"/>
              <w:rPr>
                <w:rFonts w:ascii="Times New Roman" w:hAnsi="Times New Roman" w:cs="Times New Roman"/>
                <w:sz w:val="20"/>
                <w:szCs w:val="20"/>
              </w:rPr>
            </w:pPr>
            <w:r w:rsidRPr="00466A0C">
              <w:rPr>
                <w:rFonts w:ascii="Times New Roman" w:hAnsi="Times New Roman" w:cs="Times New Roman" w:hint="eastAsia"/>
                <w:sz w:val="20"/>
                <w:szCs w:val="20"/>
              </w:rPr>
              <w:t>應急</w:t>
            </w:r>
            <w:proofErr w:type="gramStart"/>
            <w:r w:rsidRPr="00466A0C">
              <w:rPr>
                <w:rFonts w:ascii="Times New Roman" w:hAnsi="Times New Roman" w:cs="Times New Roman" w:hint="eastAsia"/>
                <w:sz w:val="20"/>
                <w:szCs w:val="20"/>
              </w:rPr>
              <w:t>舵</w:t>
            </w:r>
            <w:proofErr w:type="gramEnd"/>
            <w:r w:rsidRPr="00466A0C">
              <w:rPr>
                <w:rFonts w:ascii="Times New Roman" w:hAnsi="Times New Roman" w:cs="Times New Roman" w:hint="eastAsia"/>
                <w:sz w:val="20"/>
                <w:szCs w:val="20"/>
              </w:rPr>
              <w:t>操作程序</w:t>
            </w:r>
          </w:p>
        </w:tc>
        <w:tc>
          <w:tcPr>
            <w:tcW w:w="730" w:type="dxa"/>
          </w:tcPr>
          <w:p w14:paraId="15201DA6" w14:textId="77777777" w:rsidR="003C0564" w:rsidRPr="00466A0C" w:rsidRDefault="003C0564" w:rsidP="007077CE">
            <w:pPr>
              <w:rPr>
                <w:sz w:val="20"/>
                <w:szCs w:val="20"/>
              </w:rPr>
            </w:pPr>
          </w:p>
        </w:tc>
      </w:tr>
      <w:tr w:rsidR="003C0564" w:rsidRPr="00466A0C" w14:paraId="252D678C" w14:textId="77777777" w:rsidTr="00AF0C7F">
        <w:tc>
          <w:tcPr>
            <w:tcW w:w="993" w:type="dxa"/>
          </w:tcPr>
          <w:p w14:paraId="1349E154" w14:textId="405EF0C6" w:rsidR="003C0564" w:rsidRDefault="003C0564" w:rsidP="007077CE">
            <w:pPr>
              <w:widowControl/>
              <w:jc w:val="center"/>
              <w:rPr>
                <w:rFonts w:ascii="Times New Roman" w:hAnsi="Times New Roman" w:cs="Times New Roman"/>
                <w:sz w:val="20"/>
                <w:szCs w:val="20"/>
              </w:rPr>
            </w:pPr>
            <w:r>
              <w:rPr>
                <w:rFonts w:ascii="Times New Roman" w:hAnsi="Times New Roman" w:cs="Times New Roman" w:hint="eastAsia"/>
                <w:sz w:val="20"/>
                <w:szCs w:val="20"/>
              </w:rPr>
              <w:t>13</w:t>
            </w:r>
          </w:p>
        </w:tc>
        <w:tc>
          <w:tcPr>
            <w:tcW w:w="7208" w:type="dxa"/>
            <w:gridSpan w:val="6"/>
          </w:tcPr>
          <w:p w14:paraId="1456111C" w14:textId="1831A7D0" w:rsidR="003C0564" w:rsidRPr="00466A0C" w:rsidRDefault="003C0564" w:rsidP="007077CE">
            <w:pPr>
              <w:widowControl/>
              <w:jc w:val="both"/>
              <w:rPr>
                <w:rFonts w:ascii="Times New Roman" w:hAnsi="Times New Roman" w:cs="Times New Roman"/>
                <w:sz w:val="20"/>
                <w:szCs w:val="20"/>
              </w:rPr>
            </w:pPr>
            <w:r w:rsidRPr="003C0564">
              <w:rPr>
                <w:rFonts w:ascii="Times New Roman" w:hAnsi="Times New Roman" w:cs="Times New Roman" w:hint="eastAsia"/>
                <w:sz w:val="20"/>
                <w:szCs w:val="20"/>
              </w:rPr>
              <w:t>正確使用個人防護用具及衣物</w:t>
            </w:r>
          </w:p>
        </w:tc>
        <w:tc>
          <w:tcPr>
            <w:tcW w:w="730" w:type="dxa"/>
          </w:tcPr>
          <w:p w14:paraId="44DB1E7C" w14:textId="77777777" w:rsidR="003C0564" w:rsidRPr="00466A0C" w:rsidRDefault="003C0564" w:rsidP="007077CE">
            <w:pPr>
              <w:rPr>
                <w:sz w:val="20"/>
                <w:szCs w:val="20"/>
              </w:rPr>
            </w:pPr>
          </w:p>
        </w:tc>
      </w:tr>
      <w:tr w:rsidR="003C0564" w:rsidRPr="00466A0C" w14:paraId="5FBE4F94" w14:textId="77777777" w:rsidTr="00AF0C7F">
        <w:tc>
          <w:tcPr>
            <w:tcW w:w="8931" w:type="dxa"/>
            <w:gridSpan w:val="8"/>
          </w:tcPr>
          <w:p w14:paraId="7D7A8146" w14:textId="77777777" w:rsidR="003C0564" w:rsidRPr="00466A0C" w:rsidRDefault="003C0564" w:rsidP="007077CE">
            <w:pPr>
              <w:jc w:val="center"/>
              <w:rPr>
                <w:sz w:val="20"/>
                <w:szCs w:val="20"/>
              </w:rPr>
            </w:pPr>
            <w:r w:rsidRPr="00466A0C">
              <w:rPr>
                <w:rFonts w:hint="eastAsia"/>
                <w:sz w:val="20"/>
                <w:szCs w:val="20"/>
              </w:rPr>
              <w:t>船長</w:t>
            </w:r>
          </w:p>
        </w:tc>
      </w:tr>
      <w:tr w:rsidR="003C0564" w:rsidRPr="00466A0C" w14:paraId="266D8C22" w14:textId="77777777" w:rsidTr="00AF0C7F">
        <w:tc>
          <w:tcPr>
            <w:tcW w:w="993" w:type="dxa"/>
          </w:tcPr>
          <w:p w14:paraId="22FFCDA3" w14:textId="2B4BA5AB" w:rsidR="003C0564" w:rsidRPr="00466A0C" w:rsidRDefault="003C0564" w:rsidP="007077CE">
            <w:pPr>
              <w:widowControl/>
              <w:jc w:val="center"/>
              <w:rPr>
                <w:rFonts w:ascii="Times New Roman" w:hAnsi="Times New Roman" w:cs="Times New Roman"/>
                <w:sz w:val="20"/>
                <w:szCs w:val="20"/>
              </w:rPr>
            </w:pPr>
            <w:r w:rsidRPr="00466A0C">
              <w:rPr>
                <w:rFonts w:ascii="Times New Roman" w:hAnsi="Times New Roman" w:cs="Times New Roman" w:hint="eastAsia"/>
                <w:sz w:val="20"/>
                <w:szCs w:val="20"/>
              </w:rPr>
              <w:t>1</w:t>
            </w:r>
            <w:r>
              <w:rPr>
                <w:rFonts w:ascii="Times New Roman" w:hAnsi="Times New Roman" w:cs="Times New Roman" w:hint="eastAsia"/>
                <w:sz w:val="20"/>
                <w:szCs w:val="20"/>
              </w:rPr>
              <w:t>3</w:t>
            </w:r>
          </w:p>
        </w:tc>
        <w:tc>
          <w:tcPr>
            <w:tcW w:w="7208" w:type="dxa"/>
            <w:gridSpan w:val="6"/>
          </w:tcPr>
          <w:p w14:paraId="4A80BD22" w14:textId="77777777" w:rsidR="003C0564" w:rsidRPr="00466A0C" w:rsidRDefault="003C0564" w:rsidP="007077CE">
            <w:pPr>
              <w:widowControl/>
              <w:jc w:val="both"/>
              <w:rPr>
                <w:rFonts w:ascii="Times New Roman" w:hAnsi="Times New Roman" w:cs="Times New Roman"/>
                <w:sz w:val="20"/>
                <w:szCs w:val="20"/>
              </w:rPr>
            </w:pPr>
            <w:r w:rsidRPr="00466A0C">
              <w:rPr>
                <w:rFonts w:ascii="Times New Roman" w:hAnsi="Times New Roman" w:cs="Times New Roman" w:hint="eastAsia"/>
                <w:sz w:val="20"/>
                <w:szCs w:val="20"/>
              </w:rPr>
              <w:t>駕駛室總體佈置</w:t>
            </w:r>
          </w:p>
        </w:tc>
        <w:tc>
          <w:tcPr>
            <w:tcW w:w="730" w:type="dxa"/>
          </w:tcPr>
          <w:p w14:paraId="47E48FCD" w14:textId="77777777" w:rsidR="003C0564" w:rsidRPr="00466A0C" w:rsidRDefault="003C0564" w:rsidP="007077CE">
            <w:pPr>
              <w:rPr>
                <w:sz w:val="20"/>
                <w:szCs w:val="20"/>
              </w:rPr>
            </w:pPr>
          </w:p>
        </w:tc>
      </w:tr>
      <w:tr w:rsidR="003C0564" w:rsidRPr="00466A0C" w14:paraId="3D8DE397" w14:textId="77777777" w:rsidTr="00AF0C7F">
        <w:tc>
          <w:tcPr>
            <w:tcW w:w="993" w:type="dxa"/>
          </w:tcPr>
          <w:p w14:paraId="53A5B3F7" w14:textId="1E26AA43" w:rsidR="003C0564" w:rsidRPr="00466A0C" w:rsidRDefault="003C0564" w:rsidP="007077CE">
            <w:pPr>
              <w:widowControl/>
              <w:jc w:val="center"/>
              <w:rPr>
                <w:rFonts w:ascii="Times New Roman" w:hAnsi="Times New Roman" w:cs="Times New Roman"/>
                <w:sz w:val="20"/>
                <w:szCs w:val="20"/>
              </w:rPr>
            </w:pPr>
            <w:r w:rsidRPr="00466A0C">
              <w:rPr>
                <w:rFonts w:ascii="Times New Roman" w:hAnsi="Times New Roman" w:cs="Times New Roman" w:hint="eastAsia"/>
                <w:sz w:val="20"/>
                <w:szCs w:val="20"/>
              </w:rPr>
              <w:t>1</w:t>
            </w:r>
            <w:r>
              <w:rPr>
                <w:rFonts w:ascii="Times New Roman" w:hAnsi="Times New Roman" w:cs="Times New Roman" w:hint="eastAsia"/>
                <w:sz w:val="20"/>
                <w:szCs w:val="20"/>
              </w:rPr>
              <w:t>4</w:t>
            </w:r>
          </w:p>
        </w:tc>
        <w:tc>
          <w:tcPr>
            <w:tcW w:w="7208" w:type="dxa"/>
            <w:gridSpan w:val="6"/>
          </w:tcPr>
          <w:p w14:paraId="16F5ECBD" w14:textId="77777777" w:rsidR="003C0564" w:rsidRPr="00466A0C" w:rsidRDefault="003C0564" w:rsidP="007077CE">
            <w:pPr>
              <w:widowControl/>
              <w:jc w:val="both"/>
              <w:rPr>
                <w:rFonts w:ascii="Times New Roman" w:hAnsi="Times New Roman" w:cs="Times New Roman"/>
                <w:sz w:val="20"/>
                <w:szCs w:val="20"/>
              </w:rPr>
            </w:pPr>
            <w:r w:rsidRPr="00466A0C">
              <w:rPr>
                <w:rFonts w:ascii="Times New Roman" w:hAnsi="Times New Roman" w:cs="Times New Roman" w:hint="eastAsia"/>
                <w:sz w:val="20"/>
                <w:szCs w:val="20"/>
              </w:rPr>
              <w:t>駕駛室內對主機、</w:t>
            </w:r>
            <w:proofErr w:type="gramStart"/>
            <w:r w:rsidRPr="00466A0C">
              <w:rPr>
                <w:rFonts w:ascii="Times New Roman" w:hAnsi="Times New Roman" w:cs="Times New Roman" w:hint="eastAsia"/>
                <w:sz w:val="20"/>
                <w:szCs w:val="20"/>
              </w:rPr>
              <w:t>波箱</w:t>
            </w:r>
            <w:proofErr w:type="gramEnd"/>
            <w:r w:rsidRPr="00466A0C">
              <w:rPr>
                <w:rFonts w:ascii="Times New Roman" w:hAnsi="Times New Roman" w:cs="Times New Roman" w:hint="eastAsia"/>
                <w:sz w:val="20"/>
                <w:szCs w:val="20"/>
              </w:rPr>
              <w:t>、發電機、油壓舦的控制及監察裝置</w:t>
            </w:r>
          </w:p>
        </w:tc>
        <w:tc>
          <w:tcPr>
            <w:tcW w:w="730" w:type="dxa"/>
          </w:tcPr>
          <w:p w14:paraId="7387D89D" w14:textId="77777777" w:rsidR="003C0564" w:rsidRPr="00466A0C" w:rsidRDefault="003C0564" w:rsidP="007077CE">
            <w:pPr>
              <w:rPr>
                <w:sz w:val="20"/>
                <w:szCs w:val="20"/>
              </w:rPr>
            </w:pPr>
          </w:p>
        </w:tc>
      </w:tr>
      <w:tr w:rsidR="003C0564" w:rsidRPr="00466A0C" w14:paraId="39D56BBF" w14:textId="77777777" w:rsidTr="00AF0C7F">
        <w:tc>
          <w:tcPr>
            <w:tcW w:w="993" w:type="dxa"/>
          </w:tcPr>
          <w:p w14:paraId="0760E8B5" w14:textId="5FFB6ADD" w:rsidR="003C0564" w:rsidRPr="001F0BF4" w:rsidRDefault="003C0564" w:rsidP="007077CE">
            <w:pPr>
              <w:pStyle w:val="Default"/>
              <w:jc w:val="center"/>
              <w:rPr>
                <w:rFonts w:ascii="Times New Roman" w:hAnsi="Times New Roman" w:cs="Times New Roman"/>
                <w:sz w:val="20"/>
                <w:szCs w:val="20"/>
              </w:rPr>
            </w:pPr>
            <w:r w:rsidRPr="001F0BF4">
              <w:rPr>
                <w:rFonts w:ascii="Times New Roman" w:hAnsi="Times New Roman" w:cs="Times New Roman"/>
                <w:sz w:val="20"/>
                <w:szCs w:val="20"/>
              </w:rPr>
              <w:t>15</w:t>
            </w:r>
          </w:p>
        </w:tc>
        <w:tc>
          <w:tcPr>
            <w:tcW w:w="7208" w:type="dxa"/>
            <w:gridSpan w:val="6"/>
          </w:tcPr>
          <w:p w14:paraId="2BCC1ADB" w14:textId="6C9B04DB" w:rsidR="003C0564" w:rsidRPr="00466A0C" w:rsidRDefault="003C0564" w:rsidP="007077CE">
            <w:pPr>
              <w:pStyle w:val="Default"/>
              <w:rPr>
                <w:sz w:val="20"/>
                <w:szCs w:val="20"/>
              </w:rPr>
            </w:pPr>
            <w:r w:rsidRPr="00466A0C">
              <w:rPr>
                <w:rFonts w:hint="eastAsia"/>
                <w:sz w:val="20"/>
                <w:szCs w:val="20"/>
              </w:rPr>
              <w:t>雷達、海圖機、自動識別</w:t>
            </w:r>
            <w:r w:rsidRPr="003C0564">
              <w:rPr>
                <w:rFonts w:hint="eastAsia"/>
                <w:sz w:val="20"/>
                <w:szCs w:val="20"/>
              </w:rPr>
              <w:t>系統</w:t>
            </w:r>
            <w:r w:rsidRPr="003C0564">
              <w:rPr>
                <w:rFonts w:ascii="Times New Roman" w:hAnsi="Times New Roman" w:cs="Times New Roman"/>
                <w:sz w:val="20"/>
                <w:szCs w:val="20"/>
              </w:rPr>
              <w:t>(AIS)</w:t>
            </w:r>
            <w:r w:rsidRPr="003C0564">
              <w:rPr>
                <w:rFonts w:hint="eastAsia"/>
                <w:sz w:val="20"/>
                <w:szCs w:val="20"/>
              </w:rPr>
              <w:t>、的</w:t>
            </w:r>
            <w:r w:rsidRPr="00466A0C">
              <w:rPr>
                <w:rFonts w:hint="eastAsia"/>
                <w:sz w:val="20"/>
                <w:szCs w:val="20"/>
              </w:rPr>
              <w:t>位置及應用</w:t>
            </w:r>
          </w:p>
        </w:tc>
        <w:tc>
          <w:tcPr>
            <w:tcW w:w="730" w:type="dxa"/>
          </w:tcPr>
          <w:p w14:paraId="502F18C0" w14:textId="77777777" w:rsidR="003C0564" w:rsidRPr="00466A0C" w:rsidRDefault="003C0564" w:rsidP="007077CE">
            <w:pPr>
              <w:rPr>
                <w:sz w:val="20"/>
                <w:szCs w:val="20"/>
              </w:rPr>
            </w:pPr>
          </w:p>
        </w:tc>
      </w:tr>
      <w:tr w:rsidR="003C0564" w:rsidRPr="00466A0C" w14:paraId="2912E90E" w14:textId="77777777" w:rsidTr="00AF0C7F">
        <w:tc>
          <w:tcPr>
            <w:tcW w:w="993" w:type="dxa"/>
          </w:tcPr>
          <w:p w14:paraId="6E54E63C" w14:textId="77777777" w:rsidR="003C0564" w:rsidRPr="00466A0C" w:rsidRDefault="003C0564" w:rsidP="007077CE">
            <w:pPr>
              <w:widowControl/>
              <w:jc w:val="center"/>
              <w:rPr>
                <w:rFonts w:ascii="Times New Roman" w:hAnsi="Times New Roman" w:cs="Times New Roman"/>
                <w:sz w:val="20"/>
                <w:szCs w:val="20"/>
              </w:rPr>
            </w:pPr>
            <w:r w:rsidRPr="00466A0C">
              <w:rPr>
                <w:rFonts w:ascii="Times New Roman" w:hAnsi="Times New Roman" w:cs="Times New Roman" w:hint="eastAsia"/>
                <w:sz w:val="20"/>
                <w:szCs w:val="20"/>
              </w:rPr>
              <w:t>16</w:t>
            </w:r>
          </w:p>
        </w:tc>
        <w:tc>
          <w:tcPr>
            <w:tcW w:w="7208" w:type="dxa"/>
            <w:gridSpan w:val="6"/>
          </w:tcPr>
          <w:p w14:paraId="4A11864E" w14:textId="77777777" w:rsidR="003C0564" w:rsidRPr="00466A0C" w:rsidRDefault="003C0564" w:rsidP="007077CE">
            <w:pPr>
              <w:widowControl/>
              <w:jc w:val="both"/>
              <w:rPr>
                <w:rFonts w:ascii="Times New Roman" w:hAnsi="Times New Roman" w:cs="Times New Roman"/>
                <w:sz w:val="20"/>
                <w:szCs w:val="20"/>
              </w:rPr>
            </w:pPr>
            <w:r w:rsidRPr="00466A0C">
              <w:rPr>
                <w:rFonts w:ascii="Times New Roman" w:hAnsi="Times New Roman" w:cs="Times New Roman" w:hint="eastAsia"/>
                <w:sz w:val="20"/>
                <w:szCs w:val="20"/>
              </w:rPr>
              <w:t>海圖和航海刊物位置</w:t>
            </w:r>
          </w:p>
        </w:tc>
        <w:tc>
          <w:tcPr>
            <w:tcW w:w="730" w:type="dxa"/>
          </w:tcPr>
          <w:p w14:paraId="1D5A3794" w14:textId="77777777" w:rsidR="003C0564" w:rsidRPr="00466A0C" w:rsidRDefault="003C0564" w:rsidP="007077CE">
            <w:pPr>
              <w:rPr>
                <w:sz w:val="20"/>
                <w:szCs w:val="20"/>
              </w:rPr>
            </w:pPr>
          </w:p>
        </w:tc>
      </w:tr>
      <w:tr w:rsidR="003C0564" w:rsidRPr="00466A0C" w14:paraId="2386EB6A" w14:textId="77777777" w:rsidTr="00AF0C7F">
        <w:tc>
          <w:tcPr>
            <w:tcW w:w="993" w:type="dxa"/>
          </w:tcPr>
          <w:p w14:paraId="55839214" w14:textId="77777777" w:rsidR="003C0564" w:rsidRPr="00466A0C" w:rsidRDefault="003C0564" w:rsidP="007077CE">
            <w:pPr>
              <w:widowControl/>
              <w:jc w:val="center"/>
              <w:rPr>
                <w:rFonts w:ascii="Times New Roman" w:hAnsi="Times New Roman" w:cs="Times New Roman"/>
                <w:sz w:val="20"/>
                <w:szCs w:val="20"/>
              </w:rPr>
            </w:pPr>
            <w:r w:rsidRPr="00466A0C">
              <w:rPr>
                <w:rFonts w:ascii="Times New Roman" w:hAnsi="Times New Roman" w:cs="Times New Roman" w:hint="eastAsia"/>
                <w:sz w:val="20"/>
                <w:szCs w:val="20"/>
              </w:rPr>
              <w:t>17</w:t>
            </w:r>
          </w:p>
        </w:tc>
        <w:tc>
          <w:tcPr>
            <w:tcW w:w="7208" w:type="dxa"/>
            <w:gridSpan w:val="6"/>
          </w:tcPr>
          <w:p w14:paraId="3387FADC" w14:textId="1103A0A1" w:rsidR="003C0564" w:rsidRPr="00466A0C" w:rsidRDefault="003C0564" w:rsidP="007077CE">
            <w:pPr>
              <w:widowControl/>
              <w:jc w:val="both"/>
              <w:rPr>
                <w:rFonts w:ascii="Times New Roman" w:hAnsi="Times New Roman" w:cs="Times New Roman"/>
                <w:sz w:val="20"/>
                <w:szCs w:val="20"/>
              </w:rPr>
            </w:pPr>
            <w:r w:rsidRPr="00466A0C">
              <w:rPr>
                <w:rFonts w:ascii="Times New Roman" w:hAnsi="Times New Roman" w:cs="Times New Roman" w:hint="eastAsia"/>
                <w:sz w:val="20"/>
                <w:szCs w:val="20"/>
              </w:rPr>
              <w:t>火警探測</w:t>
            </w:r>
            <w:r w:rsidRPr="004B3BFF">
              <w:rPr>
                <w:rFonts w:ascii="Times New Roman" w:hAnsi="Times New Roman" w:cs="Times New Roman" w:hint="eastAsia"/>
                <w:sz w:val="20"/>
                <w:szCs w:val="20"/>
              </w:rPr>
              <w:t>裝置</w:t>
            </w:r>
            <w:r w:rsidRPr="00466A0C">
              <w:rPr>
                <w:rFonts w:ascii="Times New Roman" w:hAnsi="Times New Roman" w:cs="Times New Roman" w:hint="eastAsia"/>
                <w:sz w:val="20"/>
                <w:szCs w:val="20"/>
              </w:rPr>
              <w:t>及</w:t>
            </w:r>
            <w:r w:rsidRPr="004B3BFF">
              <w:rPr>
                <w:rFonts w:ascii="Times New Roman" w:hAnsi="Times New Roman" w:cs="Times New Roman" w:hint="eastAsia"/>
                <w:sz w:val="20"/>
                <w:szCs w:val="20"/>
              </w:rPr>
              <w:t>火警警報系統</w:t>
            </w:r>
            <w:r w:rsidRPr="00466A0C">
              <w:rPr>
                <w:rFonts w:ascii="Times New Roman" w:hAnsi="Times New Roman" w:cs="Times New Roman" w:hint="eastAsia"/>
                <w:sz w:val="20"/>
                <w:szCs w:val="20"/>
              </w:rPr>
              <w:t>面板</w:t>
            </w:r>
          </w:p>
        </w:tc>
        <w:tc>
          <w:tcPr>
            <w:tcW w:w="730" w:type="dxa"/>
          </w:tcPr>
          <w:p w14:paraId="02AF8B7D" w14:textId="77777777" w:rsidR="003C0564" w:rsidRPr="00466A0C" w:rsidRDefault="003C0564" w:rsidP="007077CE">
            <w:pPr>
              <w:rPr>
                <w:sz w:val="20"/>
                <w:szCs w:val="20"/>
              </w:rPr>
            </w:pPr>
          </w:p>
        </w:tc>
      </w:tr>
      <w:tr w:rsidR="003C0564" w:rsidRPr="00466A0C" w14:paraId="0CAF5BB8" w14:textId="77777777" w:rsidTr="00AF0C7F">
        <w:tc>
          <w:tcPr>
            <w:tcW w:w="8931" w:type="dxa"/>
            <w:gridSpan w:val="8"/>
          </w:tcPr>
          <w:p w14:paraId="0A021369" w14:textId="102DB680" w:rsidR="003C0564" w:rsidRPr="00466A0C" w:rsidRDefault="003C0564" w:rsidP="007077CE">
            <w:pPr>
              <w:jc w:val="center"/>
              <w:rPr>
                <w:sz w:val="20"/>
                <w:szCs w:val="20"/>
              </w:rPr>
            </w:pPr>
            <w:r w:rsidRPr="00466A0C">
              <w:rPr>
                <w:rFonts w:hint="eastAsia"/>
                <w:sz w:val="20"/>
                <w:szCs w:val="20"/>
              </w:rPr>
              <w:t>輪機</w:t>
            </w:r>
            <w:r w:rsidRPr="00CF25F1">
              <w:rPr>
                <w:rFonts w:hint="eastAsia"/>
                <w:sz w:val="20"/>
                <w:szCs w:val="20"/>
              </w:rPr>
              <w:t>操作員</w:t>
            </w:r>
            <w:r w:rsidRPr="00466A0C">
              <w:rPr>
                <w:rFonts w:hint="eastAsia"/>
                <w:sz w:val="20"/>
                <w:szCs w:val="20"/>
              </w:rPr>
              <w:t>/</w:t>
            </w:r>
            <w:r w:rsidRPr="00466A0C">
              <w:rPr>
                <w:rFonts w:hint="eastAsia"/>
                <w:sz w:val="20"/>
                <w:szCs w:val="20"/>
              </w:rPr>
              <w:t>水手</w:t>
            </w:r>
          </w:p>
        </w:tc>
      </w:tr>
      <w:tr w:rsidR="003C0564" w:rsidRPr="00466A0C" w14:paraId="556D3499" w14:textId="77777777" w:rsidTr="00AF0C7F">
        <w:tc>
          <w:tcPr>
            <w:tcW w:w="993" w:type="dxa"/>
          </w:tcPr>
          <w:p w14:paraId="3E5E5AA4" w14:textId="77777777" w:rsidR="003C0564" w:rsidRPr="00466A0C" w:rsidRDefault="003C0564" w:rsidP="007077CE">
            <w:pPr>
              <w:widowControl/>
              <w:jc w:val="center"/>
              <w:rPr>
                <w:rFonts w:ascii="Times New Roman" w:hAnsi="Times New Roman" w:cs="Times New Roman"/>
                <w:sz w:val="20"/>
                <w:szCs w:val="20"/>
              </w:rPr>
            </w:pPr>
            <w:r w:rsidRPr="00466A0C">
              <w:rPr>
                <w:rFonts w:ascii="Times New Roman" w:hAnsi="Times New Roman" w:cs="Times New Roman" w:hint="eastAsia"/>
                <w:sz w:val="20"/>
                <w:szCs w:val="20"/>
              </w:rPr>
              <w:t>18</w:t>
            </w:r>
          </w:p>
        </w:tc>
        <w:tc>
          <w:tcPr>
            <w:tcW w:w="7208" w:type="dxa"/>
            <w:gridSpan w:val="6"/>
          </w:tcPr>
          <w:p w14:paraId="44C81347" w14:textId="77777777" w:rsidR="003C0564" w:rsidRPr="00466A0C" w:rsidRDefault="003C0564" w:rsidP="007077CE">
            <w:pPr>
              <w:widowControl/>
              <w:jc w:val="both"/>
              <w:rPr>
                <w:rFonts w:ascii="Times New Roman" w:hAnsi="Times New Roman" w:cs="Times New Roman"/>
                <w:sz w:val="20"/>
                <w:szCs w:val="20"/>
              </w:rPr>
            </w:pPr>
            <w:r w:rsidRPr="00466A0C">
              <w:rPr>
                <w:rFonts w:ascii="Times New Roman" w:hAnsi="Times New Roman" w:cs="Times New Roman" w:hint="eastAsia"/>
                <w:sz w:val="20"/>
                <w:szCs w:val="20"/>
              </w:rPr>
              <w:t>機艙總體佈置</w:t>
            </w:r>
          </w:p>
        </w:tc>
        <w:tc>
          <w:tcPr>
            <w:tcW w:w="730" w:type="dxa"/>
          </w:tcPr>
          <w:p w14:paraId="4A98727E" w14:textId="77777777" w:rsidR="003C0564" w:rsidRPr="00466A0C" w:rsidRDefault="003C0564" w:rsidP="007077CE">
            <w:pPr>
              <w:rPr>
                <w:sz w:val="20"/>
                <w:szCs w:val="20"/>
              </w:rPr>
            </w:pPr>
          </w:p>
        </w:tc>
      </w:tr>
      <w:tr w:rsidR="003C0564" w:rsidRPr="00466A0C" w14:paraId="305A70AD" w14:textId="77777777" w:rsidTr="00AF0C7F">
        <w:tc>
          <w:tcPr>
            <w:tcW w:w="993" w:type="dxa"/>
          </w:tcPr>
          <w:p w14:paraId="5987AFD7" w14:textId="77777777" w:rsidR="003C0564" w:rsidRPr="00466A0C" w:rsidRDefault="003C0564" w:rsidP="007077CE">
            <w:pPr>
              <w:widowControl/>
              <w:jc w:val="center"/>
              <w:rPr>
                <w:rFonts w:ascii="Times New Roman" w:hAnsi="Times New Roman" w:cs="Times New Roman"/>
                <w:sz w:val="20"/>
                <w:szCs w:val="20"/>
              </w:rPr>
            </w:pPr>
            <w:r w:rsidRPr="00466A0C">
              <w:rPr>
                <w:rFonts w:ascii="Times New Roman" w:hAnsi="Times New Roman" w:cs="Times New Roman" w:hint="eastAsia"/>
                <w:sz w:val="20"/>
                <w:szCs w:val="20"/>
              </w:rPr>
              <w:t>19</w:t>
            </w:r>
          </w:p>
        </w:tc>
        <w:tc>
          <w:tcPr>
            <w:tcW w:w="7208" w:type="dxa"/>
            <w:gridSpan w:val="6"/>
          </w:tcPr>
          <w:p w14:paraId="4571B847" w14:textId="77777777" w:rsidR="003C0564" w:rsidRPr="00466A0C" w:rsidRDefault="003C0564" w:rsidP="007077CE">
            <w:pPr>
              <w:widowControl/>
              <w:jc w:val="both"/>
              <w:rPr>
                <w:rFonts w:ascii="Times New Roman" w:hAnsi="Times New Roman" w:cs="Times New Roman"/>
                <w:sz w:val="20"/>
                <w:szCs w:val="20"/>
              </w:rPr>
            </w:pPr>
            <w:r w:rsidRPr="00466A0C">
              <w:rPr>
                <w:rFonts w:ascii="Times New Roman" w:hAnsi="Times New Roman" w:cs="Times New Roman" w:hint="eastAsia"/>
                <w:sz w:val="20"/>
                <w:szCs w:val="20"/>
              </w:rPr>
              <w:t>機艙內機械設備的位置及應用</w:t>
            </w:r>
          </w:p>
        </w:tc>
        <w:tc>
          <w:tcPr>
            <w:tcW w:w="730" w:type="dxa"/>
          </w:tcPr>
          <w:p w14:paraId="36B74839" w14:textId="77777777" w:rsidR="003C0564" w:rsidRPr="00466A0C" w:rsidRDefault="003C0564" w:rsidP="007077CE">
            <w:pPr>
              <w:rPr>
                <w:sz w:val="20"/>
                <w:szCs w:val="20"/>
              </w:rPr>
            </w:pPr>
          </w:p>
        </w:tc>
      </w:tr>
      <w:tr w:rsidR="003C0564" w:rsidRPr="00466A0C" w14:paraId="2A603DDC" w14:textId="77777777" w:rsidTr="00AF0C7F">
        <w:tc>
          <w:tcPr>
            <w:tcW w:w="993" w:type="dxa"/>
          </w:tcPr>
          <w:p w14:paraId="7EF5B4EB" w14:textId="604DABFD" w:rsidR="003C0564" w:rsidRPr="00466A0C" w:rsidRDefault="003C0564" w:rsidP="007077CE">
            <w:pPr>
              <w:widowControl/>
              <w:jc w:val="center"/>
              <w:rPr>
                <w:rFonts w:ascii="Times New Roman" w:hAnsi="Times New Roman" w:cs="Times New Roman"/>
                <w:sz w:val="20"/>
                <w:szCs w:val="20"/>
              </w:rPr>
            </w:pPr>
            <w:r w:rsidRPr="00466A0C">
              <w:rPr>
                <w:rFonts w:ascii="Times New Roman" w:hAnsi="Times New Roman" w:cs="Times New Roman" w:hint="eastAsia"/>
                <w:sz w:val="20"/>
                <w:szCs w:val="20"/>
              </w:rPr>
              <w:t>2</w:t>
            </w:r>
            <w:r>
              <w:rPr>
                <w:rFonts w:ascii="Times New Roman" w:hAnsi="Times New Roman" w:cs="Times New Roman"/>
                <w:sz w:val="20"/>
                <w:szCs w:val="20"/>
              </w:rPr>
              <w:t>0</w:t>
            </w:r>
          </w:p>
        </w:tc>
        <w:tc>
          <w:tcPr>
            <w:tcW w:w="7208" w:type="dxa"/>
            <w:gridSpan w:val="6"/>
          </w:tcPr>
          <w:p w14:paraId="332A8492" w14:textId="77777777" w:rsidR="003C0564" w:rsidRPr="00466A0C" w:rsidRDefault="003C0564" w:rsidP="007077CE">
            <w:pPr>
              <w:widowControl/>
              <w:jc w:val="both"/>
              <w:rPr>
                <w:rFonts w:ascii="Times New Roman" w:hAnsi="Times New Roman" w:cs="Times New Roman"/>
                <w:sz w:val="20"/>
                <w:szCs w:val="20"/>
              </w:rPr>
            </w:pPr>
            <w:proofErr w:type="gramStart"/>
            <w:r w:rsidRPr="00466A0C">
              <w:rPr>
                <w:rFonts w:ascii="Times New Roman" w:hAnsi="Times New Roman" w:cs="Times New Roman" w:hint="eastAsia"/>
                <w:sz w:val="20"/>
                <w:szCs w:val="20"/>
              </w:rPr>
              <w:t>艙底水輸送</w:t>
            </w:r>
            <w:proofErr w:type="gramEnd"/>
            <w:r w:rsidRPr="00466A0C">
              <w:rPr>
                <w:rFonts w:ascii="Times New Roman" w:hAnsi="Times New Roman" w:cs="Times New Roman" w:hint="eastAsia"/>
                <w:sz w:val="20"/>
                <w:szCs w:val="20"/>
              </w:rPr>
              <w:t>及排放系統</w:t>
            </w:r>
          </w:p>
        </w:tc>
        <w:tc>
          <w:tcPr>
            <w:tcW w:w="730" w:type="dxa"/>
          </w:tcPr>
          <w:p w14:paraId="012CAFC8" w14:textId="77777777" w:rsidR="003C0564" w:rsidRPr="00466A0C" w:rsidRDefault="003C0564" w:rsidP="007077CE">
            <w:pPr>
              <w:rPr>
                <w:sz w:val="20"/>
                <w:szCs w:val="20"/>
              </w:rPr>
            </w:pPr>
          </w:p>
        </w:tc>
      </w:tr>
      <w:tr w:rsidR="003C0564" w:rsidRPr="00466A0C" w14:paraId="46174877" w14:textId="77777777" w:rsidTr="00AF0C7F">
        <w:tc>
          <w:tcPr>
            <w:tcW w:w="993" w:type="dxa"/>
          </w:tcPr>
          <w:p w14:paraId="4931EF39" w14:textId="12952595" w:rsidR="003C0564" w:rsidRPr="00466A0C" w:rsidRDefault="003C0564" w:rsidP="007077CE">
            <w:pPr>
              <w:widowControl/>
              <w:jc w:val="center"/>
              <w:rPr>
                <w:rFonts w:ascii="Times New Roman" w:hAnsi="Times New Roman" w:cs="Times New Roman"/>
                <w:sz w:val="20"/>
                <w:szCs w:val="20"/>
              </w:rPr>
            </w:pPr>
            <w:r w:rsidRPr="00466A0C">
              <w:rPr>
                <w:rFonts w:ascii="Times New Roman" w:hAnsi="Times New Roman" w:cs="Times New Roman" w:hint="eastAsia"/>
                <w:sz w:val="20"/>
                <w:szCs w:val="20"/>
              </w:rPr>
              <w:t>2</w:t>
            </w:r>
            <w:r>
              <w:rPr>
                <w:rFonts w:ascii="Times New Roman" w:hAnsi="Times New Roman" w:cs="Times New Roman"/>
                <w:sz w:val="20"/>
                <w:szCs w:val="20"/>
              </w:rPr>
              <w:t>1</w:t>
            </w:r>
          </w:p>
        </w:tc>
        <w:tc>
          <w:tcPr>
            <w:tcW w:w="7208" w:type="dxa"/>
            <w:gridSpan w:val="6"/>
          </w:tcPr>
          <w:p w14:paraId="1BB33BEF" w14:textId="77777777" w:rsidR="003C0564" w:rsidRPr="00466A0C" w:rsidRDefault="003C0564" w:rsidP="007077CE">
            <w:pPr>
              <w:widowControl/>
              <w:jc w:val="both"/>
              <w:rPr>
                <w:rFonts w:ascii="Times New Roman" w:hAnsi="Times New Roman" w:cs="Times New Roman"/>
                <w:sz w:val="20"/>
                <w:szCs w:val="20"/>
              </w:rPr>
            </w:pPr>
            <w:r w:rsidRPr="00466A0C">
              <w:rPr>
                <w:rFonts w:ascii="Times New Roman" w:hAnsi="Times New Roman" w:cs="Times New Roman" w:hint="eastAsia"/>
                <w:sz w:val="20"/>
                <w:szCs w:val="20"/>
              </w:rPr>
              <w:t>燃油、液壓油的加油及輸送系統</w:t>
            </w:r>
          </w:p>
        </w:tc>
        <w:tc>
          <w:tcPr>
            <w:tcW w:w="730" w:type="dxa"/>
          </w:tcPr>
          <w:p w14:paraId="460EEFEE" w14:textId="77777777" w:rsidR="003C0564" w:rsidRPr="00466A0C" w:rsidRDefault="003C0564" w:rsidP="007077CE">
            <w:pPr>
              <w:rPr>
                <w:sz w:val="20"/>
                <w:szCs w:val="20"/>
              </w:rPr>
            </w:pPr>
          </w:p>
        </w:tc>
      </w:tr>
      <w:tr w:rsidR="003C0564" w:rsidRPr="00466A0C" w14:paraId="653BFCA6" w14:textId="77777777" w:rsidTr="00AF0C7F">
        <w:tc>
          <w:tcPr>
            <w:tcW w:w="993" w:type="dxa"/>
          </w:tcPr>
          <w:p w14:paraId="0643D041" w14:textId="7B9CDE16" w:rsidR="003C0564" w:rsidRPr="00466A0C" w:rsidRDefault="003C0564" w:rsidP="007077CE">
            <w:pPr>
              <w:widowControl/>
              <w:jc w:val="center"/>
              <w:rPr>
                <w:rFonts w:ascii="Times New Roman" w:hAnsi="Times New Roman" w:cs="Times New Roman"/>
                <w:sz w:val="20"/>
                <w:szCs w:val="20"/>
              </w:rPr>
            </w:pPr>
            <w:r w:rsidRPr="00466A0C">
              <w:rPr>
                <w:rFonts w:ascii="Times New Roman" w:hAnsi="Times New Roman" w:cs="Times New Roman" w:hint="eastAsia"/>
                <w:sz w:val="20"/>
                <w:szCs w:val="20"/>
              </w:rPr>
              <w:t>2</w:t>
            </w:r>
            <w:r>
              <w:rPr>
                <w:rFonts w:ascii="Times New Roman" w:hAnsi="Times New Roman" w:cs="Times New Roman"/>
                <w:sz w:val="20"/>
                <w:szCs w:val="20"/>
              </w:rPr>
              <w:t>2</w:t>
            </w:r>
          </w:p>
        </w:tc>
        <w:tc>
          <w:tcPr>
            <w:tcW w:w="7208" w:type="dxa"/>
            <w:gridSpan w:val="6"/>
          </w:tcPr>
          <w:p w14:paraId="72990AFA" w14:textId="77777777" w:rsidR="003C0564" w:rsidRPr="00466A0C" w:rsidRDefault="003C0564" w:rsidP="007077CE">
            <w:pPr>
              <w:widowControl/>
              <w:jc w:val="both"/>
              <w:rPr>
                <w:rFonts w:ascii="Times New Roman" w:hAnsi="Times New Roman" w:cs="Times New Roman"/>
                <w:sz w:val="20"/>
                <w:szCs w:val="20"/>
              </w:rPr>
            </w:pPr>
            <w:r w:rsidRPr="00466A0C">
              <w:rPr>
                <w:rFonts w:ascii="Times New Roman" w:hAnsi="Times New Roman" w:cs="Times New Roman" w:hint="eastAsia"/>
                <w:sz w:val="20"/>
                <w:szCs w:val="20"/>
              </w:rPr>
              <w:t>海水及淡水相關系統</w:t>
            </w:r>
          </w:p>
        </w:tc>
        <w:tc>
          <w:tcPr>
            <w:tcW w:w="730" w:type="dxa"/>
          </w:tcPr>
          <w:p w14:paraId="74470FF4" w14:textId="77777777" w:rsidR="003C0564" w:rsidRPr="00466A0C" w:rsidRDefault="003C0564" w:rsidP="007077CE">
            <w:pPr>
              <w:rPr>
                <w:sz w:val="20"/>
                <w:szCs w:val="20"/>
              </w:rPr>
            </w:pPr>
          </w:p>
        </w:tc>
      </w:tr>
      <w:tr w:rsidR="003C0564" w:rsidRPr="00466A0C" w14:paraId="19DAE6D3" w14:textId="77777777" w:rsidTr="00AF0C7F">
        <w:tc>
          <w:tcPr>
            <w:tcW w:w="993" w:type="dxa"/>
          </w:tcPr>
          <w:p w14:paraId="495853A1" w14:textId="588F59FC" w:rsidR="003C0564" w:rsidRPr="00466A0C" w:rsidRDefault="003C0564" w:rsidP="007077CE">
            <w:pPr>
              <w:widowControl/>
              <w:jc w:val="center"/>
              <w:rPr>
                <w:rFonts w:ascii="Times New Roman" w:hAnsi="Times New Roman" w:cs="Times New Roman"/>
                <w:sz w:val="20"/>
                <w:szCs w:val="20"/>
              </w:rPr>
            </w:pPr>
            <w:r w:rsidRPr="00466A0C">
              <w:rPr>
                <w:rFonts w:ascii="Times New Roman" w:hAnsi="Times New Roman" w:cs="Times New Roman" w:hint="eastAsia"/>
                <w:sz w:val="20"/>
                <w:szCs w:val="20"/>
              </w:rPr>
              <w:t>2</w:t>
            </w:r>
            <w:r>
              <w:rPr>
                <w:rFonts w:ascii="Times New Roman" w:hAnsi="Times New Roman" w:cs="Times New Roman"/>
                <w:sz w:val="20"/>
                <w:szCs w:val="20"/>
              </w:rPr>
              <w:t>3</w:t>
            </w:r>
          </w:p>
        </w:tc>
        <w:tc>
          <w:tcPr>
            <w:tcW w:w="7208" w:type="dxa"/>
            <w:gridSpan w:val="6"/>
          </w:tcPr>
          <w:p w14:paraId="5C8D33D5" w14:textId="77777777" w:rsidR="003C0564" w:rsidRPr="00466A0C" w:rsidRDefault="003C0564" w:rsidP="007077CE">
            <w:pPr>
              <w:widowControl/>
              <w:jc w:val="both"/>
              <w:rPr>
                <w:rFonts w:ascii="Times New Roman" w:hAnsi="Times New Roman" w:cs="Times New Roman"/>
                <w:sz w:val="20"/>
                <w:szCs w:val="20"/>
              </w:rPr>
            </w:pPr>
            <w:r w:rsidRPr="00466A0C">
              <w:rPr>
                <w:rFonts w:ascii="Times New Roman" w:hAnsi="Times New Roman" w:cs="Times New Roman" w:hint="eastAsia"/>
                <w:sz w:val="20"/>
                <w:szCs w:val="20"/>
              </w:rPr>
              <w:t>電力系統</w:t>
            </w:r>
          </w:p>
        </w:tc>
        <w:tc>
          <w:tcPr>
            <w:tcW w:w="730" w:type="dxa"/>
          </w:tcPr>
          <w:p w14:paraId="300A653F" w14:textId="77777777" w:rsidR="003C0564" w:rsidRPr="00466A0C" w:rsidRDefault="003C0564" w:rsidP="007077CE">
            <w:pPr>
              <w:rPr>
                <w:sz w:val="20"/>
                <w:szCs w:val="20"/>
              </w:rPr>
            </w:pPr>
          </w:p>
        </w:tc>
      </w:tr>
      <w:tr w:rsidR="003C0564" w:rsidRPr="00466A0C" w14:paraId="34C29716" w14:textId="77777777" w:rsidTr="00AF0C7F">
        <w:tc>
          <w:tcPr>
            <w:tcW w:w="993" w:type="dxa"/>
          </w:tcPr>
          <w:p w14:paraId="46231A2F" w14:textId="10C0EB9C" w:rsidR="003C0564" w:rsidRPr="00466A0C" w:rsidRDefault="003C0564" w:rsidP="007077CE">
            <w:pPr>
              <w:widowControl/>
              <w:jc w:val="center"/>
              <w:rPr>
                <w:rFonts w:ascii="Times New Roman" w:hAnsi="Times New Roman" w:cs="Times New Roman"/>
                <w:sz w:val="20"/>
                <w:szCs w:val="20"/>
              </w:rPr>
            </w:pPr>
            <w:r>
              <w:rPr>
                <w:rFonts w:ascii="Times New Roman" w:hAnsi="Times New Roman" w:cs="Times New Roman" w:hint="eastAsia"/>
                <w:sz w:val="20"/>
                <w:szCs w:val="20"/>
              </w:rPr>
              <w:t>24</w:t>
            </w:r>
          </w:p>
        </w:tc>
        <w:tc>
          <w:tcPr>
            <w:tcW w:w="7208" w:type="dxa"/>
            <w:gridSpan w:val="6"/>
          </w:tcPr>
          <w:p w14:paraId="4BB053D7" w14:textId="07D30A8F" w:rsidR="003C0564" w:rsidRPr="00466A0C" w:rsidRDefault="003C0564" w:rsidP="007077CE">
            <w:pPr>
              <w:widowControl/>
              <w:jc w:val="both"/>
              <w:rPr>
                <w:rFonts w:ascii="Times New Roman" w:hAnsi="Times New Roman" w:cs="Times New Roman"/>
                <w:sz w:val="20"/>
                <w:szCs w:val="20"/>
              </w:rPr>
            </w:pPr>
            <w:proofErr w:type="gramStart"/>
            <w:r w:rsidRPr="00FF6E89">
              <w:rPr>
                <w:rFonts w:ascii="Times New Roman" w:hAnsi="Times New Roman" w:cs="Times New Roman" w:hint="eastAsia"/>
                <w:sz w:val="20"/>
                <w:szCs w:val="20"/>
              </w:rPr>
              <w:t>繫泊</w:t>
            </w:r>
            <w:r>
              <w:rPr>
                <w:rFonts w:ascii="Times New Roman" w:hAnsi="Times New Roman" w:cs="Times New Roman" w:hint="eastAsia"/>
                <w:sz w:val="20"/>
                <w:szCs w:val="20"/>
              </w:rPr>
              <w:t>和錨</w:t>
            </w:r>
            <w:proofErr w:type="gramEnd"/>
            <w:r>
              <w:rPr>
                <w:rFonts w:ascii="Times New Roman" w:hAnsi="Times New Roman" w:cs="Times New Roman" w:hint="eastAsia"/>
                <w:sz w:val="20"/>
                <w:szCs w:val="20"/>
              </w:rPr>
              <w:t>泊的安全</w:t>
            </w:r>
            <w:r w:rsidRPr="00466A0C">
              <w:rPr>
                <w:rFonts w:ascii="Times New Roman" w:hAnsi="Times New Roman" w:cs="Times New Roman" w:hint="eastAsia"/>
                <w:sz w:val="20"/>
                <w:szCs w:val="20"/>
              </w:rPr>
              <w:t>程序</w:t>
            </w:r>
          </w:p>
        </w:tc>
        <w:tc>
          <w:tcPr>
            <w:tcW w:w="730" w:type="dxa"/>
          </w:tcPr>
          <w:p w14:paraId="468D45FB" w14:textId="77777777" w:rsidR="003C0564" w:rsidRPr="00466A0C" w:rsidRDefault="003C0564" w:rsidP="007077CE">
            <w:pPr>
              <w:rPr>
                <w:sz w:val="20"/>
                <w:szCs w:val="20"/>
              </w:rPr>
            </w:pPr>
          </w:p>
        </w:tc>
      </w:tr>
      <w:tr w:rsidR="003C0564" w:rsidRPr="00466A0C" w14:paraId="65798115" w14:textId="77777777" w:rsidTr="00AF0C7F">
        <w:tc>
          <w:tcPr>
            <w:tcW w:w="4437" w:type="dxa"/>
            <w:gridSpan w:val="5"/>
          </w:tcPr>
          <w:p w14:paraId="11A51C6C" w14:textId="27361549" w:rsidR="003C0564" w:rsidRPr="00F91D93" w:rsidRDefault="003C0564" w:rsidP="007077CE">
            <w:pPr>
              <w:rPr>
                <w:rFonts w:ascii="新細明體" w:eastAsia="新細明體" w:hAnsi="新細明體" w:cs="新細明體"/>
                <w:sz w:val="20"/>
                <w:szCs w:val="20"/>
              </w:rPr>
            </w:pPr>
            <w:r w:rsidRPr="00466A0C">
              <w:rPr>
                <w:rFonts w:ascii="新細明體" w:eastAsia="新細明體" w:hAnsi="新細明體" w:cs="新細明體" w:hint="eastAsia"/>
                <w:sz w:val="20"/>
                <w:szCs w:val="20"/>
              </w:rPr>
              <w:t>培訓日期</w:t>
            </w:r>
          </w:p>
        </w:tc>
        <w:tc>
          <w:tcPr>
            <w:tcW w:w="4494" w:type="dxa"/>
            <w:gridSpan w:val="3"/>
          </w:tcPr>
          <w:p w14:paraId="06400DD1" w14:textId="6C784D69" w:rsidR="003C0564" w:rsidRPr="00466A0C" w:rsidRDefault="003C0564" w:rsidP="007077CE">
            <w:pPr>
              <w:rPr>
                <w:sz w:val="20"/>
                <w:szCs w:val="20"/>
              </w:rPr>
            </w:pPr>
            <w:r w:rsidRPr="00466A0C">
              <w:rPr>
                <w:rFonts w:hint="eastAsia"/>
                <w:sz w:val="20"/>
                <w:szCs w:val="20"/>
              </w:rPr>
              <w:t>受訓船員簽</w:t>
            </w:r>
            <w:r w:rsidRPr="003C3FD0">
              <w:rPr>
                <w:rFonts w:hint="eastAsia"/>
                <w:sz w:val="20"/>
                <w:szCs w:val="20"/>
              </w:rPr>
              <w:t>署</w:t>
            </w:r>
          </w:p>
          <w:p w14:paraId="625EAF57" w14:textId="77777777" w:rsidR="003C0564" w:rsidRPr="00466A0C" w:rsidRDefault="003C0564" w:rsidP="007077CE">
            <w:pPr>
              <w:rPr>
                <w:sz w:val="20"/>
                <w:szCs w:val="20"/>
              </w:rPr>
            </w:pPr>
          </w:p>
        </w:tc>
      </w:tr>
      <w:tr w:rsidR="00C702B2" w:rsidRPr="00466A0C" w14:paraId="4580B55C" w14:textId="708028CC" w:rsidTr="00AF0C7F">
        <w:tc>
          <w:tcPr>
            <w:tcW w:w="2127" w:type="dxa"/>
            <w:gridSpan w:val="2"/>
          </w:tcPr>
          <w:p w14:paraId="73A8383E" w14:textId="77777777" w:rsidR="00C702B2" w:rsidRPr="00014AB1" w:rsidRDefault="00C702B2" w:rsidP="003C0564">
            <w:pPr>
              <w:rPr>
                <w:sz w:val="20"/>
                <w:szCs w:val="20"/>
              </w:rPr>
            </w:pPr>
            <w:r w:rsidRPr="00014AB1">
              <w:rPr>
                <w:rFonts w:hint="eastAsia"/>
                <w:sz w:val="20"/>
                <w:szCs w:val="20"/>
              </w:rPr>
              <w:t>培訓人員姓名</w:t>
            </w:r>
          </w:p>
          <w:p w14:paraId="3B9D61B4" w14:textId="77777777" w:rsidR="00C702B2" w:rsidRPr="00466A0C" w:rsidRDefault="00C702B2" w:rsidP="003C0564">
            <w:pPr>
              <w:rPr>
                <w:sz w:val="20"/>
                <w:szCs w:val="20"/>
              </w:rPr>
            </w:pPr>
          </w:p>
        </w:tc>
        <w:tc>
          <w:tcPr>
            <w:tcW w:w="1985" w:type="dxa"/>
            <w:gridSpan w:val="2"/>
          </w:tcPr>
          <w:p w14:paraId="1FBA1D59" w14:textId="59868943" w:rsidR="00C702B2" w:rsidRPr="00466A0C" w:rsidRDefault="00C702B2" w:rsidP="003C0564">
            <w:pPr>
              <w:rPr>
                <w:sz w:val="20"/>
                <w:szCs w:val="20"/>
              </w:rPr>
            </w:pPr>
            <w:r w:rsidRPr="00014AB1">
              <w:rPr>
                <w:rFonts w:hint="eastAsia"/>
                <w:sz w:val="20"/>
                <w:szCs w:val="20"/>
              </w:rPr>
              <w:t>職位</w:t>
            </w:r>
          </w:p>
        </w:tc>
        <w:tc>
          <w:tcPr>
            <w:tcW w:w="2187" w:type="dxa"/>
            <w:gridSpan w:val="2"/>
          </w:tcPr>
          <w:p w14:paraId="4204997A" w14:textId="2D87556F" w:rsidR="00C702B2" w:rsidRPr="00466A0C" w:rsidRDefault="00C702B2" w:rsidP="003C0564">
            <w:pPr>
              <w:rPr>
                <w:sz w:val="20"/>
                <w:szCs w:val="20"/>
              </w:rPr>
            </w:pPr>
            <w:r w:rsidRPr="00014AB1">
              <w:rPr>
                <w:rFonts w:hint="eastAsia"/>
                <w:sz w:val="20"/>
                <w:szCs w:val="20"/>
              </w:rPr>
              <w:t>簽署</w:t>
            </w:r>
          </w:p>
        </w:tc>
        <w:tc>
          <w:tcPr>
            <w:tcW w:w="2632" w:type="dxa"/>
            <w:gridSpan w:val="2"/>
          </w:tcPr>
          <w:p w14:paraId="7FAA0C85" w14:textId="6CE69DEE" w:rsidR="00C702B2" w:rsidRPr="00466A0C" w:rsidRDefault="00C702B2" w:rsidP="00C702B2">
            <w:pPr>
              <w:rPr>
                <w:sz w:val="20"/>
                <w:szCs w:val="20"/>
              </w:rPr>
            </w:pPr>
            <w:r w:rsidRPr="00C702B2">
              <w:rPr>
                <w:rFonts w:hint="eastAsia"/>
                <w:sz w:val="20"/>
                <w:szCs w:val="20"/>
              </w:rPr>
              <w:t>簽署日期</w:t>
            </w:r>
          </w:p>
        </w:tc>
      </w:tr>
    </w:tbl>
    <w:p w14:paraId="51793B1A" w14:textId="623556FC" w:rsidR="00F91D93" w:rsidRDefault="00F91D93" w:rsidP="00AF0C7F">
      <w:pPr>
        <w:pStyle w:val="a5"/>
        <w:sectPr w:rsidR="00F91D93" w:rsidSect="00365B5D">
          <w:pgSz w:w="11906" w:h="16838"/>
          <w:pgMar w:top="1440" w:right="1797" w:bottom="1440" w:left="1797" w:header="851" w:footer="992" w:gutter="0"/>
          <w:cols w:space="425"/>
          <w:docGrid w:type="linesAndChars" w:linePitch="360"/>
        </w:sectPr>
      </w:pPr>
    </w:p>
    <w:p w14:paraId="176C75F5" w14:textId="6F74088F" w:rsidR="00466A0C" w:rsidRDefault="00466A0C">
      <w:pPr>
        <w:widowControl/>
        <w:rPr>
          <w:rFonts w:ascii="Times New Roman" w:hAnsi="Times New Roman" w:cs="Times New Roman"/>
        </w:rPr>
      </w:pPr>
    </w:p>
    <w:p w14:paraId="5FD4E0BA" w14:textId="3356ED98" w:rsidR="006A1E91" w:rsidRPr="00B9575E" w:rsidRDefault="006A1E91" w:rsidP="006A1E91">
      <w:pPr>
        <w:pStyle w:val="2"/>
        <w:rPr>
          <w:rFonts w:ascii="新細明體" w:eastAsia="新細明體" w:hAnsi="新細明體" w:cs="新細明體"/>
        </w:rPr>
      </w:pPr>
      <w:bookmarkStart w:id="80" w:name="_Toc169018661"/>
      <w:bookmarkStart w:id="81" w:name="_Toc179462936"/>
      <w:r w:rsidRPr="00B9575E">
        <w:rPr>
          <w:rFonts w:ascii="新細明體" w:eastAsia="新細明體" w:hAnsi="新細明體" w:cs="新細明體" w:hint="eastAsia"/>
        </w:rPr>
        <w:t>附件</w:t>
      </w:r>
      <w:r w:rsidR="0075132D" w:rsidRPr="006A1E91">
        <w:rPr>
          <w:rFonts w:ascii="新細明體" w:eastAsia="新細明體" w:hAnsi="新細明體" w:cs="新細明體" w:hint="eastAsia"/>
        </w:rPr>
        <w:t>四</w:t>
      </w:r>
      <w:r w:rsidRPr="00B9575E">
        <w:rPr>
          <w:rFonts w:ascii="新細明體" w:eastAsia="新細明體" w:hAnsi="新細明體" w:cs="新細明體" w:hint="eastAsia"/>
        </w:rPr>
        <w:t>：年度緊急應變演習計劃</w:t>
      </w:r>
      <w:bookmarkEnd w:id="80"/>
      <w:bookmarkEnd w:id="81"/>
    </w:p>
    <w:p w14:paraId="178AAEFE" w14:textId="54A5A046" w:rsidR="006A1E91" w:rsidRPr="006A1E91" w:rsidRDefault="006A1E91">
      <w:pPr>
        <w:widowControl/>
        <w:rPr>
          <w:rFonts w:ascii="Times New Roman" w:hAnsi="Times New Roman" w:cs="Times New Roman"/>
        </w:rPr>
      </w:pPr>
    </w:p>
    <w:tbl>
      <w:tblPr>
        <w:tblStyle w:val="a4"/>
        <w:tblpPr w:leftFromText="180" w:rightFromText="180" w:vertAnchor="page" w:horzAnchor="margin" w:tblpXSpec="center" w:tblpY="2691"/>
        <w:tblW w:w="5382" w:type="pct"/>
        <w:jc w:val="center"/>
        <w:tblLayout w:type="fixed"/>
        <w:tblLook w:val="04A0" w:firstRow="1" w:lastRow="0" w:firstColumn="1" w:lastColumn="0" w:noHBand="0" w:noVBand="1"/>
      </w:tblPr>
      <w:tblGrid>
        <w:gridCol w:w="2560"/>
        <w:gridCol w:w="3701"/>
        <w:gridCol w:w="726"/>
        <w:gridCol w:w="730"/>
        <w:gridCol w:w="730"/>
        <w:gridCol w:w="727"/>
        <w:gridCol w:w="730"/>
        <w:gridCol w:w="730"/>
        <w:gridCol w:w="727"/>
        <w:gridCol w:w="730"/>
        <w:gridCol w:w="730"/>
        <w:gridCol w:w="727"/>
        <w:gridCol w:w="730"/>
        <w:gridCol w:w="736"/>
      </w:tblGrid>
      <w:tr w:rsidR="006A1E91" w:rsidRPr="00923833" w14:paraId="71EACCE4" w14:textId="77777777" w:rsidTr="00AF0C7F">
        <w:trPr>
          <w:trHeight w:val="557"/>
          <w:jc w:val="center"/>
        </w:trPr>
        <w:tc>
          <w:tcPr>
            <w:tcW w:w="5000" w:type="pct"/>
            <w:gridSpan w:val="14"/>
            <w:shd w:val="clear" w:color="auto" w:fill="EEECE1" w:themeFill="background2"/>
            <w:vAlign w:val="center"/>
          </w:tcPr>
          <w:p w14:paraId="67FD0D0E" w14:textId="094E25D4" w:rsidR="006A1E91" w:rsidRPr="00AF0C7F" w:rsidRDefault="006A1E91" w:rsidP="00EB6E37">
            <w:pPr>
              <w:jc w:val="center"/>
              <w:rPr>
                <w:rFonts w:ascii="Times New Roman" w:hAnsi="Times New Roman" w:cs="Times New Roman"/>
                <w:szCs w:val="24"/>
              </w:rPr>
            </w:pPr>
            <w:r w:rsidRPr="00AF0C7F">
              <w:rPr>
                <w:rFonts w:ascii="Times New Roman" w:hAnsi="Times New Roman" w:cs="Times New Roman" w:hint="eastAsia"/>
                <w:szCs w:val="24"/>
              </w:rPr>
              <w:t>年度緊急應變演習計劃</w:t>
            </w:r>
          </w:p>
        </w:tc>
      </w:tr>
      <w:tr w:rsidR="006A1E91" w:rsidRPr="00923833" w14:paraId="619A5830" w14:textId="77777777" w:rsidTr="00BC28B4">
        <w:trPr>
          <w:trHeight w:val="522"/>
          <w:jc w:val="center"/>
        </w:trPr>
        <w:tc>
          <w:tcPr>
            <w:tcW w:w="2085" w:type="pct"/>
            <w:gridSpan w:val="2"/>
            <w:vAlign w:val="center"/>
          </w:tcPr>
          <w:p w14:paraId="57C33BDD" w14:textId="77777777" w:rsidR="006A1E91" w:rsidRPr="00D079F7" w:rsidRDefault="006A1E91" w:rsidP="00EC099F">
            <w:pPr>
              <w:jc w:val="center"/>
              <w:rPr>
                <w:rFonts w:ascii="Times New Roman" w:hAnsi="Times New Roman" w:cs="Times New Roman"/>
                <w:sz w:val="20"/>
                <w:szCs w:val="20"/>
              </w:rPr>
            </w:pPr>
            <w:r w:rsidRPr="00D079F7">
              <w:rPr>
                <w:rFonts w:ascii="Times New Roman" w:hAnsi="Times New Roman" w:cs="Times New Roman" w:hint="eastAsia"/>
                <w:sz w:val="20"/>
                <w:szCs w:val="20"/>
              </w:rPr>
              <w:t>緊急應變演習</w:t>
            </w:r>
          </w:p>
        </w:tc>
        <w:tc>
          <w:tcPr>
            <w:tcW w:w="2915" w:type="pct"/>
            <w:gridSpan w:val="12"/>
            <w:vAlign w:val="center"/>
          </w:tcPr>
          <w:p w14:paraId="77DC82FF" w14:textId="160DF1F6" w:rsidR="006A1E91" w:rsidRPr="00D079F7" w:rsidRDefault="008D07D9" w:rsidP="00EC099F">
            <w:pPr>
              <w:jc w:val="center"/>
              <w:rPr>
                <w:rFonts w:ascii="Times New Roman" w:hAnsi="Times New Roman" w:cs="Times New Roman"/>
                <w:sz w:val="20"/>
                <w:szCs w:val="20"/>
              </w:rPr>
            </w:pPr>
            <w:r w:rsidRPr="00D079F7">
              <w:rPr>
                <w:rFonts w:ascii="Times New Roman" w:hAnsi="Times New Roman" w:cs="Times New Roman" w:hint="eastAsia"/>
                <w:sz w:val="20"/>
                <w:szCs w:val="20"/>
              </w:rPr>
              <w:t>月份</w:t>
            </w:r>
            <w:r>
              <w:rPr>
                <w:rFonts w:ascii="Times New Roman" w:hAnsi="Times New Roman" w:cs="Times New Roman" w:hint="eastAsia"/>
                <w:sz w:val="20"/>
                <w:szCs w:val="20"/>
              </w:rPr>
              <w:t>/</w:t>
            </w:r>
            <w:r>
              <w:rPr>
                <w:rFonts w:ascii="Times New Roman" w:hAnsi="Times New Roman" w:cs="Times New Roman" w:hint="eastAsia"/>
                <w:sz w:val="20"/>
                <w:szCs w:val="20"/>
              </w:rPr>
              <w:t>年份</w:t>
            </w:r>
          </w:p>
        </w:tc>
      </w:tr>
      <w:tr w:rsidR="006A1E91" w:rsidRPr="00923833" w14:paraId="2A184AE6" w14:textId="77777777" w:rsidTr="00EC099F">
        <w:trPr>
          <w:trHeight w:val="522"/>
          <w:jc w:val="center"/>
        </w:trPr>
        <w:tc>
          <w:tcPr>
            <w:tcW w:w="853" w:type="pct"/>
            <w:vAlign w:val="center"/>
          </w:tcPr>
          <w:p w14:paraId="79360479" w14:textId="77777777" w:rsidR="006A1E91" w:rsidRPr="00D079F7" w:rsidRDefault="006A1E91" w:rsidP="00EC099F">
            <w:pPr>
              <w:jc w:val="center"/>
              <w:rPr>
                <w:rFonts w:ascii="Times New Roman" w:hAnsi="Times New Roman" w:cs="Times New Roman"/>
                <w:sz w:val="20"/>
                <w:szCs w:val="20"/>
              </w:rPr>
            </w:pPr>
            <w:r w:rsidRPr="00D079F7">
              <w:rPr>
                <w:rFonts w:ascii="Times New Roman" w:hAnsi="Times New Roman" w:cs="Times New Roman" w:hint="eastAsia"/>
                <w:sz w:val="20"/>
                <w:szCs w:val="20"/>
              </w:rPr>
              <w:t>演習號碼</w:t>
            </w:r>
          </w:p>
        </w:tc>
        <w:tc>
          <w:tcPr>
            <w:tcW w:w="1233" w:type="pct"/>
            <w:vAlign w:val="center"/>
          </w:tcPr>
          <w:p w14:paraId="28568A66" w14:textId="77777777" w:rsidR="006A1E91" w:rsidRPr="00D079F7" w:rsidRDefault="006A1E91" w:rsidP="00EC099F">
            <w:pPr>
              <w:jc w:val="center"/>
              <w:rPr>
                <w:rFonts w:ascii="Times New Roman" w:hAnsi="Times New Roman" w:cs="Times New Roman"/>
                <w:sz w:val="20"/>
                <w:szCs w:val="20"/>
              </w:rPr>
            </w:pPr>
            <w:r w:rsidRPr="00D079F7">
              <w:rPr>
                <w:rFonts w:ascii="Times New Roman" w:hAnsi="Times New Roman" w:cs="Times New Roman" w:hint="eastAsia"/>
                <w:sz w:val="20"/>
                <w:szCs w:val="20"/>
              </w:rPr>
              <w:t>演習種類</w:t>
            </w:r>
          </w:p>
        </w:tc>
        <w:tc>
          <w:tcPr>
            <w:tcW w:w="242" w:type="pct"/>
            <w:vAlign w:val="center"/>
          </w:tcPr>
          <w:p w14:paraId="1B082906" w14:textId="77777777" w:rsidR="006A1E91" w:rsidRPr="00D079F7" w:rsidRDefault="006A1E91" w:rsidP="00EC099F">
            <w:pPr>
              <w:jc w:val="center"/>
              <w:rPr>
                <w:rFonts w:ascii="Times New Roman" w:hAnsi="Times New Roman" w:cs="Times New Roman"/>
                <w:sz w:val="20"/>
                <w:szCs w:val="20"/>
              </w:rPr>
            </w:pPr>
            <w:r w:rsidRPr="00D079F7">
              <w:rPr>
                <w:rFonts w:ascii="Times New Roman" w:hAnsi="Times New Roman" w:cs="Times New Roman"/>
                <w:sz w:val="20"/>
                <w:szCs w:val="20"/>
              </w:rPr>
              <w:t>1</w:t>
            </w:r>
          </w:p>
        </w:tc>
        <w:tc>
          <w:tcPr>
            <w:tcW w:w="243" w:type="pct"/>
            <w:vAlign w:val="center"/>
          </w:tcPr>
          <w:p w14:paraId="231A86F9" w14:textId="77777777" w:rsidR="006A1E91" w:rsidRPr="00D079F7" w:rsidRDefault="006A1E91" w:rsidP="00EC099F">
            <w:pPr>
              <w:jc w:val="center"/>
              <w:rPr>
                <w:rFonts w:ascii="Times New Roman" w:hAnsi="Times New Roman" w:cs="Times New Roman"/>
                <w:sz w:val="20"/>
                <w:szCs w:val="20"/>
              </w:rPr>
            </w:pPr>
            <w:r w:rsidRPr="00D079F7">
              <w:rPr>
                <w:rFonts w:ascii="Times New Roman" w:hAnsi="Times New Roman" w:cs="Times New Roman"/>
                <w:sz w:val="20"/>
                <w:szCs w:val="20"/>
              </w:rPr>
              <w:t>2</w:t>
            </w:r>
          </w:p>
        </w:tc>
        <w:tc>
          <w:tcPr>
            <w:tcW w:w="243" w:type="pct"/>
            <w:vAlign w:val="center"/>
          </w:tcPr>
          <w:p w14:paraId="4BB8D659" w14:textId="77777777" w:rsidR="006A1E91" w:rsidRPr="00D079F7" w:rsidRDefault="006A1E91" w:rsidP="00EC099F">
            <w:pPr>
              <w:jc w:val="center"/>
              <w:rPr>
                <w:rFonts w:ascii="Times New Roman" w:hAnsi="Times New Roman" w:cs="Times New Roman"/>
                <w:sz w:val="20"/>
                <w:szCs w:val="20"/>
              </w:rPr>
            </w:pPr>
            <w:r w:rsidRPr="00D079F7">
              <w:rPr>
                <w:rFonts w:ascii="Times New Roman" w:hAnsi="Times New Roman" w:cs="Times New Roman"/>
                <w:sz w:val="20"/>
                <w:szCs w:val="20"/>
              </w:rPr>
              <w:t>3</w:t>
            </w:r>
          </w:p>
        </w:tc>
        <w:tc>
          <w:tcPr>
            <w:tcW w:w="242" w:type="pct"/>
            <w:vAlign w:val="center"/>
          </w:tcPr>
          <w:p w14:paraId="0D03F0A6" w14:textId="77777777" w:rsidR="006A1E91" w:rsidRPr="00D079F7" w:rsidRDefault="006A1E91" w:rsidP="00EC099F">
            <w:pPr>
              <w:jc w:val="center"/>
              <w:rPr>
                <w:rFonts w:ascii="Times New Roman" w:hAnsi="Times New Roman" w:cs="Times New Roman"/>
                <w:sz w:val="20"/>
                <w:szCs w:val="20"/>
              </w:rPr>
            </w:pPr>
            <w:r w:rsidRPr="00D079F7">
              <w:rPr>
                <w:rFonts w:ascii="Times New Roman" w:hAnsi="Times New Roman" w:cs="Times New Roman"/>
                <w:sz w:val="20"/>
                <w:szCs w:val="20"/>
              </w:rPr>
              <w:t>4</w:t>
            </w:r>
          </w:p>
        </w:tc>
        <w:tc>
          <w:tcPr>
            <w:tcW w:w="243" w:type="pct"/>
            <w:vAlign w:val="center"/>
          </w:tcPr>
          <w:p w14:paraId="6B33BB63" w14:textId="77777777" w:rsidR="006A1E91" w:rsidRPr="00D079F7" w:rsidRDefault="006A1E91" w:rsidP="00EC099F">
            <w:pPr>
              <w:jc w:val="center"/>
              <w:rPr>
                <w:rFonts w:ascii="Times New Roman" w:hAnsi="Times New Roman" w:cs="Times New Roman"/>
                <w:sz w:val="20"/>
                <w:szCs w:val="20"/>
              </w:rPr>
            </w:pPr>
            <w:r w:rsidRPr="00D079F7">
              <w:rPr>
                <w:rFonts w:ascii="Times New Roman" w:hAnsi="Times New Roman" w:cs="Times New Roman"/>
                <w:sz w:val="20"/>
                <w:szCs w:val="20"/>
              </w:rPr>
              <w:t>5</w:t>
            </w:r>
          </w:p>
        </w:tc>
        <w:tc>
          <w:tcPr>
            <w:tcW w:w="243" w:type="pct"/>
            <w:vAlign w:val="center"/>
          </w:tcPr>
          <w:p w14:paraId="3AA8AFD0" w14:textId="77777777" w:rsidR="006A1E91" w:rsidRPr="00D079F7" w:rsidRDefault="006A1E91" w:rsidP="00EC099F">
            <w:pPr>
              <w:jc w:val="center"/>
              <w:rPr>
                <w:rFonts w:ascii="Times New Roman" w:hAnsi="Times New Roman" w:cs="Times New Roman"/>
                <w:sz w:val="20"/>
                <w:szCs w:val="20"/>
              </w:rPr>
            </w:pPr>
            <w:r w:rsidRPr="00D079F7">
              <w:rPr>
                <w:rFonts w:ascii="Times New Roman" w:hAnsi="Times New Roman" w:cs="Times New Roman"/>
                <w:sz w:val="20"/>
                <w:szCs w:val="20"/>
              </w:rPr>
              <w:t>6</w:t>
            </w:r>
          </w:p>
        </w:tc>
        <w:tc>
          <w:tcPr>
            <w:tcW w:w="242" w:type="pct"/>
            <w:vAlign w:val="center"/>
          </w:tcPr>
          <w:p w14:paraId="746D994C" w14:textId="77777777" w:rsidR="006A1E91" w:rsidRPr="00D079F7" w:rsidRDefault="006A1E91" w:rsidP="00EC099F">
            <w:pPr>
              <w:jc w:val="center"/>
              <w:rPr>
                <w:rFonts w:ascii="Times New Roman" w:hAnsi="Times New Roman" w:cs="Times New Roman"/>
                <w:sz w:val="20"/>
                <w:szCs w:val="20"/>
              </w:rPr>
            </w:pPr>
            <w:r w:rsidRPr="00D079F7">
              <w:rPr>
                <w:rFonts w:ascii="Times New Roman" w:hAnsi="Times New Roman" w:cs="Times New Roman"/>
                <w:sz w:val="20"/>
                <w:szCs w:val="20"/>
              </w:rPr>
              <w:t>7</w:t>
            </w:r>
          </w:p>
        </w:tc>
        <w:tc>
          <w:tcPr>
            <w:tcW w:w="243" w:type="pct"/>
            <w:vAlign w:val="center"/>
          </w:tcPr>
          <w:p w14:paraId="2B9EF78A" w14:textId="77777777" w:rsidR="006A1E91" w:rsidRPr="00D079F7" w:rsidRDefault="006A1E91" w:rsidP="00EC099F">
            <w:pPr>
              <w:jc w:val="center"/>
              <w:rPr>
                <w:rFonts w:ascii="Times New Roman" w:hAnsi="Times New Roman" w:cs="Times New Roman"/>
                <w:sz w:val="20"/>
                <w:szCs w:val="20"/>
              </w:rPr>
            </w:pPr>
            <w:r w:rsidRPr="00D079F7">
              <w:rPr>
                <w:rFonts w:ascii="Times New Roman" w:hAnsi="Times New Roman" w:cs="Times New Roman"/>
                <w:sz w:val="20"/>
                <w:szCs w:val="20"/>
              </w:rPr>
              <w:t>8</w:t>
            </w:r>
          </w:p>
        </w:tc>
        <w:tc>
          <w:tcPr>
            <w:tcW w:w="243" w:type="pct"/>
            <w:vAlign w:val="center"/>
          </w:tcPr>
          <w:p w14:paraId="0C8B3796" w14:textId="77777777" w:rsidR="006A1E91" w:rsidRPr="00D079F7" w:rsidRDefault="006A1E91" w:rsidP="00EC099F">
            <w:pPr>
              <w:jc w:val="center"/>
              <w:rPr>
                <w:rFonts w:ascii="Times New Roman" w:hAnsi="Times New Roman" w:cs="Times New Roman"/>
                <w:sz w:val="20"/>
                <w:szCs w:val="20"/>
              </w:rPr>
            </w:pPr>
            <w:r w:rsidRPr="00D079F7">
              <w:rPr>
                <w:rFonts w:ascii="Times New Roman" w:hAnsi="Times New Roman" w:cs="Times New Roman"/>
                <w:sz w:val="20"/>
                <w:szCs w:val="20"/>
              </w:rPr>
              <w:t>9</w:t>
            </w:r>
          </w:p>
        </w:tc>
        <w:tc>
          <w:tcPr>
            <w:tcW w:w="242" w:type="pct"/>
            <w:vAlign w:val="center"/>
          </w:tcPr>
          <w:p w14:paraId="53E02FC9" w14:textId="44EF1CF2" w:rsidR="006A1E91" w:rsidRPr="00D079F7" w:rsidRDefault="00F91D93" w:rsidP="00EC099F">
            <w:pPr>
              <w:jc w:val="center"/>
              <w:rPr>
                <w:rFonts w:ascii="Times New Roman" w:hAnsi="Times New Roman" w:cs="Times New Roman"/>
                <w:sz w:val="20"/>
                <w:szCs w:val="20"/>
              </w:rPr>
            </w:pPr>
            <w:r>
              <w:rPr>
                <w:rFonts w:ascii="Times New Roman" w:hAnsi="Times New Roman" w:cs="Times New Roman" w:hint="eastAsia"/>
                <w:sz w:val="20"/>
                <w:szCs w:val="20"/>
              </w:rPr>
              <w:t>10</w:t>
            </w:r>
          </w:p>
        </w:tc>
        <w:tc>
          <w:tcPr>
            <w:tcW w:w="243" w:type="pct"/>
            <w:vAlign w:val="center"/>
          </w:tcPr>
          <w:p w14:paraId="5A9617FF" w14:textId="77777777" w:rsidR="006A1E91" w:rsidRPr="00D079F7" w:rsidRDefault="006A1E91" w:rsidP="00EC099F">
            <w:pPr>
              <w:jc w:val="center"/>
              <w:rPr>
                <w:rFonts w:ascii="Times New Roman" w:hAnsi="Times New Roman" w:cs="Times New Roman"/>
                <w:sz w:val="20"/>
                <w:szCs w:val="20"/>
              </w:rPr>
            </w:pPr>
            <w:r w:rsidRPr="00D079F7">
              <w:rPr>
                <w:rFonts w:ascii="Times New Roman" w:hAnsi="Times New Roman" w:cs="Times New Roman"/>
                <w:sz w:val="20"/>
                <w:szCs w:val="20"/>
              </w:rPr>
              <w:t>11</w:t>
            </w:r>
          </w:p>
        </w:tc>
        <w:tc>
          <w:tcPr>
            <w:tcW w:w="245" w:type="pct"/>
            <w:vAlign w:val="center"/>
          </w:tcPr>
          <w:p w14:paraId="4B2373A4" w14:textId="77777777" w:rsidR="006A1E91" w:rsidRPr="00D079F7" w:rsidRDefault="006A1E91" w:rsidP="00EC099F">
            <w:pPr>
              <w:jc w:val="center"/>
              <w:rPr>
                <w:rFonts w:ascii="Times New Roman" w:hAnsi="Times New Roman" w:cs="Times New Roman"/>
                <w:sz w:val="20"/>
                <w:szCs w:val="20"/>
              </w:rPr>
            </w:pPr>
            <w:r w:rsidRPr="00D079F7">
              <w:rPr>
                <w:rFonts w:ascii="Times New Roman" w:hAnsi="Times New Roman" w:cs="Times New Roman" w:hint="eastAsia"/>
                <w:sz w:val="20"/>
                <w:szCs w:val="20"/>
              </w:rPr>
              <w:t>1</w:t>
            </w:r>
            <w:r w:rsidRPr="00D079F7">
              <w:rPr>
                <w:rFonts w:ascii="Times New Roman" w:hAnsi="Times New Roman" w:cs="Times New Roman"/>
                <w:sz w:val="20"/>
                <w:szCs w:val="20"/>
              </w:rPr>
              <w:t>2</w:t>
            </w:r>
          </w:p>
        </w:tc>
      </w:tr>
      <w:tr w:rsidR="006A1E91" w:rsidRPr="00923833" w14:paraId="26A6FA87" w14:textId="77777777" w:rsidTr="00AF0C7F">
        <w:trPr>
          <w:trHeight w:val="522"/>
          <w:jc w:val="center"/>
        </w:trPr>
        <w:tc>
          <w:tcPr>
            <w:tcW w:w="853" w:type="pct"/>
            <w:vAlign w:val="center"/>
          </w:tcPr>
          <w:p w14:paraId="00FE17C0" w14:textId="77777777" w:rsidR="006A1E91" w:rsidRPr="00D079F7" w:rsidRDefault="006A1E91" w:rsidP="00EC099F">
            <w:pPr>
              <w:jc w:val="center"/>
              <w:rPr>
                <w:rFonts w:ascii="Times New Roman" w:hAnsi="Times New Roman" w:cs="Times New Roman"/>
                <w:sz w:val="20"/>
                <w:szCs w:val="20"/>
              </w:rPr>
            </w:pPr>
            <w:r w:rsidRPr="00D079F7">
              <w:rPr>
                <w:rFonts w:ascii="Times New Roman" w:hAnsi="Times New Roman" w:cs="Times New Roman"/>
                <w:sz w:val="20"/>
                <w:szCs w:val="20"/>
              </w:rPr>
              <w:t>1</w:t>
            </w:r>
          </w:p>
        </w:tc>
        <w:tc>
          <w:tcPr>
            <w:tcW w:w="1233" w:type="pct"/>
            <w:vAlign w:val="center"/>
          </w:tcPr>
          <w:p w14:paraId="2EE1CB16" w14:textId="3F329524" w:rsidR="006A1E91" w:rsidRPr="00D079F7" w:rsidRDefault="006A1E91" w:rsidP="00EC099F">
            <w:pPr>
              <w:jc w:val="center"/>
              <w:rPr>
                <w:rFonts w:ascii="Times New Roman" w:hAnsi="Times New Roman" w:cs="Times New Roman"/>
                <w:sz w:val="20"/>
                <w:szCs w:val="20"/>
              </w:rPr>
            </w:pPr>
            <w:r w:rsidRPr="006A1E91">
              <w:rPr>
                <w:rFonts w:ascii="Times New Roman" w:hAnsi="Times New Roman" w:cs="Times New Roman" w:hint="eastAsia"/>
                <w:sz w:val="20"/>
                <w:szCs w:val="20"/>
              </w:rPr>
              <w:t>海上碰撞</w:t>
            </w:r>
          </w:p>
        </w:tc>
        <w:tc>
          <w:tcPr>
            <w:tcW w:w="242" w:type="pct"/>
            <w:shd w:val="clear" w:color="auto" w:fill="FFFFFF" w:themeFill="background1"/>
            <w:vAlign w:val="center"/>
          </w:tcPr>
          <w:p w14:paraId="2738D686" w14:textId="77777777" w:rsidR="006A1E91" w:rsidRPr="00D079F7" w:rsidRDefault="006A1E91" w:rsidP="00EC099F">
            <w:pPr>
              <w:jc w:val="center"/>
              <w:rPr>
                <w:rFonts w:ascii="Times New Roman" w:hAnsi="Times New Roman" w:cs="Times New Roman"/>
                <w:sz w:val="20"/>
                <w:szCs w:val="20"/>
              </w:rPr>
            </w:pPr>
          </w:p>
        </w:tc>
        <w:tc>
          <w:tcPr>
            <w:tcW w:w="243" w:type="pct"/>
            <w:shd w:val="clear" w:color="auto" w:fill="FFFFFF" w:themeFill="background1"/>
            <w:vAlign w:val="center"/>
          </w:tcPr>
          <w:p w14:paraId="4A8A9541" w14:textId="77777777" w:rsidR="006A1E91" w:rsidRPr="00D079F7" w:rsidRDefault="006A1E91" w:rsidP="00EC099F">
            <w:pPr>
              <w:jc w:val="center"/>
              <w:rPr>
                <w:rFonts w:ascii="Times New Roman" w:hAnsi="Times New Roman" w:cs="Times New Roman"/>
                <w:sz w:val="20"/>
                <w:szCs w:val="20"/>
              </w:rPr>
            </w:pPr>
          </w:p>
        </w:tc>
        <w:tc>
          <w:tcPr>
            <w:tcW w:w="243" w:type="pct"/>
            <w:shd w:val="clear" w:color="auto" w:fill="FFFFFF" w:themeFill="background1"/>
            <w:vAlign w:val="center"/>
          </w:tcPr>
          <w:p w14:paraId="418CB425" w14:textId="77777777" w:rsidR="006A1E91" w:rsidRPr="00D079F7" w:rsidRDefault="006A1E91" w:rsidP="00EC099F">
            <w:pPr>
              <w:jc w:val="center"/>
              <w:rPr>
                <w:rFonts w:ascii="Times New Roman" w:hAnsi="Times New Roman" w:cs="Times New Roman"/>
                <w:sz w:val="20"/>
                <w:szCs w:val="20"/>
              </w:rPr>
            </w:pPr>
          </w:p>
        </w:tc>
        <w:tc>
          <w:tcPr>
            <w:tcW w:w="242" w:type="pct"/>
            <w:shd w:val="clear" w:color="auto" w:fill="FFFFFF" w:themeFill="background1"/>
            <w:vAlign w:val="center"/>
          </w:tcPr>
          <w:p w14:paraId="4DE7C336" w14:textId="77777777" w:rsidR="006A1E91" w:rsidRPr="00D079F7" w:rsidRDefault="006A1E91" w:rsidP="00EC099F">
            <w:pPr>
              <w:jc w:val="center"/>
              <w:rPr>
                <w:rFonts w:ascii="Times New Roman" w:hAnsi="Times New Roman" w:cs="Times New Roman"/>
                <w:sz w:val="20"/>
                <w:szCs w:val="20"/>
              </w:rPr>
            </w:pPr>
          </w:p>
        </w:tc>
        <w:tc>
          <w:tcPr>
            <w:tcW w:w="243" w:type="pct"/>
            <w:shd w:val="clear" w:color="auto" w:fill="FFFFFF" w:themeFill="background1"/>
            <w:vAlign w:val="center"/>
          </w:tcPr>
          <w:p w14:paraId="4F38CB4E" w14:textId="77777777" w:rsidR="006A1E91" w:rsidRPr="00D079F7" w:rsidRDefault="006A1E91" w:rsidP="00EC099F">
            <w:pPr>
              <w:jc w:val="center"/>
              <w:rPr>
                <w:rFonts w:ascii="Times New Roman" w:hAnsi="Times New Roman" w:cs="Times New Roman"/>
                <w:sz w:val="20"/>
                <w:szCs w:val="20"/>
              </w:rPr>
            </w:pPr>
          </w:p>
        </w:tc>
        <w:tc>
          <w:tcPr>
            <w:tcW w:w="243" w:type="pct"/>
            <w:shd w:val="clear" w:color="auto" w:fill="FFFFFF" w:themeFill="background1"/>
            <w:vAlign w:val="center"/>
          </w:tcPr>
          <w:p w14:paraId="50DC3D43" w14:textId="77777777" w:rsidR="006A1E91" w:rsidRPr="00D079F7" w:rsidRDefault="006A1E91" w:rsidP="00EC099F">
            <w:pPr>
              <w:jc w:val="center"/>
              <w:rPr>
                <w:rFonts w:ascii="Times New Roman" w:hAnsi="Times New Roman" w:cs="Times New Roman"/>
                <w:sz w:val="20"/>
                <w:szCs w:val="20"/>
              </w:rPr>
            </w:pPr>
          </w:p>
        </w:tc>
        <w:tc>
          <w:tcPr>
            <w:tcW w:w="242" w:type="pct"/>
            <w:shd w:val="clear" w:color="auto" w:fill="FFFFFF" w:themeFill="background1"/>
            <w:vAlign w:val="center"/>
          </w:tcPr>
          <w:p w14:paraId="2C270995" w14:textId="77777777" w:rsidR="006A1E91" w:rsidRPr="00D079F7" w:rsidRDefault="006A1E91" w:rsidP="00EC099F">
            <w:pPr>
              <w:jc w:val="center"/>
              <w:rPr>
                <w:rFonts w:ascii="Times New Roman" w:hAnsi="Times New Roman" w:cs="Times New Roman"/>
                <w:sz w:val="20"/>
                <w:szCs w:val="20"/>
              </w:rPr>
            </w:pPr>
          </w:p>
        </w:tc>
        <w:tc>
          <w:tcPr>
            <w:tcW w:w="243" w:type="pct"/>
            <w:shd w:val="clear" w:color="auto" w:fill="FFFFFF" w:themeFill="background1"/>
            <w:vAlign w:val="center"/>
          </w:tcPr>
          <w:p w14:paraId="70A77596" w14:textId="77777777" w:rsidR="006A1E91" w:rsidRPr="00D079F7" w:rsidRDefault="006A1E91" w:rsidP="00EC099F">
            <w:pPr>
              <w:jc w:val="center"/>
              <w:rPr>
                <w:rFonts w:ascii="Times New Roman" w:hAnsi="Times New Roman" w:cs="Times New Roman"/>
                <w:sz w:val="20"/>
                <w:szCs w:val="20"/>
              </w:rPr>
            </w:pPr>
          </w:p>
        </w:tc>
        <w:tc>
          <w:tcPr>
            <w:tcW w:w="243" w:type="pct"/>
            <w:shd w:val="clear" w:color="auto" w:fill="FFFFFF" w:themeFill="background1"/>
            <w:vAlign w:val="center"/>
          </w:tcPr>
          <w:p w14:paraId="6357013D" w14:textId="77777777" w:rsidR="006A1E91" w:rsidRPr="00D079F7" w:rsidRDefault="006A1E91" w:rsidP="00EC099F">
            <w:pPr>
              <w:jc w:val="center"/>
              <w:rPr>
                <w:rFonts w:ascii="Times New Roman" w:hAnsi="Times New Roman" w:cs="Times New Roman"/>
                <w:sz w:val="20"/>
                <w:szCs w:val="20"/>
              </w:rPr>
            </w:pPr>
          </w:p>
        </w:tc>
        <w:tc>
          <w:tcPr>
            <w:tcW w:w="242" w:type="pct"/>
            <w:shd w:val="clear" w:color="auto" w:fill="FFFFFF" w:themeFill="background1"/>
            <w:vAlign w:val="center"/>
          </w:tcPr>
          <w:p w14:paraId="1BD763D8" w14:textId="77777777" w:rsidR="006A1E91" w:rsidRPr="00D079F7" w:rsidRDefault="006A1E91" w:rsidP="00EC099F">
            <w:pPr>
              <w:jc w:val="center"/>
              <w:rPr>
                <w:rFonts w:ascii="Times New Roman" w:hAnsi="Times New Roman" w:cs="Times New Roman"/>
                <w:sz w:val="20"/>
                <w:szCs w:val="20"/>
              </w:rPr>
            </w:pPr>
          </w:p>
        </w:tc>
        <w:tc>
          <w:tcPr>
            <w:tcW w:w="243" w:type="pct"/>
            <w:shd w:val="clear" w:color="auto" w:fill="FFFFFF" w:themeFill="background1"/>
            <w:vAlign w:val="center"/>
          </w:tcPr>
          <w:p w14:paraId="311E116A" w14:textId="77777777" w:rsidR="006A1E91" w:rsidRPr="00D079F7" w:rsidRDefault="006A1E91" w:rsidP="00EC099F">
            <w:pPr>
              <w:jc w:val="center"/>
              <w:rPr>
                <w:rFonts w:ascii="Times New Roman" w:hAnsi="Times New Roman" w:cs="Times New Roman"/>
                <w:sz w:val="20"/>
                <w:szCs w:val="20"/>
              </w:rPr>
            </w:pPr>
          </w:p>
        </w:tc>
        <w:tc>
          <w:tcPr>
            <w:tcW w:w="245" w:type="pct"/>
            <w:shd w:val="clear" w:color="auto" w:fill="FFFFFF" w:themeFill="background1"/>
            <w:vAlign w:val="center"/>
          </w:tcPr>
          <w:p w14:paraId="698ECEF8" w14:textId="77777777" w:rsidR="006A1E91" w:rsidRPr="00D079F7" w:rsidRDefault="006A1E91" w:rsidP="00EC099F">
            <w:pPr>
              <w:jc w:val="center"/>
              <w:rPr>
                <w:rFonts w:ascii="Times New Roman" w:hAnsi="Times New Roman" w:cs="Times New Roman"/>
                <w:sz w:val="20"/>
                <w:szCs w:val="20"/>
              </w:rPr>
            </w:pPr>
          </w:p>
        </w:tc>
      </w:tr>
      <w:tr w:rsidR="006A1E91" w:rsidRPr="00923833" w14:paraId="2E9D4EB0" w14:textId="77777777" w:rsidTr="00EC099F">
        <w:trPr>
          <w:trHeight w:val="522"/>
          <w:jc w:val="center"/>
        </w:trPr>
        <w:tc>
          <w:tcPr>
            <w:tcW w:w="853" w:type="pct"/>
            <w:vAlign w:val="center"/>
          </w:tcPr>
          <w:p w14:paraId="6EE5DF3D" w14:textId="77777777" w:rsidR="006A1E91" w:rsidRPr="00D079F7" w:rsidRDefault="006A1E91" w:rsidP="00EC099F">
            <w:pPr>
              <w:jc w:val="center"/>
              <w:rPr>
                <w:rFonts w:ascii="Times New Roman" w:hAnsi="Times New Roman" w:cs="Times New Roman"/>
                <w:sz w:val="20"/>
                <w:szCs w:val="20"/>
              </w:rPr>
            </w:pPr>
            <w:r w:rsidRPr="00D079F7">
              <w:rPr>
                <w:rFonts w:ascii="Times New Roman" w:hAnsi="Times New Roman" w:cs="Times New Roman"/>
                <w:sz w:val="20"/>
                <w:szCs w:val="20"/>
              </w:rPr>
              <w:t>2</w:t>
            </w:r>
          </w:p>
        </w:tc>
        <w:tc>
          <w:tcPr>
            <w:tcW w:w="1233" w:type="pct"/>
            <w:vAlign w:val="center"/>
          </w:tcPr>
          <w:p w14:paraId="03B20AF8" w14:textId="6F8523DA" w:rsidR="006A1E91" w:rsidRPr="00D079F7" w:rsidRDefault="006A1E91" w:rsidP="00EC099F">
            <w:pPr>
              <w:jc w:val="center"/>
              <w:rPr>
                <w:rFonts w:ascii="Times New Roman" w:hAnsi="Times New Roman" w:cs="Times New Roman"/>
                <w:sz w:val="20"/>
                <w:szCs w:val="20"/>
              </w:rPr>
            </w:pPr>
            <w:r w:rsidRPr="006A1E91">
              <w:rPr>
                <w:rFonts w:ascii="Times New Roman" w:hAnsi="Times New Roman" w:cs="Times New Roman" w:hint="eastAsia"/>
                <w:sz w:val="20"/>
                <w:szCs w:val="20"/>
              </w:rPr>
              <w:t>船上發生火警</w:t>
            </w:r>
            <w:r w:rsidR="00C55DD5">
              <w:rPr>
                <w:rFonts w:ascii="Times New Roman" w:hAnsi="Times New Roman" w:cs="Times New Roman" w:hint="eastAsia"/>
                <w:sz w:val="20"/>
                <w:szCs w:val="20"/>
              </w:rPr>
              <w:t>(</w:t>
            </w:r>
            <w:r w:rsidR="00C55DD5">
              <w:rPr>
                <w:rFonts w:ascii="Times New Roman" w:hAnsi="Times New Roman" w:cs="Times New Roman" w:hint="eastAsia"/>
                <w:sz w:val="20"/>
                <w:szCs w:val="20"/>
              </w:rPr>
              <w:t>客艙</w:t>
            </w:r>
            <w:r w:rsidR="00C55DD5">
              <w:rPr>
                <w:rFonts w:ascii="Times New Roman" w:hAnsi="Times New Roman" w:cs="Times New Roman" w:hint="eastAsia"/>
                <w:sz w:val="20"/>
                <w:szCs w:val="20"/>
              </w:rPr>
              <w:t>)</w:t>
            </w:r>
          </w:p>
        </w:tc>
        <w:tc>
          <w:tcPr>
            <w:tcW w:w="242" w:type="pct"/>
            <w:vAlign w:val="center"/>
          </w:tcPr>
          <w:p w14:paraId="605B7D78" w14:textId="77777777" w:rsidR="006A1E91" w:rsidRPr="00D079F7" w:rsidRDefault="006A1E91" w:rsidP="00EC099F">
            <w:pPr>
              <w:jc w:val="center"/>
              <w:rPr>
                <w:rFonts w:ascii="Times New Roman" w:hAnsi="Times New Roman" w:cs="Times New Roman"/>
                <w:sz w:val="20"/>
                <w:szCs w:val="20"/>
              </w:rPr>
            </w:pPr>
          </w:p>
        </w:tc>
        <w:tc>
          <w:tcPr>
            <w:tcW w:w="243" w:type="pct"/>
            <w:vAlign w:val="center"/>
          </w:tcPr>
          <w:p w14:paraId="30E95955" w14:textId="77777777" w:rsidR="006A1E91" w:rsidRPr="00D079F7" w:rsidRDefault="006A1E91" w:rsidP="00EC099F">
            <w:pPr>
              <w:jc w:val="center"/>
              <w:rPr>
                <w:rFonts w:ascii="Times New Roman" w:hAnsi="Times New Roman" w:cs="Times New Roman"/>
                <w:sz w:val="20"/>
                <w:szCs w:val="20"/>
              </w:rPr>
            </w:pPr>
          </w:p>
        </w:tc>
        <w:tc>
          <w:tcPr>
            <w:tcW w:w="243" w:type="pct"/>
            <w:vAlign w:val="center"/>
          </w:tcPr>
          <w:p w14:paraId="0314EB92" w14:textId="77777777" w:rsidR="006A1E91" w:rsidRPr="00D079F7" w:rsidRDefault="006A1E91" w:rsidP="00EC099F">
            <w:pPr>
              <w:jc w:val="center"/>
              <w:rPr>
                <w:rFonts w:ascii="Times New Roman" w:hAnsi="Times New Roman" w:cs="Times New Roman"/>
                <w:sz w:val="20"/>
                <w:szCs w:val="20"/>
              </w:rPr>
            </w:pPr>
          </w:p>
        </w:tc>
        <w:tc>
          <w:tcPr>
            <w:tcW w:w="242" w:type="pct"/>
            <w:vAlign w:val="center"/>
          </w:tcPr>
          <w:p w14:paraId="549E03C6" w14:textId="77777777" w:rsidR="006A1E91" w:rsidRPr="00D079F7" w:rsidRDefault="006A1E91" w:rsidP="00EC099F">
            <w:pPr>
              <w:jc w:val="center"/>
              <w:rPr>
                <w:rFonts w:ascii="Times New Roman" w:hAnsi="Times New Roman" w:cs="Times New Roman"/>
                <w:sz w:val="20"/>
                <w:szCs w:val="20"/>
              </w:rPr>
            </w:pPr>
          </w:p>
        </w:tc>
        <w:tc>
          <w:tcPr>
            <w:tcW w:w="243" w:type="pct"/>
            <w:vAlign w:val="center"/>
          </w:tcPr>
          <w:p w14:paraId="4D03A490" w14:textId="77777777" w:rsidR="006A1E91" w:rsidRPr="00D079F7" w:rsidRDefault="006A1E91" w:rsidP="00EC099F">
            <w:pPr>
              <w:jc w:val="center"/>
              <w:rPr>
                <w:rFonts w:ascii="Times New Roman" w:hAnsi="Times New Roman" w:cs="Times New Roman"/>
                <w:sz w:val="20"/>
                <w:szCs w:val="20"/>
              </w:rPr>
            </w:pPr>
          </w:p>
        </w:tc>
        <w:tc>
          <w:tcPr>
            <w:tcW w:w="243" w:type="pct"/>
            <w:vAlign w:val="center"/>
          </w:tcPr>
          <w:p w14:paraId="1FCD0CCB" w14:textId="77777777" w:rsidR="006A1E91" w:rsidRPr="00D079F7" w:rsidRDefault="006A1E91" w:rsidP="00EC099F">
            <w:pPr>
              <w:jc w:val="center"/>
              <w:rPr>
                <w:rFonts w:ascii="Times New Roman" w:hAnsi="Times New Roman" w:cs="Times New Roman"/>
                <w:sz w:val="20"/>
                <w:szCs w:val="20"/>
              </w:rPr>
            </w:pPr>
          </w:p>
        </w:tc>
        <w:tc>
          <w:tcPr>
            <w:tcW w:w="242" w:type="pct"/>
            <w:vAlign w:val="center"/>
          </w:tcPr>
          <w:p w14:paraId="1870917A" w14:textId="77777777" w:rsidR="006A1E91" w:rsidRPr="00D079F7" w:rsidRDefault="006A1E91" w:rsidP="00EC099F">
            <w:pPr>
              <w:jc w:val="center"/>
              <w:rPr>
                <w:rFonts w:ascii="Times New Roman" w:hAnsi="Times New Roman" w:cs="Times New Roman"/>
                <w:sz w:val="20"/>
                <w:szCs w:val="20"/>
              </w:rPr>
            </w:pPr>
          </w:p>
        </w:tc>
        <w:tc>
          <w:tcPr>
            <w:tcW w:w="243" w:type="pct"/>
            <w:vAlign w:val="center"/>
          </w:tcPr>
          <w:p w14:paraId="3189C4F8" w14:textId="77777777" w:rsidR="006A1E91" w:rsidRPr="00D079F7" w:rsidRDefault="006A1E91" w:rsidP="00EC099F">
            <w:pPr>
              <w:jc w:val="center"/>
              <w:rPr>
                <w:rFonts w:ascii="Times New Roman" w:hAnsi="Times New Roman" w:cs="Times New Roman"/>
                <w:sz w:val="20"/>
                <w:szCs w:val="20"/>
              </w:rPr>
            </w:pPr>
          </w:p>
        </w:tc>
        <w:tc>
          <w:tcPr>
            <w:tcW w:w="243" w:type="pct"/>
            <w:vAlign w:val="center"/>
          </w:tcPr>
          <w:p w14:paraId="0D563B28" w14:textId="77777777" w:rsidR="006A1E91" w:rsidRPr="00D079F7" w:rsidRDefault="006A1E91" w:rsidP="00EC099F">
            <w:pPr>
              <w:jc w:val="center"/>
              <w:rPr>
                <w:rFonts w:ascii="Times New Roman" w:hAnsi="Times New Roman" w:cs="Times New Roman"/>
                <w:sz w:val="20"/>
                <w:szCs w:val="20"/>
              </w:rPr>
            </w:pPr>
          </w:p>
        </w:tc>
        <w:tc>
          <w:tcPr>
            <w:tcW w:w="242" w:type="pct"/>
            <w:vAlign w:val="center"/>
          </w:tcPr>
          <w:p w14:paraId="402837EF" w14:textId="77777777" w:rsidR="006A1E91" w:rsidRPr="00D079F7" w:rsidRDefault="006A1E91" w:rsidP="00EC099F">
            <w:pPr>
              <w:jc w:val="center"/>
              <w:rPr>
                <w:rFonts w:ascii="Times New Roman" w:hAnsi="Times New Roman" w:cs="Times New Roman"/>
                <w:sz w:val="20"/>
                <w:szCs w:val="20"/>
              </w:rPr>
            </w:pPr>
          </w:p>
        </w:tc>
        <w:tc>
          <w:tcPr>
            <w:tcW w:w="243" w:type="pct"/>
            <w:vAlign w:val="center"/>
          </w:tcPr>
          <w:p w14:paraId="61F6B3D3" w14:textId="77777777" w:rsidR="006A1E91" w:rsidRPr="00D079F7" w:rsidRDefault="006A1E91" w:rsidP="00EC099F">
            <w:pPr>
              <w:jc w:val="center"/>
              <w:rPr>
                <w:rFonts w:ascii="Times New Roman" w:hAnsi="Times New Roman" w:cs="Times New Roman"/>
                <w:sz w:val="20"/>
                <w:szCs w:val="20"/>
              </w:rPr>
            </w:pPr>
          </w:p>
        </w:tc>
        <w:tc>
          <w:tcPr>
            <w:tcW w:w="245" w:type="pct"/>
            <w:vAlign w:val="center"/>
          </w:tcPr>
          <w:p w14:paraId="505D83FD" w14:textId="77777777" w:rsidR="006A1E91" w:rsidRPr="00D079F7" w:rsidRDefault="006A1E91" w:rsidP="00EC099F">
            <w:pPr>
              <w:jc w:val="center"/>
              <w:rPr>
                <w:rFonts w:ascii="Times New Roman" w:hAnsi="Times New Roman" w:cs="Times New Roman"/>
                <w:sz w:val="20"/>
                <w:szCs w:val="20"/>
              </w:rPr>
            </w:pPr>
          </w:p>
        </w:tc>
      </w:tr>
      <w:tr w:rsidR="000425B4" w:rsidRPr="00923833" w14:paraId="61C73BA6" w14:textId="77777777" w:rsidTr="00EC099F">
        <w:trPr>
          <w:trHeight w:val="522"/>
          <w:jc w:val="center"/>
        </w:trPr>
        <w:tc>
          <w:tcPr>
            <w:tcW w:w="853" w:type="pct"/>
            <w:vAlign w:val="center"/>
          </w:tcPr>
          <w:p w14:paraId="445865FA" w14:textId="5F5AB295" w:rsidR="000425B4" w:rsidRPr="00D079F7" w:rsidRDefault="000425B4" w:rsidP="00EC099F">
            <w:pPr>
              <w:jc w:val="center"/>
              <w:rPr>
                <w:rFonts w:ascii="Times New Roman" w:hAnsi="Times New Roman" w:cs="Times New Roman"/>
                <w:sz w:val="20"/>
                <w:szCs w:val="20"/>
              </w:rPr>
            </w:pPr>
            <w:r>
              <w:rPr>
                <w:rFonts w:ascii="Times New Roman" w:hAnsi="Times New Roman" w:cs="Times New Roman" w:hint="eastAsia"/>
                <w:sz w:val="20"/>
                <w:szCs w:val="20"/>
              </w:rPr>
              <w:t>3</w:t>
            </w:r>
          </w:p>
        </w:tc>
        <w:tc>
          <w:tcPr>
            <w:tcW w:w="1233" w:type="pct"/>
            <w:vAlign w:val="center"/>
          </w:tcPr>
          <w:p w14:paraId="0E4CF633" w14:textId="245EAE8A" w:rsidR="000425B4" w:rsidRPr="006A1E91" w:rsidRDefault="000425B4" w:rsidP="00EC099F">
            <w:pPr>
              <w:jc w:val="center"/>
              <w:rPr>
                <w:rFonts w:ascii="Times New Roman" w:hAnsi="Times New Roman" w:cs="Times New Roman"/>
                <w:sz w:val="20"/>
                <w:szCs w:val="20"/>
              </w:rPr>
            </w:pPr>
            <w:r w:rsidRPr="006A1E91">
              <w:rPr>
                <w:rFonts w:ascii="Times New Roman" w:hAnsi="Times New Roman" w:cs="Times New Roman" w:hint="eastAsia"/>
                <w:sz w:val="20"/>
                <w:szCs w:val="20"/>
              </w:rPr>
              <w:t>船上發生火警</w:t>
            </w:r>
            <w:r>
              <w:rPr>
                <w:rFonts w:ascii="Times New Roman" w:hAnsi="Times New Roman" w:cs="Times New Roman" w:hint="eastAsia"/>
                <w:sz w:val="20"/>
                <w:szCs w:val="20"/>
              </w:rPr>
              <w:t>(</w:t>
            </w:r>
            <w:r w:rsidRPr="000425B4">
              <w:rPr>
                <w:rFonts w:ascii="Times New Roman" w:hAnsi="Times New Roman" w:cs="Times New Roman" w:hint="eastAsia"/>
                <w:sz w:val="20"/>
                <w:szCs w:val="20"/>
              </w:rPr>
              <w:t>輪機室</w:t>
            </w:r>
            <w:r>
              <w:rPr>
                <w:rFonts w:ascii="Times New Roman" w:hAnsi="Times New Roman" w:cs="Times New Roman" w:hint="eastAsia"/>
                <w:sz w:val="20"/>
                <w:szCs w:val="20"/>
              </w:rPr>
              <w:t>)</w:t>
            </w:r>
          </w:p>
        </w:tc>
        <w:tc>
          <w:tcPr>
            <w:tcW w:w="242" w:type="pct"/>
            <w:vAlign w:val="center"/>
          </w:tcPr>
          <w:p w14:paraId="398DB5DB" w14:textId="77777777" w:rsidR="000425B4" w:rsidRPr="00D079F7" w:rsidRDefault="000425B4" w:rsidP="00EC099F">
            <w:pPr>
              <w:jc w:val="center"/>
              <w:rPr>
                <w:rFonts w:ascii="Times New Roman" w:hAnsi="Times New Roman" w:cs="Times New Roman"/>
                <w:sz w:val="20"/>
                <w:szCs w:val="20"/>
              </w:rPr>
            </w:pPr>
          </w:p>
        </w:tc>
        <w:tc>
          <w:tcPr>
            <w:tcW w:w="243" w:type="pct"/>
            <w:vAlign w:val="center"/>
          </w:tcPr>
          <w:p w14:paraId="0C86564C" w14:textId="77777777" w:rsidR="000425B4" w:rsidRPr="00D079F7" w:rsidRDefault="000425B4" w:rsidP="00EC099F">
            <w:pPr>
              <w:jc w:val="center"/>
              <w:rPr>
                <w:rFonts w:ascii="Times New Roman" w:hAnsi="Times New Roman" w:cs="Times New Roman"/>
                <w:sz w:val="20"/>
                <w:szCs w:val="20"/>
              </w:rPr>
            </w:pPr>
          </w:p>
        </w:tc>
        <w:tc>
          <w:tcPr>
            <w:tcW w:w="243" w:type="pct"/>
            <w:vAlign w:val="center"/>
          </w:tcPr>
          <w:p w14:paraId="18A95CE1" w14:textId="77777777" w:rsidR="000425B4" w:rsidRPr="00D079F7" w:rsidRDefault="000425B4" w:rsidP="00EC099F">
            <w:pPr>
              <w:jc w:val="center"/>
              <w:rPr>
                <w:rFonts w:ascii="Times New Roman" w:hAnsi="Times New Roman" w:cs="Times New Roman"/>
                <w:sz w:val="20"/>
                <w:szCs w:val="20"/>
              </w:rPr>
            </w:pPr>
          </w:p>
        </w:tc>
        <w:tc>
          <w:tcPr>
            <w:tcW w:w="242" w:type="pct"/>
            <w:vAlign w:val="center"/>
          </w:tcPr>
          <w:p w14:paraId="345CF137" w14:textId="77777777" w:rsidR="000425B4" w:rsidRPr="00D079F7" w:rsidRDefault="000425B4" w:rsidP="00EC099F">
            <w:pPr>
              <w:jc w:val="center"/>
              <w:rPr>
                <w:rFonts w:ascii="Times New Roman" w:hAnsi="Times New Roman" w:cs="Times New Roman"/>
                <w:sz w:val="20"/>
                <w:szCs w:val="20"/>
              </w:rPr>
            </w:pPr>
          </w:p>
        </w:tc>
        <w:tc>
          <w:tcPr>
            <w:tcW w:w="243" w:type="pct"/>
            <w:vAlign w:val="center"/>
          </w:tcPr>
          <w:p w14:paraId="6C9E9DC6" w14:textId="77777777" w:rsidR="000425B4" w:rsidRPr="00D079F7" w:rsidRDefault="000425B4" w:rsidP="00EC099F">
            <w:pPr>
              <w:jc w:val="center"/>
              <w:rPr>
                <w:rFonts w:ascii="Times New Roman" w:hAnsi="Times New Roman" w:cs="Times New Roman"/>
                <w:sz w:val="20"/>
                <w:szCs w:val="20"/>
              </w:rPr>
            </w:pPr>
          </w:p>
        </w:tc>
        <w:tc>
          <w:tcPr>
            <w:tcW w:w="243" w:type="pct"/>
            <w:vAlign w:val="center"/>
          </w:tcPr>
          <w:p w14:paraId="1C17AA1F" w14:textId="77777777" w:rsidR="000425B4" w:rsidRPr="00D079F7" w:rsidRDefault="000425B4" w:rsidP="00EC099F">
            <w:pPr>
              <w:jc w:val="center"/>
              <w:rPr>
                <w:rFonts w:ascii="Times New Roman" w:hAnsi="Times New Roman" w:cs="Times New Roman"/>
                <w:sz w:val="20"/>
                <w:szCs w:val="20"/>
              </w:rPr>
            </w:pPr>
          </w:p>
        </w:tc>
        <w:tc>
          <w:tcPr>
            <w:tcW w:w="242" w:type="pct"/>
            <w:vAlign w:val="center"/>
          </w:tcPr>
          <w:p w14:paraId="52E61E09" w14:textId="77777777" w:rsidR="000425B4" w:rsidRPr="00D079F7" w:rsidRDefault="000425B4" w:rsidP="00EC099F">
            <w:pPr>
              <w:jc w:val="center"/>
              <w:rPr>
                <w:rFonts w:ascii="Times New Roman" w:hAnsi="Times New Roman" w:cs="Times New Roman"/>
                <w:sz w:val="20"/>
                <w:szCs w:val="20"/>
              </w:rPr>
            </w:pPr>
          </w:p>
        </w:tc>
        <w:tc>
          <w:tcPr>
            <w:tcW w:w="243" w:type="pct"/>
            <w:vAlign w:val="center"/>
          </w:tcPr>
          <w:p w14:paraId="611B10A4" w14:textId="77777777" w:rsidR="000425B4" w:rsidRPr="00D079F7" w:rsidRDefault="000425B4" w:rsidP="00EC099F">
            <w:pPr>
              <w:jc w:val="center"/>
              <w:rPr>
                <w:rFonts w:ascii="Times New Roman" w:hAnsi="Times New Roman" w:cs="Times New Roman"/>
                <w:sz w:val="20"/>
                <w:szCs w:val="20"/>
              </w:rPr>
            </w:pPr>
          </w:p>
        </w:tc>
        <w:tc>
          <w:tcPr>
            <w:tcW w:w="243" w:type="pct"/>
            <w:vAlign w:val="center"/>
          </w:tcPr>
          <w:p w14:paraId="665A4775" w14:textId="77777777" w:rsidR="000425B4" w:rsidRPr="00D079F7" w:rsidRDefault="000425B4" w:rsidP="00EC099F">
            <w:pPr>
              <w:jc w:val="center"/>
              <w:rPr>
                <w:rFonts w:ascii="Times New Roman" w:hAnsi="Times New Roman" w:cs="Times New Roman"/>
                <w:sz w:val="20"/>
                <w:szCs w:val="20"/>
              </w:rPr>
            </w:pPr>
          </w:p>
        </w:tc>
        <w:tc>
          <w:tcPr>
            <w:tcW w:w="242" w:type="pct"/>
            <w:vAlign w:val="center"/>
          </w:tcPr>
          <w:p w14:paraId="30743237" w14:textId="77777777" w:rsidR="000425B4" w:rsidRPr="00D079F7" w:rsidRDefault="000425B4" w:rsidP="00EC099F">
            <w:pPr>
              <w:jc w:val="center"/>
              <w:rPr>
                <w:rFonts w:ascii="Times New Roman" w:hAnsi="Times New Roman" w:cs="Times New Roman"/>
                <w:sz w:val="20"/>
                <w:szCs w:val="20"/>
              </w:rPr>
            </w:pPr>
          </w:p>
        </w:tc>
        <w:tc>
          <w:tcPr>
            <w:tcW w:w="243" w:type="pct"/>
            <w:vAlign w:val="center"/>
          </w:tcPr>
          <w:p w14:paraId="74B7323B" w14:textId="77777777" w:rsidR="000425B4" w:rsidRPr="00D079F7" w:rsidRDefault="000425B4" w:rsidP="00EC099F">
            <w:pPr>
              <w:jc w:val="center"/>
              <w:rPr>
                <w:rFonts w:ascii="Times New Roman" w:hAnsi="Times New Roman" w:cs="Times New Roman"/>
                <w:sz w:val="20"/>
                <w:szCs w:val="20"/>
              </w:rPr>
            </w:pPr>
          </w:p>
        </w:tc>
        <w:tc>
          <w:tcPr>
            <w:tcW w:w="245" w:type="pct"/>
            <w:vAlign w:val="center"/>
          </w:tcPr>
          <w:p w14:paraId="330F01DD" w14:textId="77777777" w:rsidR="000425B4" w:rsidRPr="00D079F7" w:rsidRDefault="000425B4" w:rsidP="00EC099F">
            <w:pPr>
              <w:jc w:val="center"/>
              <w:rPr>
                <w:rFonts w:ascii="Times New Roman" w:hAnsi="Times New Roman" w:cs="Times New Roman"/>
                <w:sz w:val="20"/>
                <w:szCs w:val="20"/>
              </w:rPr>
            </w:pPr>
          </w:p>
        </w:tc>
      </w:tr>
      <w:tr w:rsidR="006A1E91" w:rsidRPr="00923833" w14:paraId="5880B1FA" w14:textId="77777777" w:rsidTr="00AF0C7F">
        <w:trPr>
          <w:trHeight w:val="522"/>
          <w:jc w:val="center"/>
        </w:trPr>
        <w:tc>
          <w:tcPr>
            <w:tcW w:w="853" w:type="pct"/>
            <w:vAlign w:val="center"/>
          </w:tcPr>
          <w:p w14:paraId="059767E5" w14:textId="77777777" w:rsidR="006A1E91" w:rsidRPr="00D079F7" w:rsidRDefault="006A1E91" w:rsidP="00EC099F">
            <w:pPr>
              <w:jc w:val="center"/>
              <w:rPr>
                <w:rFonts w:ascii="Times New Roman" w:hAnsi="Times New Roman" w:cs="Times New Roman"/>
                <w:sz w:val="20"/>
                <w:szCs w:val="20"/>
              </w:rPr>
            </w:pPr>
            <w:r w:rsidRPr="00D079F7">
              <w:rPr>
                <w:rFonts w:ascii="Times New Roman" w:hAnsi="Times New Roman" w:cs="Times New Roman" w:hint="eastAsia"/>
                <w:sz w:val="20"/>
                <w:szCs w:val="20"/>
              </w:rPr>
              <w:t>4</w:t>
            </w:r>
          </w:p>
        </w:tc>
        <w:tc>
          <w:tcPr>
            <w:tcW w:w="1233" w:type="pct"/>
            <w:vAlign w:val="center"/>
          </w:tcPr>
          <w:p w14:paraId="1C797B22" w14:textId="77777777" w:rsidR="006A1E91" w:rsidRPr="00D079F7" w:rsidRDefault="006A1E91" w:rsidP="00EC099F">
            <w:pPr>
              <w:jc w:val="center"/>
              <w:rPr>
                <w:rFonts w:ascii="Times New Roman" w:hAnsi="Times New Roman" w:cs="Times New Roman"/>
                <w:sz w:val="20"/>
                <w:szCs w:val="20"/>
              </w:rPr>
            </w:pPr>
            <w:proofErr w:type="gramStart"/>
            <w:r w:rsidRPr="00D079F7">
              <w:rPr>
                <w:rFonts w:ascii="Times New Roman" w:hAnsi="Times New Roman" w:cs="Times New Roman" w:hint="eastAsia"/>
                <w:sz w:val="20"/>
                <w:szCs w:val="20"/>
              </w:rPr>
              <w:t>墮海事故</w:t>
            </w:r>
            <w:proofErr w:type="gramEnd"/>
          </w:p>
        </w:tc>
        <w:tc>
          <w:tcPr>
            <w:tcW w:w="242" w:type="pct"/>
            <w:shd w:val="clear" w:color="auto" w:fill="FFFFFF" w:themeFill="background1"/>
            <w:vAlign w:val="center"/>
          </w:tcPr>
          <w:p w14:paraId="7B759101" w14:textId="77777777" w:rsidR="006A1E91" w:rsidRPr="00D079F7" w:rsidRDefault="006A1E91" w:rsidP="00EC099F">
            <w:pPr>
              <w:jc w:val="center"/>
              <w:rPr>
                <w:rFonts w:ascii="Times New Roman" w:hAnsi="Times New Roman" w:cs="Times New Roman"/>
                <w:sz w:val="20"/>
                <w:szCs w:val="20"/>
              </w:rPr>
            </w:pPr>
          </w:p>
        </w:tc>
        <w:tc>
          <w:tcPr>
            <w:tcW w:w="243" w:type="pct"/>
            <w:shd w:val="clear" w:color="auto" w:fill="FFFFFF" w:themeFill="background1"/>
            <w:vAlign w:val="center"/>
          </w:tcPr>
          <w:p w14:paraId="6848C268" w14:textId="77777777" w:rsidR="006A1E91" w:rsidRPr="00D079F7" w:rsidRDefault="006A1E91" w:rsidP="00EC099F">
            <w:pPr>
              <w:jc w:val="center"/>
              <w:rPr>
                <w:rFonts w:ascii="Times New Roman" w:hAnsi="Times New Roman" w:cs="Times New Roman"/>
                <w:sz w:val="20"/>
                <w:szCs w:val="20"/>
              </w:rPr>
            </w:pPr>
          </w:p>
        </w:tc>
        <w:tc>
          <w:tcPr>
            <w:tcW w:w="243" w:type="pct"/>
            <w:shd w:val="clear" w:color="auto" w:fill="FFFFFF" w:themeFill="background1"/>
            <w:vAlign w:val="center"/>
          </w:tcPr>
          <w:p w14:paraId="4A56F11D" w14:textId="77777777" w:rsidR="006A1E91" w:rsidRPr="00D079F7" w:rsidRDefault="006A1E91" w:rsidP="00EC099F">
            <w:pPr>
              <w:jc w:val="center"/>
              <w:rPr>
                <w:rFonts w:ascii="Times New Roman" w:hAnsi="Times New Roman" w:cs="Times New Roman"/>
                <w:sz w:val="20"/>
                <w:szCs w:val="20"/>
              </w:rPr>
            </w:pPr>
          </w:p>
        </w:tc>
        <w:tc>
          <w:tcPr>
            <w:tcW w:w="242" w:type="pct"/>
            <w:shd w:val="clear" w:color="auto" w:fill="FFFFFF" w:themeFill="background1"/>
            <w:vAlign w:val="center"/>
          </w:tcPr>
          <w:p w14:paraId="046CBD81" w14:textId="77777777" w:rsidR="006A1E91" w:rsidRPr="00D079F7" w:rsidRDefault="006A1E91" w:rsidP="00EC099F">
            <w:pPr>
              <w:jc w:val="center"/>
              <w:rPr>
                <w:rFonts w:ascii="Times New Roman" w:hAnsi="Times New Roman" w:cs="Times New Roman"/>
                <w:sz w:val="20"/>
                <w:szCs w:val="20"/>
              </w:rPr>
            </w:pPr>
          </w:p>
        </w:tc>
        <w:tc>
          <w:tcPr>
            <w:tcW w:w="243" w:type="pct"/>
            <w:shd w:val="clear" w:color="auto" w:fill="FFFFFF" w:themeFill="background1"/>
            <w:vAlign w:val="center"/>
          </w:tcPr>
          <w:p w14:paraId="5AAEBAC7" w14:textId="77777777" w:rsidR="006A1E91" w:rsidRPr="00D079F7" w:rsidRDefault="006A1E91" w:rsidP="00EC099F">
            <w:pPr>
              <w:jc w:val="center"/>
              <w:rPr>
                <w:rFonts w:ascii="Times New Roman" w:hAnsi="Times New Roman" w:cs="Times New Roman"/>
                <w:sz w:val="20"/>
                <w:szCs w:val="20"/>
              </w:rPr>
            </w:pPr>
          </w:p>
        </w:tc>
        <w:tc>
          <w:tcPr>
            <w:tcW w:w="243" w:type="pct"/>
            <w:shd w:val="clear" w:color="auto" w:fill="FFFFFF" w:themeFill="background1"/>
            <w:vAlign w:val="center"/>
          </w:tcPr>
          <w:p w14:paraId="7C4057FB" w14:textId="77777777" w:rsidR="006A1E91" w:rsidRPr="00D079F7" w:rsidRDefault="006A1E91" w:rsidP="00EC099F">
            <w:pPr>
              <w:jc w:val="center"/>
              <w:rPr>
                <w:rFonts w:ascii="Times New Roman" w:hAnsi="Times New Roman" w:cs="Times New Roman"/>
                <w:sz w:val="20"/>
                <w:szCs w:val="20"/>
              </w:rPr>
            </w:pPr>
          </w:p>
        </w:tc>
        <w:tc>
          <w:tcPr>
            <w:tcW w:w="242" w:type="pct"/>
            <w:shd w:val="clear" w:color="auto" w:fill="FFFFFF" w:themeFill="background1"/>
            <w:vAlign w:val="center"/>
          </w:tcPr>
          <w:p w14:paraId="4B7C2368" w14:textId="77777777" w:rsidR="006A1E91" w:rsidRPr="00D079F7" w:rsidRDefault="006A1E91" w:rsidP="00EC099F">
            <w:pPr>
              <w:jc w:val="center"/>
              <w:rPr>
                <w:rFonts w:ascii="Times New Roman" w:hAnsi="Times New Roman" w:cs="Times New Roman"/>
                <w:sz w:val="20"/>
                <w:szCs w:val="20"/>
              </w:rPr>
            </w:pPr>
          </w:p>
        </w:tc>
        <w:tc>
          <w:tcPr>
            <w:tcW w:w="243" w:type="pct"/>
            <w:shd w:val="clear" w:color="auto" w:fill="FFFFFF" w:themeFill="background1"/>
            <w:vAlign w:val="center"/>
          </w:tcPr>
          <w:p w14:paraId="746723EC" w14:textId="77777777" w:rsidR="006A1E91" w:rsidRPr="00D079F7" w:rsidRDefault="006A1E91" w:rsidP="00EC099F">
            <w:pPr>
              <w:jc w:val="center"/>
              <w:rPr>
                <w:rFonts w:ascii="Times New Roman" w:hAnsi="Times New Roman" w:cs="Times New Roman"/>
                <w:sz w:val="20"/>
                <w:szCs w:val="20"/>
              </w:rPr>
            </w:pPr>
          </w:p>
        </w:tc>
        <w:tc>
          <w:tcPr>
            <w:tcW w:w="243" w:type="pct"/>
            <w:shd w:val="clear" w:color="auto" w:fill="FFFFFF" w:themeFill="background1"/>
            <w:vAlign w:val="center"/>
          </w:tcPr>
          <w:p w14:paraId="33D9F817" w14:textId="77777777" w:rsidR="006A1E91" w:rsidRPr="00D079F7" w:rsidRDefault="006A1E91" w:rsidP="00EC099F">
            <w:pPr>
              <w:jc w:val="center"/>
              <w:rPr>
                <w:rFonts w:ascii="Times New Roman" w:hAnsi="Times New Roman" w:cs="Times New Roman"/>
                <w:sz w:val="20"/>
                <w:szCs w:val="20"/>
              </w:rPr>
            </w:pPr>
          </w:p>
        </w:tc>
        <w:tc>
          <w:tcPr>
            <w:tcW w:w="242" w:type="pct"/>
            <w:shd w:val="clear" w:color="auto" w:fill="FFFFFF" w:themeFill="background1"/>
            <w:vAlign w:val="center"/>
          </w:tcPr>
          <w:p w14:paraId="4C0F5ECD" w14:textId="77777777" w:rsidR="006A1E91" w:rsidRPr="00D079F7" w:rsidRDefault="006A1E91" w:rsidP="00EC099F">
            <w:pPr>
              <w:jc w:val="center"/>
              <w:rPr>
                <w:rFonts w:ascii="Times New Roman" w:hAnsi="Times New Roman" w:cs="Times New Roman"/>
                <w:sz w:val="20"/>
                <w:szCs w:val="20"/>
              </w:rPr>
            </w:pPr>
          </w:p>
        </w:tc>
        <w:tc>
          <w:tcPr>
            <w:tcW w:w="243" w:type="pct"/>
            <w:shd w:val="clear" w:color="auto" w:fill="FFFFFF" w:themeFill="background1"/>
            <w:vAlign w:val="center"/>
          </w:tcPr>
          <w:p w14:paraId="04B4AD27" w14:textId="77777777" w:rsidR="006A1E91" w:rsidRPr="00D079F7" w:rsidRDefault="006A1E91" w:rsidP="00EC099F">
            <w:pPr>
              <w:jc w:val="center"/>
              <w:rPr>
                <w:rFonts w:ascii="Times New Roman" w:hAnsi="Times New Roman" w:cs="Times New Roman"/>
                <w:sz w:val="20"/>
                <w:szCs w:val="20"/>
              </w:rPr>
            </w:pPr>
          </w:p>
        </w:tc>
        <w:tc>
          <w:tcPr>
            <w:tcW w:w="245" w:type="pct"/>
            <w:shd w:val="clear" w:color="auto" w:fill="FFFFFF" w:themeFill="background1"/>
            <w:vAlign w:val="center"/>
          </w:tcPr>
          <w:p w14:paraId="22635A02" w14:textId="77777777" w:rsidR="006A1E91" w:rsidRPr="00D079F7" w:rsidRDefault="006A1E91" w:rsidP="00EC099F">
            <w:pPr>
              <w:jc w:val="center"/>
              <w:rPr>
                <w:rFonts w:ascii="Times New Roman" w:hAnsi="Times New Roman" w:cs="Times New Roman"/>
                <w:sz w:val="20"/>
                <w:szCs w:val="20"/>
              </w:rPr>
            </w:pPr>
          </w:p>
        </w:tc>
      </w:tr>
      <w:tr w:rsidR="006A1E91" w:rsidRPr="00923833" w14:paraId="16A21E52" w14:textId="77777777" w:rsidTr="00AF0C7F">
        <w:trPr>
          <w:trHeight w:val="522"/>
          <w:jc w:val="center"/>
        </w:trPr>
        <w:tc>
          <w:tcPr>
            <w:tcW w:w="853" w:type="pct"/>
            <w:vAlign w:val="center"/>
          </w:tcPr>
          <w:p w14:paraId="5C38A6F3" w14:textId="77777777" w:rsidR="006A1E91" w:rsidRPr="00D079F7" w:rsidRDefault="006A1E91" w:rsidP="00EC099F">
            <w:pPr>
              <w:jc w:val="center"/>
              <w:rPr>
                <w:rFonts w:ascii="Times New Roman" w:hAnsi="Times New Roman" w:cs="Times New Roman"/>
                <w:sz w:val="20"/>
                <w:szCs w:val="20"/>
              </w:rPr>
            </w:pPr>
            <w:r w:rsidRPr="00D079F7">
              <w:rPr>
                <w:rFonts w:ascii="Times New Roman" w:hAnsi="Times New Roman" w:cs="Times New Roman" w:hint="eastAsia"/>
                <w:sz w:val="20"/>
                <w:szCs w:val="20"/>
              </w:rPr>
              <w:t>5</w:t>
            </w:r>
          </w:p>
        </w:tc>
        <w:tc>
          <w:tcPr>
            <w:tcW w:w="1233" w:type="pct"/>
            <w:vAlign w:val="center"/>
          </w:tcPr>
          <w:p w14:paraId="04699E09" w14:textId="6CDD07D1" w:rsidR="006A1E91" w:rsidRPr="00D079F7" w:rsidRDefault="00F84479" w:rsidP="00EC099F">
            <w:pPr>
              <w:jc w:val="center"/>
              <w:rPr>
                <w:rFonts w:ascii="Times New Roman" w:hAnsi="Times New Roman" w:cs="Times New Roman"/>
                <w:sz w:val="20"/>
                <w:szCs w:val="20"/>
              </w:rPr>
            </w:pPr>
            <w:r w:rsidRPr="009C5C4C">
              <w:rPr>
                <w:rFonts w:ascii="Times New Roman" w:hAnsi="Times New Roman" w:cs="Times New Roman" w:hint="eastAsia"/>
                <w:sz w:val="20"/>
                <w:szCs w:val="20"/>
              </w:rPr>
              <w:t>擱</w:t>
            </w:r>
            <w:r w:rsidR="006A1E91" w:rsidRPr="009C5C4C">
              <w:rPr>
                <w:rFonts w:ascii="Times New Roman" w:hAnsi="Times New Roman" w:cs="Times New Roman" w:hint="eastAsia"/>
                <w:sz w:val="20"/>
                <w:szCs w:val="20"/>
              </w:rPr>
              <w:t>淺</w:t>
            </w:r>
            <w:r w:rsidRPr="009C5C4C">
              <w:rPr>
                <w:rFonts w:ascii="Times New Roman" w:hAnsi="Times New Roman" w:cs="Times New Roman" w:hint="eastAsia"/>
                <w:sz w:val="20"/>
                <w:szCs w:val="20"/>
              </w:rPr>
              <w:t>/</w:t>
            </w:r>
            <w:r w:rsidRPr="009C5C4C">
              <w:rPr>
                <w:rFonts w:ascii="Times New Roman" w:hAnsi="Times New Roman" w:cs="Times New Roman" w:hint="eastAsia"/>
                <w:sz w:val="20"/>
                <w:szCs w:val="20"/>
              </w:rPr>
              <w:t>觸礁</w:t>
            </w:r>
          </w:p>
        </w:tc>
        <w:tc>
          <w:tcPr>
            <w:tcW w:w="242" w:type="pct"/>
            <w:shd w:val="clear" w:color="auto" w:fill="FFFFFF" w:themeFill="background1"/>
            <w:vAlign w:val="center"/>
          </w:tcPr>
          <w:p w14:paraId="62E06601" w14:textId="77777777" w:rsidR="006A1E91" w:rsidRPr="00D079F7" w:rsidRDefault="006A1E91" w:rsidP="00EC099F">
            <w:pPr>
              <w:jc w:val="center"/>
              <w:rPr>
                <w:rFonts w:ascii="Times New Roman" w:hAnsi="Times New Roman" w:cs="Times New Roman"/>
                <w:sz w:val="20"/>
                <w:szCs w:val="20"/>
              </w:rPr>
            </w:pPr>
          </w:p>
        </w:tc>
        <w:tc>
          <w:tcPr>
            <w:tcW w:w="243" w:type="pct"/>
            <w:shd w:val="clear" w:color="auto" w:fill="FFFFFF" w:themeFill="background1"/>
            <w:vAlign w:val="center"/>
          </w:tcPr>
          <w:p w14:paraId="55B6310B" w14:textId="77777777" w:rsidR="006A1E91" w:rsidRPr="00D079F7" w:rsidRDefault="006A1E91" w:rsidP="00EC099F">
            <w:pPr>
              <w:jc w:val="center"/>
              <w:rPr>
                <w:rFonts w:ascii="Times New Roman" w:hAnsi="Times New Roman" w:cs="Times New Roman"/>
                <w:sz w:val="20"/>
                <w:szCs w:val="20"/>
              </w:rPr>
            </w:pPr>
          </w:p>
        </w:tc>
        <w:tc>
          <w:tcPr>
            <w:tcW w:w="243" w:type="pct"/>
            <w:shd w:val="clear" w:color="auto" w:fill="FFFFFF" w:themeFill="background1"/>
            <w:vAlign w:val="center"/>
          </w:tcPr>
          <w:p w14:paraId="4984566D" w14:textId="77777777" w:rsidR="006A1E91" w:rsidRPr="00D079F7" w:rsidRDefault="006A1E91" w:rsidP="00EC099F">
            <w:pPr>
              <w:jc w:val="center"/>
              <w:rPr>
                <w:rFonts w:ascii="Times New Roman" w:hAnsi="Times New Roman" w:cs="Times New Roman"/>
                <w:sz w:val="20"/>
                <w:szCs w:val="20"/>
              </w:rPr>
            </w:pPr>
          </w:p>
        </w:tc>
        <w:tc>
          <w:tcPr>
            <w:tcW w:w="242" w:type="pct"/>
            <w:shd w:val="clear" w:color="auto" w:fill="FFFFFF" w:themeFill="background1"/>
            <w:vAlign w:val="center"/>
          </w:tcPr>
          <w:p w14:paraId="74F46EDB" w14:textId="77777777" w:rsidR="006A1E91" w:rsidRPr="00D079F7" w:rsidRDefault="006A1E91" w:rsidP="00EC099F">
            <w:pPr>
              <w:jc w:val="center"/>
              <w:rPr>
                <w:rFonts w:ascii="Times New Roman" w:hAnsi="Times New Roman" w:cs="Times New Roman"/>
                <w:sz w:val="20"/>
                <w:szCs w:val="20"/>
              </w:rPr>
            </w:pPr>
          </w:p>
        </w:tc>
        <w:tc>
          <w:tcPr>
            <w:tcW w:w="243" w:type="pct"/>
            <w:shd w:val="clear" w:color="auto" w:fill="FFFFFF" w:themeFill="background1"/>
            <w:vAlign w:val="center"/>
          </w:tcPr>
          <w:p w14:paraId="604DD0E7" w14:textId="77777777" w:rsidR="006A1E91" w:rsidRPr="00D079F7" w:rsidRDefault="006A1E91" w:rsidP="00EC099F">
            <w:pPr>
              <w:jc w:val="center"/>
              <w:rPr>
                <w:rFonts w:ascii="Times New Roman" w:hAnsi="Times New Roman" w:cs="Times New Roman"/>
                <w:sz w:val="20"/>
                <w:szCs w:val="20"/>
              </w:rPr>
            </w:pPr>
          </w:p>
        </w:tc>
        <w:tc>
          <w:tcPr>
            <w:tcW w:w="243" w:type="pct"/>
            <w:shd w:val="clear" w:color="auto" w:fill="FFFFFF" w:themeFill="background1"/>
            <w:vAlign w:val="center"/>
          </w:tcPr>
          <w:p w14:paraId="245405D0" w14:textId="77777777" w:rsidR="006A1E91" w:rsidRPr="00D079F7" w:rsidRDefault="006A1E91" w:rsidP="00EC099F">
            <w:pPr>
              <w:jc w:val="center"/>
              <w:rPr>
                <w:rFonts w:ascii="Times New Roman" w:hAnsi="Times New Roman" w:cs="Times New Roman"/>
                <w:sz w:val="20"/>
                <w:szCs w:val="20"/>
              </w:rPr>
            </w:pPr>
          </w:p>
        </w:tc>
        <w:tc>
          <w:tcPr>
            <w:tcW w:w="242" w:type="pct"/>
            <w:shd w:val="clear" w:color="auto" w:fill="FFFFFF" w:themeFill="background1"/>
            <w:vAlign w:val="center"/>
          </w:tcPr>
          <w:p w14:paraId="466FB283" w14:textId="77777777" w:rsidR="006A1E91" w:rsidRPr="00D079F7" w:rsidRDefault="006A1E91" w:rsidP="00EC099F">
            <w:pPr>
              <w:jc w:val="center"/>
              <w:rPr>
                <w:rFonts w:ascii="Times New Roman" w:hAnsi="Times New Roman" w:cs="Times New Roman"/>
                <w:sz w:val="20"/>
                <w:szCs w:val="20"/>
              </w:rPr>
            </w:pPr>
          </w:p>
        </w:tc>
        <w:tc>
          <w:tcPr>
            <w:tcW w:w="243" w:type="pct"/>
            <w:shd w:val="clear" w:color="auto" w:fill="FFFFFF" w:themeFill="background1"/>
            <w:vAlign w:val="center"/>
          </w:tcPr>
          <w:p w14:paraId="46201D09" w14:textId="77777777" w:rsidR="006A1E91" w:rsidRPr="00D079F7" w:rsidRDefault="006A1E91" w:rsidP="00EC099F">
            <w:pPr>
              <w:jc w:val="center"/>
              <w:rPr>
                <w:rFonts w:ascii="Times New Roman" w:hAnsi="Times New Roman" w:cs="Times New Roman"/>
                <w:sz w:val="20"/>
                <w:szCs w:val="20"/>
              </w:rPr>
            </w:pPr>
          </w:p>
        </w:tc>
        <w:tc>
          <w:tcPr>
            <w:tcW w:w="243" w:type="pct"/>
            <w:shd w:val="clear" w:color="auto" w:fill="FFFFFF" w:themeFill="background1"/>
            <w:vAlign w:val="center"/>
          </w:tcPr>
          <w:p w14:paraId="5906CD1E" w14:textId="77777777" w:rsidR="006A1E91" w:rsidRPr="00D079F7" w:rsidRDefault="006A1E91" w:rsidP="00EC099F">
            <w:pPr>
              <w:jc w:val="center"/>
              <w:rPr>
                <w:rFonts w:ascii="Times New Roman" w:hAnsi="Times New Roman" w:cs="Times New Roman"/>
                <w:sz w:val="20"/>
                <w:szCs w:val="20"/>
              </w:rPr>
            </w:pPr>
          </w:p>
        </w:tc>
        <w:tc>
          <w:tcPr>
            <w:tcW w:w="242" w:type="pct"/>
            <w:shd w:val="clear" w:color="auto" w:fill="FFFFFF" w:themeFill="background1"/>
            <w:vAlign w:val="center"/>
          </w:tcPr>
          <w:p w14:paraId="74F7D27C" w14:textId="77777777" w:rsidR="006A1E91" w:rsidRPr="00D079F7" w:rsidRDefault="006A1E91" w:rsidP="00EC099F">
            <w:pPr>
              <w:jc w:val="center"/>
              <w:rPr>
                <w:rFonts w:ascii="Times New Roman" w:hAnsi="Times New Roman" w:cs="Times New Roman"/>
                <w:sz w:val="20"/>
                <w:szCs w:val="20"/>
              </w:rPr>
            </w:pPr>
          </w:p>
        </w:tc>
        <w:tc>
          <w:tcPr>
            <w:tcW w:w="243" w:type="pct"/>
            <w:shd w:val="clear" w:color="auto" w:fill="FFFFFF" w:themeFill="background1"/>
            <w:vAlign w:val="center"/>
          </w:tcPr>
          <w:p w14:paraId="6252D009" w14:textId="77777777" w:rsidR="006A1E91" w:rsidRPr="00D079F7" w:rsidRDefault="006A1E91" w:rsidP="00EC099F">
            <w:pPr>
              <w:jc w:val="center"/>
              <w:rPr>
                <w:rFonts w:ascii="Times New Roman" w:hAnsi="Times New Roman" w:cs="Times New Roman"/>
                <w:sz w:val="20"/>
                <w:szCs w:val="20"/>
              </w:rPr>
            </w:pPr>
          </w:p>
        </w:tc>
        <w:tc>
          <w:tcPr>
            <w:tcW w:w="245" w:type="pct"/>
            <w:shd w:val="clear" w:color="auto" w:fill="FFFFFF" w:themeFill="background1"/>
            <w:vAlign w:val="center"/>
          </w:tcPr>
          <w:p w14:paraId="1E03E62D" w14:textId="77777777" w:rsidR="006A1E91" w:rsidRPr="00D079F7" w:rsidRDefault="006A1E91" w:rsidP="00EC099F">
            <w:pPr>
              <w:jc w:val="center"/>
              <w:rPr>
                <w:rFonts w:ascii="Times New Roman" w:hAnsi="Times New Roman" w:cs="Times New Roman"/>
                <w:sz w:val="20"/>
                <w:szCs w:val="20"/>
              </w:rPr>
            </w:pPr>
          </w:p>
        </w:tc>
      </w:tr>
      <w:tr w:rsidR="006A1E91" w:rsidRPr="00923833" w14:paraId="2C84DC70" w14:textId="77777777" w:rsidTr="00AF0C7F">
        <w:trPr>
          <w:trHeight w:val="522"/>
          <w:jc w:val="center"/>
        </w:trPr>
        <w:tc>
          <w:tcPr>
            <w:tcW w:w="853" w:type="pct"/>
            <w:vAlign w:val="center"/>
          </w:tcPr>
          <w:p w14:paraId="325E8EF4" w14:textId="270AFAE4" w:rsidR="006A1E91" w:rsidRPr="00D079F7" w:rsidRDefault="006A1E91" w:rsidP="00EC099F">
            <w:pPr>
              <w:jc w:val="center"/>
              <w:rPr>
                <w:rFonts w:ascii="Times New Roman" w:hAnsi="Times New Roman" w:cs="Times New Roman"/>
                <w:sz w:val="20"/>
                <w:szCs w:val="20"/>
              </w:rPr>
            </w:pPr>
            <w:r>
              <w:rPr>
                <w:rFonts w:ascii="Times New Roman" w:hAnsi="Times New Roman" w:cs="Times New Roman" w:hint="eastAsia"/>
                <w:sz w:val="20"/>
                <w:szCs w:val="20"/>
              </w:rPr>
              <w:t>6</w:t>
            </w:r>
          </w:p>
        </w:tc>
        <w:tc>
          <w:tcPr>
            <w:tcW w:w="1233" w:type="pct"/>
            <w:vAlign w:val="center"/>
          </w:tcPr>
          <w:p w14:paraId="709EF011" w14:textId="12906876" w:rsidR="006A1E91" w:rsidRPr="00D079F7" w:rsidRDefault="006A1E91" w:rsidP="00EC099F">
            <w:pPr>
              <w:jc w:val="center"/>
              <w:rPr>
                <w:rFonts w:ascii="Times New Roman" w:hAnsi="Times New Roman" w:cs="Times New Roman"/>
                <w:sz w:val="20"/>
                <w:szCs w:val="20"/>
              </w:rPr>
            </w:pPr>
            <w:r w:rsidRPr="006A1E91">
              <w:rPr>
                <w:rFonts w:ascii="Times New Roman" w:hAnsi="Times New Roman" w:cs="Times New Roman" w:hint="eastAsia"/>
                <w:sz w:val="20"/>
                <w:szCs w:val="20"/>
              </w:rPr>
              <w:t>船舶停電故障</w:t>
            </w:r>
          </w:p>
        </w:tc>
        <w:tc>
          <w:tcPr>
            <w:tcW w:w="242" w:type="pct"/>
            <w:shd w:val="clear" w:color="auto" w:fill="FFFFFF" w:themeFill="background1"/>
            <w:vAlign w:val="center"/>
          </w:tcPr>
          <w:p w14:paraId="1C6CBCAE" w14:textId="77777777" w:rsidR="006A1E91" w:rsidRPr="00D079F7" w:rsidRDefault="006A1E91" w:rsidP="00EC099F">
            <w:pPr>
              <w:jc w:val="center"/>
              <w:rPr>
                <w:rFonts w:ascii="Times New Roman" w:hAnsi="Times New Roman" w:cs="Times New Roman"/>
                <w:sz w:val="20"/>
                <w:szCs w:val="20"/>
              </w:rPr>
            </w:pPr>
          </w:p>
        </w:tc>
        <w:tc>
          <w:tcPr>
            <w:tcW w:w="243" w:type="pct"/>
            <w:shd w:val="clear" w:color="auto" w:fill="FFFFFF" w:themeFill="background1"/>
            <w:vAlign w:val="center"/>
          </w:tcPr>
          <w:p w14:paraId="128F2679" w14:textId="77777777" w:rsidR="006A1E91" w:rsidRPr="00D079F7" w:rsidRDefault="006A1E91" w:rsidP="00EC099F">
            <w:pPr>
              <w:jc w:val="center"/>
              <w:rPr>
                <w:rFonts w:ascii="Times New Roman" w:hAnsi="Times New Roman" w:cs="Times New Roman"/>
                <w:sz w:val="20"/>
                <w:szCs w:val="20"/>
              </w:rPr>
            </w:pPr>
          </w:p>
        </w:tc>
        <w:tc>
          <w:tcPr>
            <w:tcW w:w="243" w:type="pct"/>
            <w:shd w:val="clear" w:color="auto" w:fill="FFFFFF" w:themeFill="background1"/>
            <w:vAlign w:val="center"/>
          </w:tcPr>
          <w:p w14:paraId="18C39978" w14:textId="77777777" w:rsidR="006A1E91" w:rsidRPr="00D079F7" w:rsidRDefault="006A1E91" w:rsidP="00EC099F">
            <w:pPr>
              <w:jc w:val="center"/>
              <w:rPr>
                <w:rFonts w:ascii="Times New Roman" w:hAnsi="Times New Roman" w:cs="Times New Roman"/>
                <w:sz w:val="20"/>
                <w:szCs w:val="20"/>
              </w:rPr>
            </w:pPr>
          </w:p>
        </w:tc>
        <w:tc>
          <w:tcPr>
            <w:tcW w:w="242" w:type="pct"/>
            <w:shd w:val="clear" w:color="auto" w:fill="FFFFFF" w:themeFill="background1"/>
            <w:vAlign w:val="center"/>
          </w:tcPr>
          <w:p w14:paraId="22E35C33" w14:textId="77777777" w:rsidR="006A1E91" w:rsidRPr="00D079F7" w:rsidRDefault="006A1E91" w:rsidP="00EC099F">
            <w:pPr>
              <w:jc w:val="center"/>
              <w:rPr>
                <w:rFonts w:ascii="Times New Roman" w:hAnsi="Times New Roman" w:cs="Times New Roman"/>
                <w:sz w:val="20"/>
                <w:szCs w:val="20"/>
              </w:rPr>
            </w:pPr>
          </w:p>
        </w:tc>
        <w:tc>
          <w:tcPr>
            <w:tcW w:w="243" w:type="pct"/>
            <w:shd w:val="clear" w:color="auto" w:fill="FFFFFF" w:themeFill="background1"/>
            <w:vAlign w:val="center"/>
          </w:tcPr>
          <w:p w14:paraId="0754CE92" w14:textId="77777777" w:rsidR="006A1E91" w:rsidRPr="00D079F7" w:rsidRDefault="006A1E91" w:rsidP="00EC099F">
            <w:pPr>
              <w:jc w:val="center"/>
              <w:rPr>
                <w:rFonts w:ascii="Times New Roman" w:hAnsi="Times New Roman" w:cs="Times New Roman"/>
                <w:sz w:val="20"/>
                <w:szCs w:val="20"/>
              </w:rPr>
            </w:pPr>
          </w:p>
        </w:tc>
        <w:tc>
          <w:tcPr>
            <w:tcW w:w="243" w:type="pct"/>
            <w:shd w:val="clear" w:color="auto" w:fill="FFFFFF" w:themeFill="background1"/>
            <w:vAlign w:val="center"/>
          </w:tcPr>
          <w:p w14:paraId="5B8579CC" w14:textId="77777777" w:rsidR="006A1E91" w:rsidRPr="00D079F7" w:rsidRDefault="006A1E91" w:rsidP="00EC099F">
            <w:pPr>
              <w:jc w:val="center"/>
              <w:rPr>
                <w:rFonts w:ascii="Times New Roman" w:hAnsi="Times New Roman" w:cs="Times New Roman"/>
                <w:sz w:val="20"/>
                <w:szCs w:val="20"/>
              </w:rPr>
            </w:pPr>
          </w:p>
        </w:tc>
        <w:tc>
          <w:tcPr>
            <w:tcW w:w="242" w:type="pct"/>
            <w:shd w:val="clear" w:color="auto" w:fill="FFFFFF" w:themeFill="background1"/>
            <w:vAlign w:val="center"/>
          </w:tcPr>
          <w:p w14:paraId="2A9E813E" w14:textId="77777777" w:rsidR="006A1E91" w:rsidRPr="00D079F7" w:rsidRDefault="006A1E91" w:rsidP="00EC099F">
            <w:pPr>
              <w:jc w:val="center"/>
              <w:rPr>
                <w:rFonts w:ascii="Times New Roman" w:hAnsi="Times New Roman" w:cs="Times New Roman"/>
                <w:sz w:val="20"/>
                <w:szCs w:val="20"/>
              </w:rPr>
            </w:pPr>
          </w:p>
        </w:tc>
        <w:tc>
          <w:tcPr>
            <w:tcW w:w="243" w:type="pct"/>
            <w:shd w:val="clear" w:color="auto" w:fill="FFFFFF" w:themeFill="background1"/>
            <w:vAlign w:val="center"/>
          </w:tcPr>
          <w:p w14:paraId="1DD10436" w14:textId="77777777" w:rsidR="006A1E91" w:rsidRPr="00D079F7" w:rsidRDefault="006A1E91" w:rsidP="00EC099F">
            <w:pPr>
              <w:jc w:val="center"/>
              <w:rPr>
                <w:rFonts w:ascii="Times New Roman" w:hAnsi="Times New Roman" w:cs="Times New Roman"/>
                <w:sz w:val="20"/>
                <w:szCs w:val="20"/>
              </w:rPr>
            </w:pPr>
          </w:p>
        </w:tc>
        <w:tc>
          <w:tcPr>
            <w:tcW w:w="243" w:type="pct"/>
            <w:shd w:val="clear" w:color="auto" w:fill="FFFFFF" w:themeFill="background1"/>
            <w:vAlign w:val="center"/>
          </w:tcPr>
          <w:p w14:paraId="769B598A" w14:textId="77777777" w:rsidR="006A1E91" w:rsidRPr="00D079F7" w:rsidRDefault="006A1E91" w:rsidP="00EC099F">
            <w:pPr>
              <w:jc w:val="center"/>
              <w:rPr>
                <w:rFonts w:ascii="Times New Roman" w:hAnsi="Times New Roman" w:cs="Times New Roman"/>
                <w:sz w:val="20"/>
                <w:szCs w:val="20"/>
              </w:rPr>
            </w:pPr>
          </w:p>
        </w:tc>
        <w:tc>
          <w:tcPr>
            <w:tcW w:w="242" w:type="pct"/>
            <w:shd w:val="clear" w:color="auto" w:fill="FFFFFF" w:themeFill="background1"/>
            <w:vAlign w:val="center"/>
          </w:tcPr>
          <w:p w14:paraId="40C6FFBD" w14:textId="77777777" w:rsidR="006A1E91" w:rsidRPr="00D079F7" w:rsidRDefault="006A1E91" w:rsidP="00EC099F">
            <w:pPr>
              <w:jc w:val="center"/>
              <w:rPr>
                <w:rFonts w:ascii="Times New Roman" w:hAnsi="Times New Roman" w:cs="Times New Roman"/>
                <w:sz w:val="20"/>
                <w:szCs w:val="20"/>
              </w:rPr>
            </w:pPr>
          </w:p>
        </w:tc>
        <w:tc>
          <w:tcPr>
            <w:tcW w:w="243" w:type="pct"/>
            <w:shd w:val="clear" w:color="auto" w:fill="FFFFFF" w:themeFill="background1"/>
            <w:vAlign w:val="center"/>
          </w:tcPr>
          <w:p w14:paraId="2D4DD233" w14:textId="77777777" w:rsidR="006A1E91" w:rsidRPr="00D079F7" w:rsidRDefault="006A1E91" w:rsidP="00EC099F">
            <w:pPr>
              <w:jc w:val="center"/>
              <w:rPr>
                <w:rFonts w:ascii="Times New Roman" w:hAnsi="Times New Roman" w:cs="Times New Roman"/>
                <w:sz w:val="20"/>
                <w:szCs w:val="20"/>
              </w:rPr>
            </w:pPr>
          </w:p>
        </w:tc>
        <w:tc>
          <w:tcPr>
            <w:tcW w:w="245" w:type="pct"/>
            <w:shd w:val="clear" w:color="auto" w:fill="FFFFFF" w:themeFill="background1"/>
            <w:vAlign w:val="center"/>
          </w:tcPr>
          <w:p w14:paraId="1D85AE85" w14:textId="77777777" w:rsidR="006A1E91" w:rsidRPr="00D079F7" w:rsidRDefault="006A1E91" w:rsidP="00EC099F">
            <w:pPr>
              <w:jc w:val="center"/>
              <w:rPr>
                <w:rFonts w:ascii="Times New Roman" w:hAnsi="Times New Roman" w:cs="Times New Roman"/>
                <w:sz w:val="20"/>
                <w:szCs w:val="20"/>
              </w:rPr>
            </w:pPr>
          </w:p>
        </w:tc>
      </w:tr>
      <w:tr w:rsidR="006A1E91" w:rsidRPr="00923833" w14:paraId="6329F866" w14:textId="77777777" w:rsidTr="00AF0C7F">
        <w:trPr>
          <w:trHeight w:val="522"/>
          <w:jc w:val="center"/>
        </w:trPr>
        <w:tc>
          <w:tcPr>
            <w:tcW w:w="853" w:type="pct"/>
            <w:vAlign w:val="center"/>
          </w:tcPr>
          <w:p w14:paraId="7B5BF928" w14:textId="6B47BBB1" w:rsidR="006A1E91" w:rsidRPr="00D079F7" w:rsidRDefault="006A1E91" w:rsidP="00EC099F">
            <w:pPr>
              <w:jc w:val="center"/>
              <w:rPr>
                <w:rFonts w:ascii="Times New Roman" w:hAnsi="Times New Roman" w:cs="Times New Roman"/>
                <w:sz w:val="20"/>
                <w:szCs w:val="20"/>
              </w:rPr>
            </w:pPr>
            <w:r>
              <w:rPr>
                <w:rFonts w:ascii="Times New Roman" w:hAnsi="Times New Roman" w:cs="Times New Roman" w:hint="eastAsia"/>
                <w:sz w:val="20"/>
                <w:szCs w:val="20"/>
              </w:rPr>
              <w:t>7</w:t>
            </w:r>
          </w:p>
        </w:tc>
        <w:tc>
          <w:tcPr>
            <w:tcW w:w="1233" w:type="pct"/>
            <w:vAlign w:val="center"/>
          </w:tcPr>
          <w:p w14:paraId="12726460" w14:textId="300829D5" w:rsidR="006A1E91" w:rsidRPr="00D079F7" w:rsidRDefault="006A1E91" w:rsidP="00EC099F">
            <w:pPr>
              <w:jc w:val="center"/>
              <w:rPr>
                <w:rFonts w:ascii="Times New Roman" w:hAnsi="Times New Roman" w:cs="Times New Roman"/>
                <w:sz w:val="20"/>
                <w:szCs w:val="20"/>
              </w:rPr>
            </w:pPr>
            <w:r w:rsidRPr="006A1E91">
              <w:rPr>
                <w:rFonts w:ascii="Times New Roman" w:hAnsi="Times New Roman" w:cs="Times New Roman" w:hint="eastAsia"/>
                <w:sz w:val="20"/>
                <w:szCs w:val="20"/>
              </w:rPr>
              <w:t>船舶</w:t>
            </w:r>
            <w:r w:rsidR="009B4587">
              <w:rPr>
                <w:rFonts w:ascii="Times New Roman" w:hAnsi="Times New Roman" w:cs="Times New Roman" w:hint="eastAsia"/>
                <w:sz w:val="20"/>
                <w:szCs w:val="20"/>
              </w:rPr>
              <w:t>進水</w:t>
            </w:r>
          </w:p>
        </w:tc>
        <w:tc>
          <w:tcPr>
            <w:tcW w:w="242" w:type="pct"/>
            <w:shd w:val="clear" w:color="auto" w:fill="FFFFFF" w:themeFill="background1"/>
            <w:vAlign w:val="center"/>
          </w:tcPr>
          <w:p w14:paraId="49817FA1" w14:textId="77777777" w:rsidR="006A1E91" w:rsidRPr="00D079F7" w:rsidRDefault="006A1E91" w:rsidP="00EC099F">
            <w:pPr>
              <w:jc w:val="center"/>
              <w:rPr>
                <w:rFonts w:ascii="Times New Roman" w:hAnsi="Times New Roman" w:cs="Times New Roman"/>
                <w:sz w:val="20"/>
                <w:szCs w:val="20"/>
              </w:rPr>
            </w:pPr>
          </w:p>
        </w:tc>
        <w:tc>
          <w:tcPr>
            <w:tcW w:w="243" w:type="pct"/>
            <w:shd w:val="clear" w:color="auto" w:fill="FFFFFF" w:themeFill="background1"/>
            <w:vAlign w:val="center"/>
          </w:tcPr>
          <w:p w14:paraId="080A2BA4" w14:textId="77777777" w:rsidR="006A1E91" w:rsidRPr="00D079F7" w:rsidRDefault="006A1E91" w:rsidP="00EC099F">
            <w:pPr>
              <w:jc w:val="center"/>
              <w:rPr>
                <w:rFonts w:ascii="Times New Roman" w:hAnsi="Times New Roman" w:cs="Times New Roman"/>
                <w:sz w:val="20"/>
                <w:szCs w:val="20"/>
              </w:rPr>
            </w:pPr>
          </w:p>
        </w:tc>
        <w:tc>
          <w:tcPr>
            <w:tcW w:w="243" w:type="pct"/>
            <w:shd w:val="clear" w:color="auto" w:fill="FFFFFF" w:themeFill="background1"/>
            <w:vAlign w:val="center"/>
          </w:tcPr>
          <w:p w14:paraId="0938F87D" w14:textId="77777777" w:rsidR="006A1E91" w:rsidRPr="00D079F7" w:rsidRDefault="006A1E91" w:rsidP="00EC099F">
            <w:pPr>
              <w:jc w:val="center"/>
              <w:rPr>
                <w:rFonts w:ascii="Times New Roman" w:hAnsi="Times New Roman" w:cs="Times New Roman"/>
                <w:sz w:val="20"/>
                <w:szCs w:val="20"/>
              </w:rPr>
            </w:pPr>
          </w:p>
        </w:tc>
        <w:tc>
          <w:tcPr>
            <w:tcW w:w="242" w:type="pct"/>
            <w:shd w:val="clear" w:color="auto" w:fill="FFFFFF" w:themeFill="background1"/>
            <w:vAlign w:val="center"/>
          </w:tcPr>
          <w:p w14:paraId="69A198F1" w14:textId="77777777" w:rsidR="006A1E91" w:rsidRPr="00D079F7" w:rsidRDefault="006A1E91" w:rsidP="00EC099F">
            <w:pPr>
              <w:jc w:val="center"/>
              <w:rPr>
                <w:rFonts w:ascii="Times New Roman" w:hAnsi="Times New Roman" w:cs="Times New Roman"/>
                <w:sz w:val="20"/>
                <w:szCs w:val="20"/>
              </w:rPr>
            </w:pPr>
          </w:p>
        </w:tc>
        <w:tc>
          <w:tcPr>
            <w:tcW w:w="243" w:type="pct"/>
            <w:shd w:val="clear" w:color="auto" w:fill="FFFFFF" w:themeFill="background1"/>
            <w:vAlign w:val="center"/>
          </w:tcPr>
          <w:p w14:paraId="777544F7" w14:textId="77777777" w:rsidR="006A1E91" w:rsidRPr="00D079F7" w:rsidRDefault="006A1E91" w:rsidP="00EC099F">
            <w:pPr>
              <w:jc w:val="center"/>
              <w:rPr>
                <w:rFonts w:ascii="Times New Roman" w:hAnsi="Times New Roman" w:cs="Times New Roman"/>
                <w:sz w:val="20"/>
                <w:szCs w:val="20"/>
              </w:rPr>
            </w:pPr>
          </w:p>
        </w:tc>
        <w:tc>
          <w:tcPr>
            <w:tcW w:w="243" w:type="pct"/>
            <w:shd w:val="clear" w:color="auto" w:fill="FFFFFF" w:themeFill="background1"/>
            <w:vAlign w:val="center"/>
          </w:tcPr>
          <w:p w14:paraId="68E3BBC1" w14:textId="77777777" w:rsidR="006A1E91" w:rsidRPr="00D079F7" w:rsidRDefault="006A1E91" w:rsidP="00EC099F">
            <w:pPr>
              <w:jc w:val="center"/>
              <w:rPr>
                <w:rFonts w:ascii="Times New Roman" w:hAnsi="Times New Roman" w:cs="Times New Roman"/>
                <w:sz w:val="20"/>
                <w:szCs w:val="20"/>
              </w:rPr>
            </w:pPr>
          </w:p>
        </w:tc>
        <w:tc>
          <w:tcPr>
            <w:tcW w:w="242" w:type="pct"/>
            <w:shd w:val="clear" w:color="auto" w:fill="FFFFFF" w:themeFill="background1"/>
            <w:vAlign w:val="center"/>
          </w:tcPr>
          <w:p w14:paraId="03A6B70E" w14:textId="77777777" w:rsidR="006A1E91" w:rsidRPr="00D079F7" w:rsidRDefault="006A1E91" w:rsidP="00EC099F">
            <w:pPr>
              <w:jc w:val="center"/>
              <w:rPr>
                <w:rFonts w:ascii="Times New Roman" w:hAnsi="Times New Roman" w:cs="Times New Roman"/>
                <w:sz w:val="20"/>
                <w:szCs w:val="20"/>
              </w:rPr>
            </w:pPr>
          </w:p>
        </w:tc>
        <w:tc>
          <w:tcPr>
            <w:tcW w:w="243" w:type="pct"/>
            <w:shd w:val="clear" w:color="auto" w:fill="FFFFFF" w:themeFill="background1"/>
            <w:vAlign w:val="center"/>
          </w:tcPr>
          <w:p w14:paraId="2DC942B1" w14:textId="77777777" w:rsidR="006A1E91" w:rsidRPr="00D079F7" w:rsidRDefault="006A1E91" w:rsidP="00EC099F">
            <w:pPr>
              <w:jc w:val="center"/>
              <w:rPr>
                <w:rFonts w:ascii="Times New Roman" w:hAnsi="Times New Roman" w:cs="Times New Roman"/>
                <w:sz w:val="20"/>
                <w:szCs w:val="20"/>
              </w:rPr>
            </w:pPr>
          </w:p>
        </w:tc>
        <w:tc>
          <w:tcPr>
            <w:tcW w:w="243" w:type="pct"/>
            <w:shd w:val="clear" w:color="auto" w:fill="FFFFFF" w:themeFill="background1"/>
            <w:vAlign w:val="center"/>
          </w:tcPr>
          <w:p w14:paraId="1D105965" w14:textId="77777777" w:rsidR="006A1E91" w:rsidRPr="00D079F7" w:rsidRDefault="006A1E91" w:rsidP="00EC099F">
            <w:pPr>
              <w:jc w:val="center"/>
              <w:rPr>
                <w:rFonts w:ascii="Times New Roman" w:hAnsi="Times New Roman" w:cs="Times New Roman"/>
                <w:sz w:val="20"/>
                <w:szCs w:val="20"/>
              </w:rPr>
            </w:pPr>
          </w:p>
        </w:tc>
        <w:tc>
          <w:tcPr>
            <w:tcW w:w="242" w:type="pct"/>
            <w:shd w:val="clear" w:color="auto" w:fill="FFFFFF" w:themeFill="background1"/>
            <w:vAlign w:val="center"/>
          </w:tcPr>
          <w:p w14:paraId="17422A0C" w14:textId="77777777" w:rsidR="006A1E91" w:rsidRPr="00D079F7" w:rsidRDefault="006A1E91" w:rsidP="00EC099F">
            <w:pPr>
              <w:jc w:val="center"/>
              <w:rPr>
                <w:rFonts w:ascii="Times New Roman" w:hAnsi="Times New Roman" w:cs="Times New Roman"/>
                <w:sz w:val="20"/>
                <w:szCs w:val="20"/>
              </w:rPr>
            </w:pPr>
          </w:p>
        </w:tc>
        <w:tc>
          <w:tcPr>
            <w:tcW w:w="243" w:type="pct"/>
            <w:shd w:val="clear" w:color="auto" w:fill="FFFFFF" w:themeFill="background1"/>
            <w:vAlign w:val="center"/>
          </w:tcPr>
          <w:p w14:paraId="6053C43B" w14:textId="77777777" w:rsidR="006A1E91" w:rsidRPr="00D079F7" w:rsidRDefault="006A1E91" w:rsidP="00EC099F">
            <w:pPr>
              <w:jc w:val="center"/>
              <w:rPr>
                <w:rFonts w:ascii="Times New Roman" w:hAnsi="Times New Roman" w:cs="Times New Roman"/>
                <w:sz w:val="20"/>
                <w:szCs w:val="20"/>
              </w:rPr>
            </w:pPr>
          </w:p>
        </w:tc>
        <w:tc>
          <w:tcPr>
            <w:tcW w:w="245" w:type="pct"/>
            <w:shd w:val="clear" w:color="auto" w:fill="FFFFFF" w:themeFill="background1"/>
            <w:vAlign w:val="center"/>
          </w:tcPr>
          <w:p w14:paraId="089BFC48" w14:textId="77777777" w:rsidR="006A1E91" w:rsidRPr="00D079F7" w:rsidRDefault="006A1E91" w:rsidP="00EC099F">
            <w:pPr>
              <w:jc w:val="center"/>
              <w:rPr>
                <w:rFonts w:ascii="Times New Roman" w:hAnsi="Times New Roman" w:cs="Times New Roman"/>
                <w:sz w:val="20"/>
                <w:szCs w:val="20"/>
              </w:rPr>
            </w:pPr>
          </w:p>
        </w:tc>
      </w:tr>
      <w:tr w:rsidR="006A1E91" w:rsidRPr="00923833" w14:paraId="1610EBCA" w14:textId="77777777" w:rsidTr="00AF0C7F">
        <w:trPr>
          <w:trHeight w:val="522"/>
          <w:jc w:val="center"/>
        </w:trPr>
        <w:tc>
          <w:tcPr>
            <w:tcW w:w="853" w:type="pct"/>
            <w:vAlign w:val="center"/>
          </w:tcPr>
          <w:p w14:paraId="57ABF161" w14:textId="39F85E5A" w:rsidR="006A1E91" w:rsidRPr="00D079F7" w:rsidRDefault="006A1E91" w:rsidP="00EC099F">
            <w:pPr>
              <w:jc w:val="center"/>
              <w:rPr>
                <w:rFonts w:ascii="Times New Roman" w:hAnsi="Times New Roman" w:cs="Times New Roman"/>
                <w:sz w:val="20"/>
                <w:szCs w:val="20"/>
              </w:rPr>
            </w:pPr>
            <w:r>
              <w:rPr>
                <w:rFonts w:ascii="Times New Roman" w:hAnsi="Times New Roman" w:cs="Times New Roman" w:hint="eastAsia"/>
                <w:sz w:val="20"/>
                <w:szCs w:val="20"/>
              </w:rPr>
              <w:t>8</w:t>
            </w:r>
          </w:p>
        </w:tc>
        <w:tc>
          <w:tcPr>
            <w:tcW w:w="1233" w:type="pct"/>
            <w:vAlign w:val="center"/>
          </w:tcPr>
          <w:p w14:paraId="7A580C2C" w14:textId="632B5D53" w:rsidR="006A1E91" w:rsidRPr="00D079F7" w:rsidRDefault="006A1E91" w:rsidP="00EC099F">
            <w:pPr>
              <w:jc w:val="center"/>
              <w:rPr>
                <w:rFonts w:ascii="Times New Roman" w:hAnsi="Times New Roman" w:cs="Times New Roman"/>
                <w:sz w:val="20"/>
                <w:szCs w:val="20"/>
              </w:rPr>
            </w:pPr>
            <w:r w:rsidRPr="006A1E91">
              <w:rPr>
                <w:rFonts w:ascii="Times New Roman" w:hAnsi="Times New Roman" w:cs="Times New Roman" w:hint="eastAsia"/>
                <w:sz w:val="20"/>
                <w:szCs w:val="20"/>
              </w:rPr>
              <w:t>轉向失靈</w:t>
            </w:r>
          </w:p>
        </w:tc>
        <w:tc>
          <w:tcPr>
            <w:tcW w:w="242" w:type="pct"/>
            <w:shd w:val="clear" w:color="auto" w:fill="FFFFFF" w:themeFill="background1"/>
            <w:vAlign w:val="center"/>
          </w:tcPr>
          <w:p w14:paraId="1ED7F071" w14:textId="77777777" w:rsidR="006A1E91" w:rsidRPr="00D079F7" w:rsidRDefault="006A1E91" w:rsidP="00EC099F">
            <w:pPr>
              <w:jc w:val="center"/>
              <w:rPr>
                <w:rFonts w:ascii="Times New Roman" w:hAnsi="Times New Roman" w:cs="Times New Roman"/>
                <w:sz w:val="20"/>
                <w:szCs w:val="20"/>
              </w:rPr>
            </w:pPr>
          </w:p>
        </w:tc>
        <w:tc>
          <w:tcPr>
            <w:tcW w:w="243" w:type="pct"/>
            <w:shd w:val="clear" w:color="auto" w:fill="FFFFFF" w:themeFill="background1"/>
            <w:vAlign w:val="center"/>
          </w:tcPr>
          <w:p w14:paraId="5D2FEDA6" w14:textId="77777777" w:rsidR="006A1E91" w:rsidRPr="00D079F7" w:rsidRDefault="006A1E91" w:rsidP="00EC099F">
            <w:pPr>
              <w:jc w:val="center"/>
              <w:rPr>
                <w:rFonts w:ascii="Times New Roman" w:hAnsi="Times New Roman" w:cs="Times New Roman"/>
                <w:sz w:val="20"/>
                <w:szCs w:val="20"/>
              </w:rPr>
            </w:pPr>
          </w:p>
        </w:tc>
        <w:tc>
          <w:tcPr>
            <w:tcW w:w="243" w:type="pct"/>
            <w:shd w:val="clear" w:color="auto" w:fill="FFFFFF" w:themeFill="background1"/>
            <w:vAlign w:val="center"/>
          </w:tcPr>
          <w:p w14:paraId="12BCE7E7" w14:textId="77777777" w:rsidR="006A1E91" w:rsidRPr="00D079F7" w:rsidRDefault="006A1E91" w:rsidP="00EC099F">
            <w:pPr>
              <w:jc w:val="center"/>
              <w:rPr>
                <w:rFonts w:ascii="Times New Roman" w:hAnsi="Times New Roman" w:cs="Times New Roman"/>
                <w:sz w:val="20"/>
                <w:szCs w:val="20"/>
              </w:rPr>
            </w:pPr>
          </w:p>
        </w:tc>
        <w:tc>
          <w:tcPr>
            <w:tcW w:w="242" w:type="pct"/>
            <w:shd w:val="clear" w:color="auto" w:fill="FFFFFF" w:themeFill="background1"/>
            <w:vAlign w:val="center"/>
          </w:tcPr>
          <w:p w14:paraId="7419404A" w14:textId="77777777" w:rsidR="006A1E91" w:rsidRPr="00D079F7" w:rsidRDefault="006A1E91" w:rsidP="00EC099F">
            <w:pPr>
              <w:jc w:val="center"/>
              <w:rPr>
                <w:rFonts w:ascii="Times New Roman" w:hAnsi="Times New Roman" w:cs="Times New Roman"/>
                <w:sz w:val="20"/>
                <w:szCs w:val="20"/>
              </w:rPr>
            </w:pPr>
          </w:p>
        </w:tc>
        <w:tc>
          <w:tcPr>
            <w:tcW w:w="243" w:type="pct"/>
            <w:shd w:val="clear" w:color="auto" w:fill="FFFFFF" w:themeFill="background1"/>
            <w:vAlign w:val="center"/>
          </w:tcPr>
          <w:p w14:paraId="07C439A4" w14:textId="77777777" w:rsidR="006A1E91" w:rsidRPr="00D079F7" w:rsidRDefault="006A1E91" w:rsidP="00EC099F">
            <w:pPr>
              <w:jc w:val="center"/>
              <w:rPr>
                <w:rFonts w:ascii="Times New Roman" w:hAnsi="Times New Roman" w:cs="Times New Roman"/>
                <w:sz w:val="20"/>
                <w:szCs w:val="20"/>
              </w:rPr>
            </w:pPr>
          </w:p>
        </w:tc>
        <w:tc>
          <w:tcPr>
            <w:tcW w:w="243" w:type="pct"/>
            <w:shd w:val="clear" w:color="auto" w:fill="FFFFFF" w:themeFill="background1"/>
            <w:vAlign w:val="center"/>
          </w:tcPr>
          <w:p w14:paraId="0DE40BA4" w14:textId="77777777" w:rsidR="006A1E91" w:rsidRPr="00D079F7" w:rsidRDefault="006A1E91" w:rsidP="00EC099F">
            <w:pPr>
              <w:jc w:val="center"/>
              <w:rPr>
                <w:rFonts w:ascii="Times New Roman" w:hAnsi="Times New Roman" w:cs="Times New Roman"/>
                <w:sz w:val="20"/>
                <w:szCs w:val="20"/>
              </w:rPr>
            </w:pPr>
          </w:p>
        </w:tc>
        <w:tc>
          <w:tcPr>
            <w:tcW w:w="242" w:type="pct"/>
            <w:shd w:val="clear" w:color="auto" w:fill="FFFFFF" w:themeFill="background1"/>
            <w:vAlign w:val="center"/>
          </w:tcPr>
          <w:p w14:paraId="009F5BDD" w14:textId="77777777" w:rsidR="006A1E91" w:rsidRPr="00D079F7" w:rsidRDefault="006A1E91" w:rsidP="00EC099F">
            <w:pPr>
              <w:jc w:val="center"/>
              <w:rPr>
                <w:rFonts w:ascii="Times New Roman" w:hAnsi="Times New Roman" w:cs="Times New Roman"/>
                <w:sz w:val="20"/>
                <w:szCs w:val="20"/>
              </w:rPr>
            </w:pPr>
          </w:p>
        </w:tc>
        <w:tc>
          <w:tcPr>
            <w:tcW w:w="243" w:type="pct"/>
            <w:shd w:val="clear" w:color="auto" w:fill="FFFFFF" w:themeFill="background1"/>
            <w:vAlign w:val="center"/>
          </w:tcPr>
          <w:p w14:paraId="7C93D31F" w14:textId="77777777" w:rsidR="006A1E91" w:rsidRPr="00D079F7" w:rsidRDefault="006A1E91" w:rsidP="00EC099F">
            <w:pPr>
              <w:jc w:val="center"/>
              <w:rPr>
                <w:rFonts w:ascii="Times New Roman" w:hAnsi="Times New Roman" w:cs="Times New Roman"/>
                <w:sz w:val="20"/>
                <w:szCs w:val="20"/>
              </w:rPr>
            </w:pPr>
          </w:p>
        </w:tc>
        <w:tc>
          <w:tcPr>
            <w:tcW w:w="243" w:type="pct"/>
            <w:shd w:val="clear" w:color="auto" w:fill="FFFFFF" w:themeFill="background1"/>
            <w:vAlign w:val="center"/>
          </w:tcPr>
          <w:p w14:paraId="4E17420D" w14:textId="77777777" w:rsidR="006A1E91" w:rsidRPr="00D079F7" w:rsidRDefault="006A1E91" w:rsidP="00EC099F">
            <w:pPr>
              <w:jc w:val="center"/>
              <w:rPr>
                <w:rFonts w:ascii="Times New Roman" w:hAnsi="Times New Roman" w:cs="Times New Roman"/>
                <w:sz w:val="20"/>
                <w:szCs w:val="20"/>
              </w:rPr>
            </w:pPr>
          </w:p>
        </w:tc>
        <w:tc>
          <w:tcPr>
            <w:tcW w:w="242" w:type="pct"/>
            <w:shd w:val="clear" w:color="auto" w:fill="FFFFFF" w:themeFill="background1"/>
            <w:vAlign w:val="center"/>
          </w:tcPr>
          <w:p w14:paraId="6D4DC06A" w14:textId="77777777" w:rsidR="006A1E91" w:rsidRPr="00D079F7" w:rsidRDefault="006A1E91" w:rsidP="00EC099F">
            <w:pPr>
              <w:jc w:val="center"/>
              <w:rPr>
                <w:rFonts w:ascii="Times New Roman" w:hAnsi="Times New Roman" w:cs="Times New Roman"/>
                <w:sz w:val="20"/>
                <w:szCs w:val="20"/>
              </w:rPr>
            </w:pPr>
          </w:p>
        </w:tc>
        <w:tc>
          <w:tcPr>
            <w:tcW w:w="243" w:type="pct"/>
            <w:shd w:val="clear" w:color="auto" w:fill="FFFFFF" w:themeFill="background1"/>
            <w:vAlign w:val="center"/>
          </w:tcPr>
          <w:p w14:paraId="5ADB9E96" w14:textId="77777777" w:rsidR="006A1E91" w:rsidRPr="00D079F7" w:rsidRDefault="006A1E91" w:rsidP="00EC099F">
            <w:pPr>
              <w:jc w:val="center"/>
              <w:rPr>
                <w:rFonts w:ascii="Times New Roman" w:hAnsi="Times New Roman" w:cs="Times New Roman"/>
                <w:sz w:val="20"/>
                <w:szCs w:val="20"/>
              </w:rPr>
            </w:pPr>
          </w:p>
        </w:tc>
        <w:tc>
          <w:tcPr>
            <w:tcW w:w="245" w:type="pct"/>
            <w:shd w:val="clear" w:color="auto" w:fill="FFFFFF" w:themeFill="background1"/>
            <w:vAlign w:val="center"/>
          </w:tcPr>
          <w:p w14:paraId="365FD8E7" w14:textId="77777777" w:rsidR="006A1E91" w:rsidRPr="00D079F7" w:rsidRDefault="006A1E91" w:rsidP="00EC099F">
            <w:pPr>
              <w:jc w:val="center"/>
              <w:rPr>
                <w:rFonts w:ascii="Times New Roman" w:hAnsi="Times New Roman" w:cs="Times New Roman"/>
                <w:sz w:val="20"/>
                <w:szCs w:val="20"/>
              </w:rPr>
            </w:pPr>
          </w:p>
        </w:tc>
      </w:tr>
      <w:tr w:rsidR="006A1E91" w:rsidRPr="00923833" w14:paraId="0B11FDAE" w14:textId="77777777" w:rsidTr="00AF0C7F">
        <w:trPr>
          <w:trHeight w:val="522"/>
          <w:jc w:val="center"/>
        </w:trPr>
        <w:tc>
          <w:tcPr>
            <w:tcW w:w="853" w:type="pct"/>
            <w:vAlign w:val="center"/>
          </w:tcPr>
          <w:p w14:paraId="4C191A5B" w14:textId="4439A473" w:rsidR="006A1E91" w:rsidRPr="00D079F7" w:rsidRDefault="00CE6BA2" w:rsidP="00EC099F">
            <w:pPr>
              <w:jc w:val="center"/>
              <w:rPr>
                <w:rFonts w:ascii="Times New Roman" w:hAnsi="Times New Roman" w:cs="Times New Roman"/>
                <w:sz w:val="20"/>
                <w:szCs w:val="20"/>
              </w:rPr>
            </w:pPr>
            <w:r>
              <w:rPr>
                <w:rFonts w:ascii="Times New Roman" w:hAnsi="Times New Roman" w:cs="Times New Roman"/>
                <w:sz w:val="20"/>
                <w:szCs w:val="20"/>
              </w:rPr>
              <w:t>9</w:t>
            </w:r>
          </w:p>
        </w:tc>
        <w:tc>
          <w:tcPr>
            <w:tcW w:w="1233" w:type="pct"/>
            <w:vAlign w:val="center"/>
          </w:tcPr>
          <w:p w14:paraId="7A14F21E" w14:textId="72A8CD35" w:rsidR="006A1E91" w:rsidRPr="00D079F7" w:rsidRDefault="006A1E91" w:rsidP="00EC099F">
            <w:pPr>
              <w:jc w:val="center"/>
              <w:rPr>
                <w:rFonts w:ascii="Times New Roman" w:hAnsi="Times New Roman" w:cs="Times New Roman"/>
                <w:sz w:val="20"/>
                <w:szCs w:val="20"/>
              </w:rPr>
            </w:pPr>
            <w:r w:rsidRPr="006A1E91">
              <w:rPr>
                <w:rFonts w:ascii="Times New Roman" w:hAnsi="Times New Roman" w:cs="Times New Roman" w:hint="eastAsia"/>
                <w:sz w:val="20"/>
                <w:szCs w:val="20"/>
              </w:rPr>
              <w:t>協助救傷</w:t>
            </w:r>
          </w:p>
        </w:tc>
        <w:tc>
          <w:tcPr>
            <w:tcW w:w="242" w:type="pct"/>
            <w:shd w:val="clear" w:color="auto" w:fill="FFFFFF" w:themeFill="background1"/>
            <w:vAlign w:val="center"/>
          </w:tcPr>
          <w:p w14:paraId="109959AB" w14:textId="77777777" w:rsidR="006A1E91" w:rsidRPr="00D079F7" w:rsidRDefault="006A1E91" w:rsidP="00EC099F">
            <w:pPr>
              <w:jc w:val="center"/>
              <w:rPr>
                <w:rFonts w:ascii="Times New Roman" w:hAnsi="Times New Roman" w:cs="Times New Roman"/>
                <w:sz w:val="20"/>
                <w:szCs w:val="20"/>
              </w:rPr>
            </w:pPr>
          </w:p>
        </w:tc>
        <w:tc>
          <w:tcPr>
            <w:tcW w:w="243" w:type="pct"/>
            <w:shd w:val="clear" w:color="auto" w:fill="FFFFFF" w:themeFill="background1"/>
            <w:vAlign w:val="center"/>
          </w:tcPr>
          <w:p w14:paraId="6611B6D5" w14:textId="77777777" w:rsidR="006A1E91" w:rsidRPr="00D079F7" w:rsidRDefault="006A1E91" w:rsidP="00EC099F">
            <w:pPr>
              <w:jc w:val="center"/>
              <w:rPr>
                <w:rFonts w:ascii="Times New Roman" w:hAnsi="Times New Roman" w:cs="Times New Roman"/>
                <w:sz w:val="20"/>
                <w:szCs w:val="20"/>
              </w:rPr>
            </w:pPr>
          </w:p>
        </w:tc>
        <w:tc>
          <w:tcPr>
            <w:tcW w:w="243" w:type="pct"/>
            <w:shd w:val="clear" w:color="auto" w:fill="FFFFFF" w:themeFill="background1"/>
            <w:vAlign w:val="center"/>
          </w:tcPr>
          <w:p w14:paraId="509FEEAE" w14:textId="77777777" w:rsidR="006A1E91" w:rsidRPr="00D079F7" w:rsidRDefault="006A1E91" w:rsidP="00EC099F">
            <w:pPr>
              <w:jc w:val="center"/>
              <w:rPr>
                <w:rFonts w:ascii="Times New Roman" w:hAnsi="Times New Roman" w:cs="Times New Roman"/>
                <w:sz w:val="20"/>
                <w:szCs w:val="20"/>
              </w:rPr>
            </w:pPr>
          </w:p>
        </w:tc>
        <w:tc>
          <w:tcPr>
            <w:tcW w:w="242" w:type="pct"/>
            <w:shd w:val="clear" w:color="auto" w:fill="FFFFFF" w:themeFill="background1"/>
            <w:vAlign w:val="center"/>
          </w:tcPr>
          <w:p w14:paraId="2294793B" w14:textId="77777777" w:rsidR="006A1E91" w:rsidRPr="00D079F7" w:rsidRDefault="006A1E91" w:rsidP="00EC099F">
            <w:pPr>
              <w:jc w:val="center"/>
              <w:rPr>
                <w:rFonts w:ascii="Times New Roman" w:hAnsi="Times New Roman" w:cs="Times New Roman"/>
                <w:sz w:val="20"/>
                <w:szCs w:val="20"/>
              </w:rPr>
            </w:pPr>
          </w:p>
        </w:tc>
        <w:tc>
          <w:tcPr>
            <w:tcW w:w="243" w:type="pct"/>
            <w:shd w:val="clear" w:color="auto" w:fill="FFFFFF" w:themeFill="background1"/>
            <w:vAlign w:val="center"/>
          </w:tcPr>
          <w:p w14:paraId="34FB951D" w14:textId="77777777" w:rsidR="006A1E91" w:rsidRPr="00D079F7" w:rsidRDefault="006A1E91" w:rsidP="00EC099F">
            <w:pPr>
              <w:jc w:val="center"/>
              <w:rPr>
                <w:rFonts w:ascii="Times New Roman" w:hAnsi="Times New Roman" w:cs="Times New Roman"/>
                <w:sz w:val="20"/>
                <w:szCs w:val="20"/>
              </w:rPr>
            </w:pPr>
          </w:p>
        </w:tc>
        <w:tc>
          <w:tcPr>
            <w:tcW w:w="243" w:type="pct"/>
            <w:shd w:val="clear" w:color="auto" w:fill="FFFFFF" w:themeFill="background1"/>
            <w:vAlign w:val="center"/>
          </w:tcPr>
          <w:p w14:paraId="32945AB8" w14:textId="77777777" w:rsidR="006A1E91" w:rsidRPr="00D079F7" w:rsidRDefault="006A1E91" w:rsidP="00EC099F">
            <w:pPr>
              <w:jc w:val="center"/>
              <w:rPr>
                <w:rFonts w:ascii="Times New Roman" w:hAnsi="Times New Roman" w:cs="Times New Roman"/>
                <w:sz w:val="20"/>
                <w:szCs w:val="20"/>
              </w:rPr>
            </w:pPr>
          </w:p>
        </w:tc>
        <w:tc>
          <w:tcPr>
            <w:tcW w:w="242" w:type="pct"/>
            <w:shd w:val="clear" w:color="auto" w:fill="FFFFFF" w:themeFill="background1"/>
            <w:vAlign w:val="center"/>
          </w:tcPr>
          <w:p w14:paraId="00690EE1" w14:textId="77777777" w:rsidR="006A1E91" w:rsidRPr="00D079F7" w:rsidRDefault="006A1E91" w:rsidP="00EC099F">
            <w:pPr>
              <w:jc w:val="center"/>
              <w:rPr>
                <w:rFonts w:ascii="Times New Roman" w:hAnsi="Times New Roman" w:cs="Times New Roman"/>
                <w:sz w:val="20"/>
                <w:szCs w:val="20"/>
              </w:rPr>
            </w:pPr>
          </w:p>
        </w:tc>
        <w:tc>
          <w:tcPr>
            <w:tcW w:w="243" w:type="pct"/>
            <w:shd w:val="clear" w:color="auto" w:fill="FFFFFF" w:themeFill="background1"/>
            <w:vAlign w:val="center"/>
          </w:tcPr>
          <w:p w14:paraId="596C6C88" w14:textId="77777777" w:rsidR="006A1E91" w:rsidRPr="00D079F7" w:rsidRDefault="006A1E91" w:rsidP="00EC099F">
            <w:pPr>
              <w:jc w:val="center"/>
              <w:rPr>
                <w:rFonts w:ascii="Times New Roman" w:hAnsi="Times New Roman" w:cs="Times New Roman"/>
                <w:sz w:val="20"/>
                <w:szCs w:val="20"/>
              </w:rPr>
            </w:pPr>
          </w:p>
        </w:tc>
        <w:tc>
          <w:tcPr>
            <w:tcW w:w="243" w:type="pct"/>
            <w:shd w:val="clear" w:color="auto" w:fill="FFFFFF" w:themeFill="background1"/>
            <w:vAlign w:val="center"/>
          </w:tcPr>
          <w:p w14:paraId="2F8C9059" w14:textId="77777777" w:rsidR="006A1E91" w:rsidRPr="00D079F7" w:rsidRDefault="006A1E91" w:rsidP="00EC099F">
            <w:pPr>
              <w:jc w:val="center"/>
              <w:rPr>
                <w:rFonts w:ascii="Times New Roman" w:hAnsi="Times New Roman" w:cs="Times New Roman"/>
                <w:sz w:val="20"/>
                <w:szCs w:val="20"/>
              </w:rPr>
            </w:pPr>
          </w:p>
        </w:tc>
        <w:tc>
          <w:tcPr>
            <w:tcW w:w="242" w:type="pct"/>
            <w:shd w:val="clear" w:color="auto" w:fill="FFFFFF" w:themeFill="background1"/>
            <w:vAlign w:val="center"/>
          </w:tcPr>
          <w:p w14:paraId="3E8A809F" w14:textId="77777777" w:rsidR="006A1E91" w:rsidRPr="00D079F7" w:rsidRDefault="006A1E91" w:rsidP="00EC099F">
            <w:pPr>
              <w:jc w:val="center"/>
              <w:rPr>
                <w:rFonts w:ascii="Times New Roman" w:hAnsi="Times New Roman" w:cs="Times New Roman"/>
                <w:sz w:val="20"/>
                <w:szCs w:val="20"/>
              </w:rPr>
            </w:pPr>
          </w:p>
        </w:tc>
        <w:tc>
          <w:tcPr>
            <w:tcW w:w="243" w:type="pct"/>
            <w:shd w:val="clear" w:color="auto" w:fill="FFFFFF" w:themeFill="background1"/>
            <w:vAlign w:val="center"/>
          </w:tcPr>
          <w:p w14:paraId="627528E1" w14:textId="77777777" w:rsidR="006A1E91" w:rsidRPr="00D079F7" w:rsidRDefault="006A1E91" w:rsidP="00EC099F">
            <w:pPr>
              <w:jc w:val="center"/>
              <w:rPr>
                <w:rFonts w:ascii="Times New Roman" w:hAnsi="Times New Roman" w:cs="Times New Roman"/>
                <w:sz w:val="20"/>
                <w:szCs w:val="20"/>
              </w:rPr>
            </w:pPr>
          </w:p>
        </w:tc>
        <w:tc>
          <w:tcPr>
            <w:tcW w:w="245" w:type="pct"/>
            <w:shd w:val="clear" w:color="auto" w:fill="FFFFFF" w:themeFill="background1"/>
            <w:vAlign w:val="center"/>
          </w:tcPr>
          <w:p w14:paraId="43AE26C4" w14:textId="77777777" w:rsidR="006A1E91" w:rsidRPr="00D079F7" w:rsidRDefault="006A1E91" w:rsidP="00EC099F">
            <w:pPr>
              <w:jc w:val="center"/>
              <w:rPr>
                <w:rFonts w:ascii="Times New Roman" w:hAnsi="Times New Roman" w:cs="Times New Roman"/>
                <w:sz w:val="20"/>
                <w:szCs w:val="20"/>
              </w:rPr>
            </w:pPr>
          </w:p>
        </w:tc>
      </w:tr>
      <w:tr w:rsidR="00BC28B4" w:rsidRPr="00923833" w14:paraId="05E23981" w14:textId="77777777" w:rsidTr="00B9358D">
        <w:trPr>
          <w:trHeight w:val="522"/>
          <w:jc w:val="center"/>
        </w:trPr>
        <w:tc>
          <w:tcPr>
            <w:tcW w:w="853" w:type="pct"/>
            <w:vAlign w:val="center"/>
          </w:tcPr>
          <w:p w14:paraId="17DC9134" w14:textId="21B4A811" w:rsidR="00BC28B4" w:rsidDel="00BC28B4" w:rsidRDefault="008D07D9" w:rsidP="00BC28B4">
            <w:pPr>
              <w:jc w:val="center"/>
              <w:rPr>
                <w:rFonts w:ascii="Times New Roman" w:hAnsi="Times New Roman" w:cs="Times New Roman"/>
                <w:sz w:val="20"/>
                <w:szCs w:val="20"/>
              </w:rPr>
            </w:pPr>
            <w:r>
              <w:rPr>
                <w:rFonts w:ascii="Times New Roman" w:hAnsi="Times New Roman" w:cs="Times New Roman"/>
                <w:sz w:val="20"/>
                <w:szCs w:val="20"/>
              </w:rPr>
              <w:t>10</w:t>
            </w:r>
          </w:p>
        </w:tc>
        <w:tc>
          <w:tcPr>
            <w:tcW w:w="1233" w:type="pct"/>
            <w:vAlign w:val="center"/>
          </w:tcPr>
          <w:p w14:paraId="03BB3C9B" w14:textId="0440E5EA" w:rsidR="00BC28B4" w:rsidRPr="00D079F7" w:rsidRDefault="00BC28B4" w:rsidP="00BC28B4">
            <w:pPr>
              <w:jc w:val="center"/>
              <w:rPr>
                <w:rFonts w:ascii="Times New Roman" w:hAnsi="Times New Roman" w:cs="Times New Roman"/>
                <w:sz w:val="20"/>
                <w:szCs w:val="20"/>
              </w:rPr>
            </w:pPr>
            <w:r w:rsidRPr="00D079F7">
              <w:rPr>
                <w:rFonts w:ascii="Times New Roman" w:hAnsi="Times New Roman" w:cs="Times New Roman" w:hint="eastAsia"/>
                <w:sz w:val="20"/>
                <w:szCs w:val="20"/>
              </w:rPr>
              <w:t>棄船</w:t>
            </w:r>
          </w:p>
        </w:tc>
        <w:tc>
          <w:tcPr>
            <w:tcW w:w="242" w:type="pct"/>
            <w:shd w:val="clear" w:color="auto" w:fill="FFFFFF" w:themeFill="background1"/>
            <w:vAlign w:val="center"/>
          </w:tcPr>
          <w:p w14:paraId="4110A913" w14:textId="77777777" w:rsidR="00BC28B4" w:rsidRPr="00D079F7" w:rsidRDefault="00BC28B4" w:rsidP="00BC28B4">
            <w:pPr>
              <w:jc w:val="center"/>
              <w:rPr>
                <w:rFonts w:ascii="Times New Roman" w:hAnsi="Times New Roman" w:cs="Times New Roman"/>
                <w:sz w:val="20"/>
                <w:szCs w:val="20"/>
              </w:rPr>
            </w:pPr>
          </w:p>
        </w:tc>
        <w:tc>
          <w:tcPr>
            <w:tcW w:w="243" w:type="pct"/>
            <w:shd w:val="clear" w:color="auto" w:fill="FFFFFF" w:themeFill="background1"/>
            <w:vAlign w:val="center"/>
          </w:tcPr>
          <w:p w14:paraId="37332288" w14:textId="77777777" w:rsidR="00BC28B4" w:rsidRPr="00D079F7" w:rsidRDefault="00BC28B4" w:rsidP="00BC28B4">
            <w:pPr>
              <w:jc w:val="center"/>
              <w:rPr>
                <w:rFonts w:ascii="Times New Roman" w:hAnsi="Times New Roman" w:cs="Times New Roman"/>
                <w:sz w:val="20"/>
                <w:szCs w:val="20"/>
              </w:rPr>
            </w:pPr>
          </w:p>
        </w:tc>
        <w:tc>
          <w:tcPr>
            <w:tcW w:w="243" w:type="pct"/>
            <w:shd w:val="clear" w:color="auto" w:fill="FFFFFF" w:themeFill="background1"/>
            <w:vAlign w:val="center"/>
          </w:tcPr>
          <w:p w14:paraId="3FC09313" w14:textId="77777777" w:rsidR="00BC28B4" w:rsidRPr="00D079F7" w:rsidRDefault="00BC28B4" w:rsidP="00BC28B4">
            <w:pPr>
              <w:jc w:val="center"/>
              <w:rPr>
                <w:rFonts w:ascii="Times New Roman" w:hAnsi="Times New Roman" w:cs="Times New Roman"/>
                <w:sz w:val="20"/>
                <w:szCs w:val="20"/>
              </w:rPr>
            </w:pPr>
          </w:p>
        </w:tc>
        <w:tc>
          <w:tcPr>
            <w:tcW w:w="242" w:type="pct"/>
            <w:shd w:val="clear" w:color="auto" w:fill="FFFFFF" w:themeFill="background1"/>
            <w:vAlign w:val="center"/>
          </w:tcPr>
          <w:p w14:paraId="59D7074F" w14:textId="77777777" w:rsidR="00BC28B4" w:rsidRPr="00D079F7" w:rsidRDefault="00BC28B4" w:rsidP="00BC28B4">
            <w:pPr>
              <w:jc w:val="center"/>
              <w:rPr>
                <w:rFonts w:ascii="Times New Roman" w:hAnsi="Times New Roman" w:cs="Times New Roman"/>
                <w:sz w:val="20"/>
                <w:szCs w:val="20"/>
              </w:rPr>
            </w:pPr>
          </w:p>
        </w:tc>
        <w:tc>
          <w:tcPr>
            <w:tcW w:w="243" w:type="pct"/>
            <w:shd w:val="clear" w:color="auto" w:fill="FFFFFF" w:themeFill="background1"/>
            <w:vAlign w:val="center"/>
          </w:tcPr>
          <w:p w14:paraId="29403F83" w14:textId="77777777" w:rsidR="00BC28B4" w:rsidRPr="00D079F7" w:rsidRDefault="00BC28B4" w:rsidP="00BC28B4">
            <w:pPr>
              <w:jc w:val="center"/>
              <w:rPr>
                <w:rFonts w:ascii="Times New Roman" w:hAnsi="Times New Roman" w:cs="Times New Roman"/>
                <w:sz w:val="20"/>
                <w:szCs w:val="20"/>
              </w:rPr>
            </w:pPr>
          </w:p>
        </w:tc>
        <w:tc>
          <w:tcPr>
            <w:tcW w:w="243" w:type="pct"/>
            <w:shd w:val="clear" w:color="auto" w:fill="FFFFFF" w:themeFill="background1"/>
            <w:vAlign w:val="center"/>
          </w:tcPr>
          <w:p w14:paraId="20D147F4" w14:textId="77777777" w:rsidR="00BC28B4" w:rsidRPr="00D079F7" w:rsidRDefault="00BC28B4" w:rsidP="00BC28B4">
            <w:pPr>
              <w:jc w:val="center"/>
              <w:rPr>
                <w:rFonts w:ascii="Times New Roman" w:hAnsi="Times New Roman" w:cs="Times New Roman"/>
                <w:sz w:val="20"/>
                <w:szCs w:val="20"/>
              </w:rPr>
            </w:pPr>
          </w:p>
        </w:tc>
        <w:tc>
          <w:tcPr>
            <w:tcW w:w="242" w:type="pct"/>
            <w:shd w:val="clear" w:color="auto" w:fill="FFFFFF" w:themeFill="background1"/>
            <w:vAlign w:val="center"/>
          </w:tcPr>
          <w:p w14:paraId="17C21A6F" w14:textId="77777777" w:rsidR="00BC28B4" w:rsidRPr="00D079F7" w:rsidRDefault="00BC28B4" w:rsidP="00BC28B4">
            <w:pPr>
              <w:jc w:val="center"/>
              <w:rPr>
                <w:rFonts w:ascii="Times New Roman" w:hAnsi="Times New Roman" w:cs="Times New Roman"/>
                <w:sz w:val="20"/>
                <w:szCs w:val="20"/>
              </w:rPr>
            </w:pPr>
          </w:p>
        </w:tc>
        <w:tc>
          <w:tcPr>
            <w:tcW w:w="243" w:type="pct"/>
            <w:shd w:val="clear" w:color="auto" w:fill="FFFFFF" w:themeFill="background1"/>
            <w:vAlign w:val="center"/>
          </w:tcPr>
          <w:p w14:paraId="0C7CD00C" w14:textId="77777777" w:rsidR="00BC28B4" w:rsidRPr="00D079F7" w:rsidRDefault="00BC28B4" w:rsidP="00BC28B4">
            <w:pPr>
              <w:jc w:val="center"/>
              <w:rPr>
                <w:rFonts w:ascii="Times New Roman" w:hAnsi="Times New Roman" w:cs="Times New Roman"/>
                <w:sz w:val="20"/>
                <w:szCs w:val="20"/>
              </w:rPr>
            </w:pPr>
          </w:p>
        </w:tc>
        <w:tc>
          <w:tcPr>
            <w:tcW w:w="243" w:type="pct"/>
            <w:shd w:val="clear" w:color="auto" w:fill="FFFFFF" w:themeFill="background1"/>
            <w:vAlign w:val="center"/>
          </w:tcPr>
          <w:p w14:paraId="2B4606EC" w14:textId="77777777" w:rsidR="00BC28B4" w:rsidRPr="00D079F7" w:rsidRDefault="00BC28B4" w:rsidP="00BC28B4">
            <w:pPr>
              <w:jc w:val="center"/>
              <w:rPr>
                <w:rFonts w:ascii="Times New Roman" w:hAnsi="Times New Roman" w:cs="Times New Roman"/>
                <w:sz w:val="20"/>
                <w:szCs w:val="20"/>
              </w:rPr>
            </w:pPr>
          </w:p>
        </w:tc>
        <w:tc>
          <w:tcPr>
            <w:tcW w:w="242" w:type="pct"/>
            <w:shd w:val="clear" w:color="auto" w:fill="FFFFFF" w:themeFill="background1"/>
            <w:vAlign w:val="center"/>
          </w:tcPr>
          <w:p w14:paraId="388445CE" w14:textId="77777777" w:rsidR="00BC28B4" w:rsidRPr="00D079F7" w:rsidRDefault="00BC28B4" w:rsidP="00BC28B4">
            <w:pPr>
              <w:jc w:val="center"/>
              <w:rPr>
                <w:rFonts w:ascii="Times New Roman" w:hAnsi="Times New Roman" w:cs="Times New Roman"/>
                <w:sz w:val="20"/>
                <w:szCs w:val="20"/>
              </w:rPr>
            </w:pPr>
          </w:p>
        </w:tc>
        <w:tc>
          <w:tcPr>
            <w:tcW w:w="243" w:type="pct"/>
            <w:shd w:val="clear" w:color="auto" w:fill="FFFFFF" w:themeFill="background1"/>
            <w:vAlign w:val="center"/>
          </w:tcPr>
          <w:p w14:paraId="4576C0E9" w14:textId="77777777" w:rsidR="00BC28B4" w:rsidRPr="00D079F7" w:rsidRDefault="00BC28B4" w:rsidP="00BC28B4">
            <w:pPr>
              <w:jc w:val="center"/>
              <w:rPr>
                <w:rFonts w:ascii="Times New Roman" w:hAnsi="Times New Roman" w:cs="Times New Roman"/>
                <w:sz w:val="20"/>
                <w:szCs w:val="20"/>
              </w:rPr>
            </w:pPr>
          </w:p>
        </w:tc>
        <w:tc>
          <w:tcPr>
            <w:tcW w:w="245" w:type="pct"/>
            <w:shd w:val="clear" w:color="auto" w:fill="FFFFFF" w:themeFill="background1"/>
            <w:vAlign w:val="center"/>
          </w:tcPr>
          <w:p w14:paraId="77D372A6" w14:textId="77777777" w:rsidR="00BC28B4" w:rsidRPr="00D079F7" w:rsidRDefault="00BC28B4" w:rsidP="00BC28B4">
            <w:pPr>
              <w:jc w:val="center"/>
              <w:rPr>
                <w:rFonts w:ascii="Times New Roman" w:hAnsi="Times New Roman" w:cs="Times New Roman"/>
                <w:sz w:val="20"/>
                <w:szCs w:val="20"/>
              </w:rPr>
            </w:pPr>
          </w:p>
        </w:tc>
      </w:tr>
    </w:tbl>
    <w:p w14:paraId="42B082EC" w14:textId="7266A1F9" w:rsidR="00EC099F" w:rsidRDefault="00EC099F">
      <w:pPr>
        <w:widowControl/>
        <w:rPr>
          <w:rFonts w:ascii="Times New Roman" w:hAnsi="Times New Roman" w:cs="Times New Roman"/>
        </w:rPr>
        <w:sectPr w:rsidR="00EC099F" w:rsidSect="00F91D93">
          <w:pgSz w:w="16838" w:h="11906" w:orient="landscape"/>
          <w:pgMar w:top="1797" w:right="1440" w:bottom="1797" w:left="1440" w:header="851" w:footer="992" w:gutter="0"/>
          <w:cols w:space="425"/>
          <w:docGrid w:linePitch="360"/>
        </w:sectPr>
      </w:pPr>
    </w:p>
    <w:p w14:paraId="60E7470C" w14:textId="549F915D" w:rsidR="006A1E91" w:rsidRPr="00AF0C7F" w:rsidRDefault="00B00ABE" w:rsidP="00AF0C7F">
      <w:pPr>
        <w:pStyle w:val="2"/>
        <w:rPr>
          <w:rFonts w:ascii="新細明體" w:eastAsia="新細明體" w:hAnsi="新細明體" w:cs="新細明體"/>
        </w:rPr>
      </w:pPr>
      <w:bookmarkStart w:id="82" w:name="_Toc179462937"/>
      <w:r w:rsidRPr="00EE2A7D">
        <w:rPr>
          <w:rFonts w:ascii="新細明體" w:eastAsia="新細明體" w:hAnsi="新細明體" w:cs="新細明體" w:hint="eastAsia"/>
        </w:rPr>
        <w:lastRenderedPageBreak/>
        <w:t>附件</w:t>
      </w:r>
      <w:r w:rsidR="0075132D">
        <w:rPr>
          <w:rFonts w:ascii="新細明體" w:eastAsia="新細明體" w:hAnsi="新細明體" w:cs="新細明體" w:hint="eastAsia"/>
        </w:rPr>
        <w:t>五</w:t>
      </w:r>
      <w:r w:rsidRPr="00EE2A7D">
        <w:rPr>
          <w:rFonts w:ascii="新細明體" w:eastAsia="新細明體" w:hAnsi="新細明體" w:cs="新細明體" w:hint="eastAsia"/>
        </w:rPr>
        <w:t>：緊急應變演習記錄表</w:t>
      </w:r>
      <w:bookmarkEnd w:id="82"/>
    </w:p>
    <w:tbl>
      <w:tblPr>
        <w:tblStyle w:val="a4"/>
        <w:tblW w:w="8217" w:type="dxa"/>
        <w:tblLook w:val="04A0" w:firstRow="1" w:lastRow="0" w:firstColumn="1" w:lastColumn="0" w:noHBand="0" w:noVBand="1"/>
      </w:tblPr>
      <w:tblGrid>
        <w:gridCol w:w="1555"/>
        <w:gridCol w:w="1134"/>
        <w:gridCol w:w="425"/>
        <w:gridCol w:w="850"/>
        <w:gridCol w:w="426"/>
        <w:gridCol w:w="1134"/>
        <w:gridCol w:w="850"/>
        <w:gridCol w:w="425"/>
        <w:gridCol w:w="1418"/>
      </w:tblGrid>
      <w:tr w:rsidR="00EE2A7D" w14:paraId="3D27AA9F" w14:textId="77777777" w:rsidTr="00EB6E37">
        <w:trPr>
          <w:trHeight w:val="561"/>
        </w:trPr>
        <w:tc>
          <w:tcPr>
            <w:tcW w:w="8217" w:type="dxa"/>
            <w:gridSpan w:val="9"/>
            <w:vAlign w:val="center"/>
          </w:tcPr>
          <w:p w14:paraId="0407DFF7" w14:textId="6815A9B5" w:rsidR="00EE2A7D" w:rsidRDefault="00EE2A7D" w:rsidP="00EB6E37">
            <w:pPr>
              <w:pStyle w:val="2"/>
              <w:rPr>
                <w:rFonts w:cs="Times New Roman"/>
              </w:rPr>
            </w:pPr>
            <w:bookmarkStart w:id="83" w:name="_Toc179462938"/>
            <w:r w:rsidRPr="00EE2A7D">
              <w:rPr>
                <w:rFonts w:ascii="新細明體" w:eastAsia="新細明體" w:hAnsi="新細明體" w:cs="新細明體" w:hint="eastAsia"/>
              </w:rPr>
              <w:t>緊急應變演習記錄表</w:t>
            </w:r>
            <w:bookmarkEnd w:id="83"/>
          </w:p>
        </w:tc>
      </w:tr>
      <w:tr w:rsidR="00EE2A7D" w14:paraId="3746089F" w14:textId="77777777" w:rsidTr="00EE2A7D">
        <w:tc>
          <w:tcPr>
            <w:tcW w:w="3114" w:type="dxa"/>
            <w:gridSpan w:val="3"/>
          </w:tcPr>
          <w:p w14:paraId="7726735C" w14:textId="77777777" w:rsidR="00EE2A7D" w:rsidRDefault="00EE2A7D" w:rsidP="00EE2A7D">
            <w:pPr>
              <w:widowControl/>
              <w:rPr>
                <w:rFonts w:ascii="Times New Roman" w:hAnsi="Times New Roman" w:cs="Times New Roman"/>
              </w:rPr>
            </w:pPr>
            <w:r>
              <w:rPr>
                <w:rFonts w:ascii="Times New Roman" w:hAnsi="Times New Roman" w:cs="Times New Roman" w:hint="eastAsia"/>
              </w:rPr>
              <w:t>船名</w:t>
            </w:r>
          </w:p>
          <w:p w14:paraId="5F20B545" w14:textId="77777777" w:rsidR="00EE2A7D" w:rsidRDefault="00EE2A7D">
            <w:pPr>
              <w:widowControl/>
              <w:rPr>
                <w:rFonts w:ascii="Times New Roman" w:hAnsi="Times New Roman" w:cs="Times New Roman"/>
              </w:rPr>
            </w:pPr>
          </w:p>
        </w:tc>
        <w:tc>
          <w:tcPr>
            <w:tcW w:w="2410" w:type="dxa"/>
            <w:gridSpan w:val="3"/>
          </w:tcPr>
          <w:p w14:paraId="04D70611" w14:textId="0FB431A0" w:rsidR="00EE2A7D" w:rsidRDefault="00EE2A7D">
            <w:pPr>
              <w:widowControl/>
              <w:rPr>
                <w:rFonts w:ascii="Times New Roman" w:hAnsi="Times New Roman" w:cs="Times New Roman"/>
              </w:rPr>
            </w:pPr>
            <w:r>
              <w:rPr>
                <w:rFonts w:ascii="Times New Roman" w:hAnsi="Times New Roman" w:cs="Times New Roman" w:hint="eastAsia"/>
              </w:rPr>
              <w:t>日期</w:t>
            </w:r>
          </w:p>
        </w:tc>
        <w:tc>
          <w:tcPr>
            <w:tcW w:w="2693" w:type="dxa"/>
            <w:gridSpan w:val="3"/>
          </w:tcPr>
          <w:p w14:paraId="4810602A" w14:textId="37E97722" w:rsidR="00EE2A7D" w:rsidRDefault="00EE2A7D">
            <w:pPr>
              <w:widowControl/>
              <w:rPr>
                <w:rFonts w:ascii="Times New Roman" w:hAnsi="Times New Roman" w:cs="Times New Roman"/>
              </w:rPr>
            </w:pPr>
            <w:r>
              <w:rPr>
                <w:rFonts w:ascii="Times New Roman" w:hAnsi="Times New Roman" w:cs="Times New Roman" w:hint="eastAsia"/>
              </w:rPr>
              <w:t>地點</w:t>
            </w:r>
          </w:p>
        </w:tc>
      </w:tr>
      <w:tr w:rsidR="00894B0C" w14:paraId="6B8C047F" w14:textId="77777777" w:rsidTr="00EE2A7D">
        <w:tc>
          <w:tcPr>
            <w:tcW w:w="8217" w:type="dxa"/>
            <w:gridSpan w:val="9"/>
          </w:tcPr>
          <w:p w14:paraId="2BE0D65A" w14:textId="0E8756BD" w:rsidR="00894B0C" w:rsidRDefault="00AA0E15">
            <w:pPr>
              <w:widowControl/>
              <w:rPr>
                <w:rFonts w:ascii="Times New Roman" w:hAnsi="Times New Roman" w:cs="Times New Roman"/>
              </w:rPr>
            </w:pPr>
            <w:r>
              <w:rPr>
                <w:rFonts w:ascii="Times New Roman" w:hAnsi="Times New Roman" w:cs="Times New Roman" w:hint="eastAsia"/>
              </w:rPr>
              <w:t>參與演習的船員</w:t>
            </w:r>
          </w:p>
        </w:tc>
      </w:tr>
      <w:tr w:rsidR="00EE2A7D" w14:paraId="77C66103" w14:textId="77777777" w:rsidTr="00EE2A7D">
        <w:trPr>
          <w:trHeight w:val="87"/>
        </w:trPr>
        <w:tc>
          <w:tcPr>
            <w:tcW w:w="1555" w:type="dxa"/>
          </w:tcPr>
          <w:p w14:paraId="2E10D4ED" w14:textId="683FD1C7" w:rsidR="00EE2A7D" w:rsidRDefault="00EE2A7D" w:rsidP="00EE2A7D">
            <w:pPr>
              <w:widowControl/>
              <w:rPr>
                <w:rFonts w:ascii="Times New Roman" w:hAnsi="Times New Roman" w:cs="Times New Roman"/>
              </w:rPr>
            </w:pPr>
            <w:r>
              <w:rPr>
                <w:rFonts w:ascii="Times New Roman" w:hAnsi="Times New Roman" w:cs="Times New Roman" w:hint="eastAsia"/>
              </w:rPr>
              <w:t>姓名</w:t>
            </w:r>
          </w:p>
        </w:tc>
        <w:tc>
          <w:tcPr>
            <w:tcW w:w="1134" w:type="dxa"/>
          </w:tcPr>
          <w:p w14:paraId="56C55593" w14:textId="383C018F" w:rsidR="00EE2A7D" w:rsidRDefault="00EE2A7D" w:rsidP="00EE2A7D">
            <w:pPr>
              <w:widowControl/>
              <w:rPr>
                <w:rFonts w:ascii="Times New Roman" w:hAnsi="Times New Roman" w:cs="Times New Roman"/>
              </w:rPr>
            </w:pPr>
            <w:r>
              <w:rPr>
                <w:rFonts w:ascii="Times New Roman" w:hAnsi="Times New Roman" w:cs="Times New Roman" w:hint="eastAsia"/>
              </w:rPr>
              <w:t>職位</w:t>
            </w:r>
          </w:p>
        </w:tc>
        <w:tc>
          <w:tcPr>
            <w:tcW w:w="1275" w:type="dxa"/>
            <w:gridSpan w:val="2"/>
          </w:tcPr>
          <w:p w14:paraId="6B70BB32" w14:textId="33C611DD" w:rsidR="00EE2A7D" w:rsidRDefault="00EE2A7D" w:rsidP="00EE2A7D">
            <w:pPr>
              <w:widowControl/>
              <w:rPr>
                <w:rFonts w:ascii="Times New Roman" w:hAnsi="Times New Roman" w:cs="Times New Roman"/>
              </w:rPr>
            </w:pPr>
            <w:r>
              <w:rPr>
                <w:rFonts w:ascii="Times New Roman" w:hAnsi="Times New Roman" w:cs="Times New Roman" w:hint="eastAsia"/>
              </w:rPr>
              <w:t>簽</w:t>
            </w:r>
            <w:r w:rsidR="003C3FD0" w:rsidRPr="003C3FD0">
              <w:rPr>
                <w:rFonts w:ascii="Times New Roman" w:hAnsi="Times New Roman" w:cs="Times New Roman" w:hint="eastAsia"/>
              </w:rPr>
              <w:t>署</w:t>
            </w:r>
          </w:p>
        </w:tc>
        <w:tc>
          <w:tcPr>
            <w:tcW w:w="1560" w:type="dxa"/>
            <w:gridSpan w:val="2"/>
          </w:tcPr>
          <w:p w14:paraId="5ECA625A" w14:textId="1A0F6A45" w:rsidR="00EE2A7D" w:rsidRDefault="00EE2A7D" w:rsidP="00EE2A7D">
            <w:pPr>
              <w:widowControl/>
              <w:rPr>
                <w:rFonts w:ascii="Times New Roman" w:hAnsi="Times New Roman" w:cs="Times New Roman"/>
              </w:rPr>
            </w:pPr>
            <w:r>
              <w:rPr>
                <w:rFonts w:ascii="Times New Roman" w:hAnsi="Times New Roman" w:cs="Times New Roman" w:hint="eastAsia"/>
              </w:rPr>
              <w:t>姓名</w:t>
            </w:r>
          </w:p>
        </w:tc>
        <w:tc>
          <w:tcPr>
            <w:tcW w:w="1275" w:type="dxa"/>
            <w:gridSpan w:val="2"/>
          </w:tcPr>
          <w:p w14:paraId="152BF3D6" w14:textId="5C6C91F0" w:rsidR="00EE2A7D" w:rsidRDefault="00EE2A7D" w:rsidP="00EE2A7D">
            <w:pPr>
              <w:widowControl/>
              <w:rPr>
                <w:rFonts w:ascii="Times New Roman" w:hAnsi="Times New Roman" w:cs="Times New Roman"/>
              </w:rPr>
            </w:pPr>
            <w:r>
              <w:rPr>
                <w:rFonts w:ascii="Times New Roman" w:hAnsi="Times New Roman" w:cs="Times New Roman" w:hint="eastAsia"/>
              </w:rPr>
              <w:t>職位</w:t>
            </w:r>
          </w:p>
        </w:tc>
        <w:tc>
          <w:tcPr>
            <w:tcW w:w="1418" w:type="dxa"/>
          </w:tcPr>
          <w:p w14:paraId="740826D3" w14:textId="00B935A4" w:rsidR="00EE2A7D" w:rsidRDefault="00EE2A7D" w:rsidP="00EE2A7D">
            <w:pPr>
              <w:widowControl/>
              <w:rPr>
                <w:rFonts w:ascii="Times New Roman" w:hAnsi="Times New Roman" w:cs="Times New Roman"/>
              </w:rPr>
            </w:pPr>
            <w:r>
              <w:rPr>
                <w:rFonts w:ascii="Times New Roman" w:hAnsi="Times New Roman" w:cs="Times New Roman" w:hint="eastAsia"/>
              </w:rPr>
              <w:t>簽</w:t>
            </w:r>
            <w:r w:rsidR="003C3FD0" w:rsidRPr="003C3FD0">
              <w:rPr>
                <w:rFonts w:ascii="Times New Roman" w:hAnsi="Times New Roman" w:cs="Times New Roman" w:hint="eastAsia"/>
              </w:rPr>
              <w:t>署</w:t>
            </w:r>
          </w:p>
        </w:tc>
      </w:tr>
      <w:tr w:rsidR="00EE2A7D" w14:paraId="3D8C3A8B" w14:textId="77777777" w:rsidTr="00EE2A7D">
        <w:trPr>
          <w:trHeight w:val="87"/>
        </w:trPr>
        <w:tc>
          <w:tcPr>
            <w:tcW w:w="1555" w:type="dxa"/>
          </w:tcPr>
          <w:p w14:paraId="519D7D6B" w14:textId="77777777" w:rsidR="00EE2A7D" w:rsidRDefault="00EE2A7D" w:rsidP="00EE2A7D">
            <w:pPr>
              <w:widowControl/>
              <w:rPr>
                <w:rFonts w:ascii="Times New Roman" w:hAnsi="Times New Roman" w:cs="Times New Roman"/>
              </w:rPr>
            </w:pPr>
          </w:p>
          <w:p w14:paraId="37FFE953" w14:textId="2F0799A1" w:rsidR="00EE2A7D" w:rsidRDefault="00EE2A7D" w:rsidP="00EE2A7D">
            <w:pPr>
              <w:widowControl/>
              <w:rPr>
                <w:rFonts w:ascii="Times New Roman" w:hAnsi="Times New Roman" w:cs="Times New Roman"/>
              </w:rPr>
            </w:pPr>
          </w:p>
        </w:tc>
        <w:tc>
          <w:tcPr>
            <w:tcW w:w="1134" w:type="dxa"/>
          </w:tcPr>
          <w:p w14:paraId="6FA6DB82" w14:textId="77777777" w:rsidR="00EE2A7D" w:rsidRDefault="00EE2A7D" w:rsidP="00EE2A7D">
            <w:pPr>
              <w:widowControl/>
              <w:rPr>
                <w:rFonts w:ascii="Times New Roman" w:hAnsi="Times New Roman" w:cs="Times New Roman"/>
              </w:rPr>
            </w:pPr>
          </w:p>
        </w:tc>
        <w:tc>
          <w:tcPr>
            <w:tcW w:w="1275" w:type="dxa"/>
            <w:gridSpan w:val="2"/>
          </w:tcPr>
          <w:p w14:paraId="6F3FF991" w14:textId="77777777" w:rsidR="00EE2A7D" w:rsidRDefault="00EE2A7D" w:rsidP="00EE2A7D">
            <w:pPr>
              <w:widowControl/>
              <w:rPr>
                <w:rFonts w:ascii="Times New Roman" w:hAnsi="Times New Roman" w:cs="Times New Roman"/>
              </w:rPr>
            </w:pPr>
          </w:p>
        </w:tc>
        <w:tc>
          <w:tcPr>
            <w:tcW w:w="1560" w:type="dxa"/>
            <w:gridSpan w:val="2"/>
          </w:tcPr>
          <w:p w14:paraId="04562CE3" w14:textId="77777777" w:rsidR="00EE2A7D" w:rsidRDefault="00EE2A7D" w:rsidP="00EE2A7D">
            <w:pPr>
              <w:widowControl/>
              <w:rPr>
                <w:rFonts w:ascii="Times New Roman" w:hAnsi="Times New Roman" w:cs="Times New Roman"/>
              </w:rPr>
            </w:pPr>
          </w:p>
        </w:tc>
        <w:tc>
          <w:tcPr>
            <w:tcW w:w="1275" w:type="dxa"/>
            <w:gridSpan w:val="2"/>
          </w:tcPr>
          <w:p w14:paraId="7904A1A8" w14:textId="77777777" w:rsidR="00EE2A7D" w:rsidRDefault="00EE2A7D" w:rsidP="00EE2A7D">
            <w:pPr>
              <w:widowControl/>
              <w:rPr>
                <w:rFonts w:ascii="Times New Roman" w:hAnsi="Times New Roman" w:cs="Times New Roman"/>
              </w:rPr>
            </w:pPr>
          </w:p>
        </w:tc>
        <w:tc>
          <w:tcPr>
            <w:tcW w:w="1418" w:type="dxa"/>
          </w:tcPr>
          <w:p w14:paraId="074D5A42" w14:textId="7810CFC6" w:rsidR="00EE2A7D" w:rsidRDefault="00EE2A7D" w:rsidP="00EE2A7D">
            <w:pPr>
              <w:widowControl/>
              <w:rPr>
                <w:rFonts w:ascii="Times New Roman" w:hAnsi="Times New Roman" w:cs="Times New Roman"/>
              </w:rPr>
            </w:pPr>
          </w:p>
        </w:tc>
      </w:tr>
      <w:tr w:rsidR="00EE2A7D" w14:paraId="1D353083" w14:textId="77777777" w:rsidTr="00EE2A7D">
        <w:trPr>
          <w:trHeight w:val="87"/>
        </w:trPr>
        <w:tc>
          <w:tcPr>
            <w:tcW w:w="1555" w:type="dxa"/>
          </w:tcPr>
          <w:p w14:paraId="5D4A3DF5" w14:textId="77777777" w:rsidR="00EE2A7D" w:rsidRDefault="00EE2A7D" w:rsidP="00EE2A7D">
            <w:pPr>
              <w:widowControl/>
              <w:rPr>
                <w:rFonts w:ascii="Times New Roman" w:hAnsi="Times New Roman" w:cs="Times New Roman"/>
              </w:rPr>
            </w:pPr>
          </w:p>
          <w:p w14:paraId="0CE4E512" w14:textId="21E15A19" w:rsidR="00EE2A7D" w:rsidRDefault="00EE2A7D" w:rsidP="00EE2A7D">
            <w:pPr>
              <w:widowControl/>
              <w:rPr>
                <w:rFonts w:ascii="Times New Roman" w:hAnsi="Times New Roman" w:cs="Times New Roman"/>
              </w:rPr>
            </w:pPr>
          </w:p>
        </w:tc>
        <w:tc>
          <w:tcPr>
            <w:tcW w:w="1134" w:type="dxa"/>
          </w:tcPr>
          <w:p w14:paraId="44349F2F" w14:textId="77777777" w:rsidR="00EE2A7D" w:rsidRDefault="00EE2A7D" w:rsidP="00EE2A7D">
            <w:pPr>
              <w:widowControl/>
              <w:rPr>
                <w:rFonts w:ascii="Times New Roman" w:hAnsi="Times New Roman" w:cs="Times New Roman"/>
              </w:rPr>
            </w:pPr>
          </w:p>
        </w:tc>
        <w:tc>
          <w:tcPr>
            <w:tcW w:w="1275" w:type="dxa"/>
            <w:gridSpan w:val="2"/>
          </w:tcPr>
          <w:p w14:paraId="31CB9808" w14:textId="77777777" w:rsidR="00EE2A7D" w:rsidRDefault="00EE2A7D" w:rsidP="00EE2A7D">
            <w:pPr>
              <w:widowControl/>
              <w:rPr>
                <w:rFonts w:ascii="Times New Roman" w:hAnsi="Times New Roman" w:cs="Times New Roman"/>
              </w:rPr>
            </w:pPr>
          </w:p>
        </w:tc>
        <w:tc>
          <w:tcPr>
            <w:tcW w:w="1560" w:type="dxa"/>
            <w:gridSpan w:val="2"/>
          </w:tcPr>
          <w:p w14:paraId="6A942918" w14:textId="77777777" w:rsidR="00EE2A7D" w:rsidRDefault="00EE2A7D" w:rsidP="00EE2A7D">
            <w:pPr>
              <w:widowControl/>
              <w:rPr>
                <w:rFonts w:ascii="Times New Roman" w:hAnsi="Times New Roman" w:cs="Times New Roman"/>
              </w:rPr>
            </w:pPr>
          </w:p>
        </w:tc>
        <w:tc>
          <w:tcPr>
            <w:tcW w:w="1275" w:type="dxa"/>
            <w:gridSpan w:val="2"/>
          </w:tcPr>
          <w:p w14:paraId="50F974C7" w14:textId="77777777" w:rsidR="00EE2A7D" w:rsidRDefault="00EE2A7D" w:rsidP="00EE2A7D">
            <w:pPr>
              <w:widowControl/>
              <w:rPr>
                <w:rFonts w:ascii="Times New Roman" w:hAnsi="Times New Roman" w:cs="Times New Roman"/>
              </w:rPr>
            </w:pPr>
          </w:p>
        </w:tc>
        <w:tc>
          <w:tcPr>
            <w:tcW w:w="1418" w:type="dxa"/>
          </w:tcPr>
          <w:p w14:paraId="0D01E830" w14:textId="77777777" w:rsidR="00EE2A7D" w:rsidRDefault="00EE2A7D" w:rsidP="00EE2A7D">
            <w:pPr>
              <w:widowControl/>
              <w:rPr>
                <w:rFonts w:ascii="Times New Roman" w:hAnsi="Times New Roman" w:cs="Times New Roman"/>
              </w:rPr>
            </w:pPr>
          </w:p>
        </w:tc>
      </w:tr>
      <w:tr w:rsidR="00EE2A7D" w14:paraId="14048CB7" w14:textId="77777777" w:rsidTr="00EE2A7D">
        <w:trPr>
          <w:trHeight w:val="87"/>
        </w:trPr>
        <w:tc>
          <w:tcPr>
            <w:tcW w:w="1555" w:type="dxa"/>
          </w:tcPr>
          <w:p w14:paraId="6AF80D15" w14:textId="77777777" w:rsidR="00EE2A7D" w:rsidRDefault="00EE2A7D" w:rsidP="00EE2A7D">
            <w:pPr>
              <w:widowControl/>
              <w:rPr>
                <w:rFonts w:ascii="Times New Roman" w:hAnsi="Times New Roman" w:cs="Times New Roman"/>
              </w:rPr>
            </w:pPr>
          </w:p>
          <w:p w14:paraId="14A57E60" w14:textId="0437C7C9" w:rsidR="00EE2A7D" w:rsidRDefault="00EE2A7D" w:rsidP="00EE2A7D">
            <w:pPr>
              <w:widowControl/>
              <w:rPr>
                <w:rFonts w:ascii="Times New Roman" w:hAnsi="Times New Roman" w:cs="Times New Roman"/>
              </w:rPr>
            </w:pPr>
          </w:p>
        </w:tc>
        <w:tc>
          <w:tcPr>
            <w:tcW w:w="1134" w:type="dxa"/>
          </w:tcPr>
          <w:p w14:paraId="2BEDD9CE" w14:textId="77777777" w:rsidR="00EE2A7D" w:rsidRDefault="00EE2A7D" w:rsidP="00EE2A7D">
            <w:pPr>
              <w:widowControl/>
              <w:rPr>
                <w:rFonts w:ascii="Times New Roman" w:hAnsi="Times New Roman" w:cs="Times New Roman"/>
              </w:rPr>
            </w:pPr>
          </w:p>
        </w:tc>
        <w:tc>
          <w:tcPr>
            <w:tcW w:w="1275" w:type="dxa"/>
            <w:gridSpan w:val="2"/>
          </w:tcPr>
          <w:p w14:paraId="5EC97EC3" w14:textId="77777777" w:rsidR="00EE2A7D" w:rsidRDefault="00EE2A7D" w:rsidP="00EE2A7D">
            <w:pPr>
              <w:widowControl/>
              <w:rPr>
                <w:rFonts w:ascii="Times New Roman" w:hAnsi="Times New Roman" w:cs="Times New Roman"/>
              </w:rPr>
            </w:pPr>
          </w:p>
        </w:tc>
        <w:tc>
          <w:tcPr>
            <w:tcW w:w="1560" w:type="dxa"/>
            <w:gridSpan w:val="2"/>
          </w:tcPr>
          <w:p w14:paraId="7310F141" w14:textId="77777777" w:rsidR="00EE2A7D" w:rsidRDefault="00EE2A7D" w:rsidP="00EE2A7D">
            <w:pPr>
              <w:widowControl/>
              <w:rPr>
                <w:rFonts w:ascii="Times New Roman" w:hAnsi="Times New Roman" w:cs="Times New Roman"/>
              </w:rPr>
            </w:pPr>
          </w:p>
        </w:tc>
        <w:tc>
          <w:tcPr>
            <w:tcW w:w="1275" w:type="dxa"/>
            <w:gridSpan w:val="2"/>
          </w:tcPr>
          <w:p w14:paraId="6C043276" w14:textId="77777777" w:rsidR="00EE2A7D" w:rsidRDefault="00EE2A7D" w:rsidP="00EE2A7D">
            <w:pPr>
              <w:widowControl/>
              <w:rPr>
                <w:rFonts w:ascii="Times New Roman" w:hAnsi="Times New Roman" w:cs="Times New Roman"/>
              </w:rPr>
            </w:pPr>
          </w:p>
        </w:tc>
        <w:tc>
          <w:tcPr>
            <w:tcW w:w="1418" w:type="dxa"/>
          </w:tcPr>
          <w:p w14:paraId="47AEB28C" w14:textId="25F0742C" w:rsidR="00EE2A7D" w:rsidRDefault="00EE2A7D" w:rsidP="00EE2A7D">
            <w:pPr>
              <w:widowControl/>
              <w:rPr>
                <w:rFonts w:ascii="Times New Roman" w:hAnsi="Times New Roman" w:cs="Times New Roman"/>
              </w:rPr>
            </w:pPr>
          </w:p>
        </w:tc>
      </w:tr>
      <w:tr w:rsidR="00EE2A7D" w14:paraId="5354F486" w14:textId="77777777" w:rsidTr="00EE2A7D">
        <w:tc>
          <w:tcPr>
            <w:tcW w:w="8217" w:type="dxa"/>
            <w:gridSpan w:val="9"/>
          </w:tcPr>
          <w:p w14:paraId="25128A6B" w14:textId="532AA5F1" w:rsidR="00EE2A7D" w:rsidRDefault="00EE2A7D" w:rsidP="00EE2A7D">
            <w:pPr>
              <w:widowControl/>
              <w:rPr>
                <w:rFonts w:ascii="Times New Roman" w:hAnsi="Times New Roman" w:cs="Times New Roman"/>
              </w:rPr>
            </w:pPr>
            <w:r>
              <w:rPr>
                <w:rFonts w:ascii="Times New Roman" w:hAnsi="Times New Roman" w:cs="Times New Roman" w:hint="eastAsia"/>
              </w:rPr>
              <w:t>演習內容</w:t>
            </w:r>
          </w:p>
        </w:tc>
      </w:tr>
      <w:tr w:rsidR="00EE2A7D" w14:paraId="4F574B2A" w14:textId="77777777" w:rsidTr="00EE2A7D">
        <w:tc>
          <w:tcPr>
            <w:tcW w:w="4390" w:type="dxa"/>
            <w:gridSpan w:val="5"/>
          </w:tcPr>
          <w:p w14:paraId="469AC60D" w14:textId="14AD03CB" w:rsidR="00EE2A7D" w:rsidRDefault="00EE2A7D" w:rsidP="00EE2A7D">
            <w:pPr>
              <w:widowControl/>
              <w:rPr>
                <w:rFonts w:ascii="Times New Roman" w:hAnsi="Times New Roman" w:cs="Times New Roman"/>
              </w:rPr>
            </w:pPr>
            <w:r>
              <w:rPr>
                <w:rFonts w:ascii="Times New Roman" w:hAnsi="Times New Roman" w:cs="Times New Roman" w:hint="eastAsia"/>
              </w:rPr>
              <w:t>演習種類</w:t>
            </w:r>
          </w:p>
        </w:tc>
        <w:tc>
          <w:tcPr>
            <w:tcW w:w="1984" w:type="dxa"/>
            <w:gridSpan w:val="2"/>
          </w:tcPr>
          <w:p w14:paraId="3AACB17F" w14:textId="5793A82E" w:rsidR="00EE2A7D" w:rsidRDefault="00EE2A7D" w:rsidP="00EE2A7D">
            <w:pPr>
              <w:widowControl/>
              <w:rPr>
                <w:rFonts w:ascii="Times New Roman" w:hAnsi="Times New Roman" w:cs="Times New Roman"/>
              </w:rPr>
            </w:pPr>
            <w:r>
              <w:rPr>
                <w:rFonts w:ascii="Times New Roman" w:hAnsi="Times New Roman" w:cs="Times New Roman" w:hint="eastAsia"/>
              </w:rPr>
              <w:t>開始時間</w:t>
            </w:r>
          </w:p>
        </w:tc>
        <w:tc>
          <w:tcPr>
            <w:tcW w:w="1843" w:type="dxa"/>
            <w:gridSpan w:val="2"/>
          </w:tcPr>
          <w:p w14:paraId="0E2227A3" w14:textId="4329C03B" w:rsidR="00EE2A7D" w:rsidRDefault="00EE2A7D" w:rsidP="00EE2A7D">
            <w:pPr>
              <w:widowControl/>
              <w:rPr>
                <w:rFonts w:ascii="Times New Roman" w:hAnsi="Times New Roman" w:cs="Times New Roman"/>
              </w:rPr>
            </w:pPr>
            <w:r>
              <w:rPr>
                <w:rFonts w:ascii="Times New Roman" w:hAnsi="Times New Roman" w:cs="Times New Roman" w:hint="eastAsia"/>
              </w:rPr>
              <w:t>結束時間</w:t>
            </w:r>
          </w:p>
        </w:tc>
      </w:tr>
      <w:tr w:rsidR="00EE2A7D" w14:paraId="1EA79D81" w14:textId="77777777" w:rsidTr="00EE2A7D">
        <w:tc>
          <w:tcPr>
            <w:tcW w:w="4390" w:type="dxa"/>
            <w:gridSpan w:val="5"/>
          </w:tcPr>
          <w:p w14:paraId="12E575D5" w14:textId="77777777" w:rsidR="00EE2A7D" w:rsidRDefault="00EE2A7D" w:rsidP="00EE2A7D">
            <w:pPr>
              <w:widowControl/>
              <w:rPr>
                <w:rFonts w:ascii="Times New Roman" w:hAnsi="Times New Roman" w:cs="Times New Roman"/>
              </w:rPr>
            </w:pPr>
          </w:p>
          <w:p w14:paraId="1E9478FE" w14:textId="15EF2830" w:rsidR="00EE2A7D" w:rsidRDefault="00EE2A7D" w:rsidP="00EE2A7D">
            <w:pPr>
              <w:widowControl/>
              <w:rPr>
                <w:rFonts w:ascii="Times New Roman" w:hAnsi="Times New Roman" w:cs="Times New Roman"/>
              </w:rPr>
            </w:pPr>
          </w:p>
        </w:tc>
        <w:tc>
          <w:tcPr>
            <w:tcW w:w="1984" w:type="dxa"/>
            <w:gridSpan w:val="2"/>
          </w:tcPr>
          <w:p w14:paraId="40F27C0B" w14:textId="77777777" w:rsidR="00EE2A7D" w:rsidRDefault="00EE2A7D" w:rsidP="00EE2A7D">
            <w:pPr>
              <w:widowControl/>
              <w:rPr>
                <w:rFonts w:ascii="Times New Roman" w:hAnsi="Times New Roman" w:cs="Times New Roman"/>
              </w:rPr>
            </w:pPr>
          </w:p>
        </w:tc>
        <w:tc>
          <w:tcPr>
            <w:tcW w:w="1843" w:type="dxa"/>
            <w:gridSpan w:val="2"/>
          </w:tcPr>
          <w:p w14:paraId="318D8EAF" w14:textId="77777777" w:rsidR="00EE2A7D" w:rsidRDefault="00EE2A7D" w:rsidP="00EE2A7D">
            <w:pPr>
              <w:widowControl/>
              <w:rPr>
                <w:rFonts w:ascii="Times New Roman" w:hAnsi="Times New Roman" w:cs="Times New Roman"/>
              </w:rPr>
            </w:pPr>
          </w:p>
        </w:tc>
      </w:tr>
      <w:tr w:rsidR="00EE2A7D" w14:paraId="714E19D7" w14:textId="77777777" w:rsidTr="00EE2A7D">
        <w:tc>
          <w:tcPr>
            <w:tcW w:w="4390" w:type="dxa"/>
            <w:gridSpan w:val="5"/>
          </w:tcPr>
          <w:p w14:paraId="24B10B97" w14:textId="77777777" w:rsidR="00EE2A7D" w:rsidRDefault="00EE2A7D" w:rsidP="00EE2A7D">
            <w:pPr>
              <w:widowControl/>
              <w:rPr>
                <w:rFonts w:ascii="Times New Roman" w:hAnsi="Times New Roman" w:cs="Times New Roman"/>
              </w:rPr>
            </w:pPr>
          </w:p>
          <w:p w14:paraId="0F321D3E" w14:textId="07E62F4B" w:rsidR="00EE2A7D" w:rsidRDefault="00EE2A7D" w:rsidP="00EE2A7D">
            <w:pPr>
              <w:widowControl/>
              <w:rPr>
                <w:rFonts w:ascii="Times New Roman" w:hAnsi="Times New Roman" w:cs="Times New Roman"/>
              </w:rPr>
            </w:pPr>
          </w:p>
        </w:tc>
        <w:tc>
          <w:tcPr>
            <w:tcW w:w="1984" w:type="dxa"/>
            <w:gridSpan w:val="2"/>
          </w:tcPr>
          <w:p w14:paraId="109885A7" w14:textId="77777777" w:rsidR="00EE2A7D" w:rsidRDefault="00EE2A7D" w:rsidP="00EE2A7D">
            <w:pPr>
              <w:widowControl/>
              <w:rPr>
                <w:rFonts w:ascii="Times New Roman" w:hAnsi="Times New Roman" w:cs="Times New Roman"/>
              </w:rPr>
            </w:pPr>
          </w:p>
        </w:tc>
        <w:tc>
          <w:tcPr>
            <w:tcW w:w="1843" w:type="dxa"/>
            <w:gridSpan w:val="2"/>
          </w:tcPr>
          <w:p w14:paraId="464C1F00" w14:textId="77777777" w:rsidR="00EE2A7D" w:rsidRDefault="00EE2A7D" w:rsidP="00EE2A7D">
            <w:pPr>
              <w:widowControl/>
              <w:rPr>
                <w:rFonts w:ascii="Times New Roman" w:hAnsi="Times New Roman" w:cs="Times New Roman"/>
              </w:rPr>
            </w:pPr>
          </w:p>
        </w:tc>
      </w:tr>
      <w:tr w:rsidR="00EE2A7D" w14:paraId="679DC484" w14:textId="77777777" w:rsidTr="00EE2A7D">
        <w:tc>
          <w:tcPr>
            <w:tcW w:w="4390" w:type="dxa"/>
            <w:gridSpan w:val="5"/>
          </w:tcPr>
          <w:p w14:paraId="73787CA5" w14:textId="77777777" w:rsidR="00EE2A7D" w:rsidRDefault="00EE2A7D" w:rsidP="00EE2A7D">
            <w:pPr>
              <w:widowControl/>
              <w:rPr>
                <w:rFonts w:ascii="Times New Roman" w:hAnsi="Times New Roman" w:cs="Times New Roman"/>
              </w:rPr>
            </w:pPr>
          </w:p>
          <w:p w14:paraId="6E37BC1B" w14:textId="3716744D" w:rsidR="00EE2A7D" w:rsidRDefault="00EE2A7D" w:rsidP="00EE2A7D">
            <w:pPr>
              <w:widowControl/>
              <w:rPr>
                <w:rFonts w:ascii="Times New Roman" w:hAnsi="Times New Roman" w:cs="Times New Roman"/>
              </w:rPr>
            </w:pPr>
          </w:p>
        </w:tc>
        <w:tc>
          <w:tcPr>
            <w:tcW w:w="1984" w:type="dxa"/>
            <w:gridSpan w:val="2"/>
          </w:tcPr>
          <w:p w14:paraId="6B3841C1" w14:textId="77777777" w:rsidR="00EE2A7D" w:rsidRDefault="00EE2A7D" w:rsidP="00EE2A7D">
            <w:pPr>
              <w:widowControl/>
              <w:rPr>
                <w:rFonts w:ascii="Times New Roman" w:hAnsi="Times New Roman" w:cs="Times New Roman"/>
              </w:rPr>
            </w:pPr>
          </w:p>
        </w:tc>
        <w:tc>
          <w:tcPr>
            <w:tcW w:w="1843" w:type="dxa"/>
            <w:gridSpan w:val="2"/>
          </w:tcPr>
          <w:p w14:paraId="683F8352" w14:textId="77777777" w:rsidR="00EE2A7D" w:rsidRDefault="00EE2A7D" w:rsidP="00EE2A7D">
            <w:pPr>
              <w:widowControl/>
              <w:rPr>
                <w:rFonts w:ascii="Times New Roman" w:hAnsi="Times New Roman" w:cs="Times New Roman"/>
              </w:rPr>
            </w:pPr>
          </w:p>
        </w:tc>
      </w:tr>
      <w:tr w:rsidR="00EE2A7D" w14:paraId="5CF17357" w14:textId="77777777" w:rsidTr="00EE2A7D">
        <w:tc>
          <w:tcPr>
            <w:tcW w:w="4390" w:type="dxa"/>
            <w:gridSpan w:val="5"/>
          </w:tcPr>
          <w:p w14:paraId="30F01D8E" w14:textId="77777777" w:rsidR="00EE2A7D" w:rsidRDefault="00EE2A7D" w:rsidP="00EE2A7D">
            <w:pPr>
              <w:widowControl/>
              <w:rPr>
                <w:rFonts w:ascii="Times New Roman" w:hAnsi="Times New Roman" w:cs="Times New Roman"/>
              </w:rPr>
            </w:pPr>
          </w:p>
          <w:p w14:paraId="1B95C1AA" w14:textId="7052BB80" w:rsidR="00EE2A7D" w:rsidRDefault="00EE2A7D" w:rsidP="00EE2A7D">
            <w:pPr>
              <w:widowControl/>
              <w:rPr>
                <w:rFonts w:ascii="Times New Roman" w:hAnsi="Times New Roman" w:cs="Times New Roman"/>
              </w:rPr>
            </w:pPr>
          </w:p>
        </w:tc>
        <w:tc>
          <w:tcPr>
            <w:tcW w:w="1984" w:type="dxa"/>
            <w:gridSpan w:val="2"/>
          </w:tcPr>
          <w:p w14:paraId="5B336774" w14:textId="77777777" w:rsidR="00EE2A7D" w:rsidRDefault="00EE2A7D" w:rsidP="00EE2A7D">
            <w:pPr>
              <w:widowControl/>
              <w:rPr>
                <w:rFonts w:ascii="Times New Roman" w:hAnsi="Times New Roman" w:cs="Times New Roman"/>
              </w:rPr>
            </w:pPr>
          </w:p>
        </w:tc>
        <w:tc>
          <w:tcPr>
            <w:tcW w:w="1843" w:type="dxa"/>
            <w:gridSpan w:val="2"/>
          </w:tcPr>
          <w:p w14:paraId="5E14BF08" w14:textId="77777777" w:rsidR="00EE2A7D" w:rsidRDefault="00EE2A7D" w:rsidP="00EE2A7D">
            <w:pPr>
              <w:widowControl/>
              <w:rPr>
                <w:rFonts w:ascii="Times New Roman" w:hAnsi="Times New Roman" w:cs="Times New Roman"/>
              </w:rPr>
            </w:pPr>
          </w:p>
        </w:tc>
      </w:tr>
      <w:tr w:rsidR="00EE2A7D" w14:paraId="00A51B82" w14:textId="77777777" w:rsidTr="00EE2A7D">
        <w:tc>
          <w:tcPr>
            <w:tcW w:w="8217" w:type="dxa"/>
            <w:gridSpan w:val="9"/>
          </w:tcPr>
          <w:p w14:paraId="6AA96C1A" w14:textId="49220320" w:rsidR="00EE2A7D" w:rsidRDefault="00EE2A7D" w:rsidP="00EE2A7D">
            <w:pPr>
              <w:widowControl/>
              <w:rPr>
                <w:rFonts w:ascii="Times New Roman" w:hAnsi="Times New Roman" w:cs="Times New Roman"/>
              </w:rPr>
            </w:pPr>
            <w:r>
              <w:rPr>
                <w:rFonts w:ascii="Times New Roman" w:hAnsi="Times New Roman" w:cs="Times New Roman" w:hint="eastAsia"/>
              </w:rPr>
              <w:t>演習大綱</w:t>
            </w:r>
          </w:p>
        </w:tc>
      </w:tr>
      <w:tr w:rsidR="00EE2A7D" w14:paraId="3FC5C42C" w14:textId="77777777" w:rsidTr="00EB6E37">
        <w:trPr>
          <w:trHeight w:val="3034"/>
        </w:trPr>
        <w:tc>
          <w:tcPr>
            <w:tcW w:w="8217" w:type="dxa"/>
            <w:gridSpan w:val="9"/>
          </w:tcPr>
          <w:p w14:paraId="637B54FA" w14:textId="77777777" w:rsidR="00EE2A7D" w:rsidRDefault="00EE2A7D" w:rsidP="00EE2A7D">
            <w:pPr>
              <w:widowControl/>
              <w:rPr>
                <w:rFonts w:ascii="Times New Roman" w:hAnsi="Times New Roman" w:cs="Times New Roman"/>
              </w:rPr>
            </w:pPr>
          </w:p>
          <w:p w14:paraId="4CB28033" w14:textId="77777777" w:rsidR="00EE2A7D" w:rsidRDefault="00EE2A7D" w:rsidP="00EE2A7D">
            <w:pPr>
              <w:widowControl/>
              <w:rPr>
                <w:rFonts w:ascii="Times New Roman" w:hAnsi="Times New Roman" w:cs="Times New Roman"/>
              </w:rPr>
            </w:pPr>
          </w:p>
          <w:p w14:paraId="15D94268" w14:textId="77777777" w:rsidR="00EE2A7D" w:rsidRDefault="00EE2A7D" w:rsidP="00EE2A7D">
            <w:pPr>
              <w:widowControl/>
              <w:rPr>
                <w:rFonts w:ascii="Times New Roman" w:hAnsi="Times New Roman" w:cs="Times New Roman"/>
              </w:rPr>
            </w:pPr>
          </w:p>
          <w:p w14:paraId="55E7FC45" w14:textId="342BF816" w:rsidR="00EB6E37" w:rsidRDefault="00EB6E37" w:rsidP="00EE2A7D">
            <w:pPr>
              <w:widowControl/>
              <w:rPr>
                <w:rFonts w:ascii="Times New Roman" w:hAnsi="Times New Roman" w:cs="Times New Roman"/>
              </w:rPr>
            </w:pPr>
          </w:p>
        </w:tc>
      </w:tr>
      <w:tr w:rsidR="00EE2A7D" w14:paraId="367E93D1" w14:textId="77777777" w:rsidTr="00EE2A7D">
        <w:tc>
          <w:tcPr>
            <w:tcW w:w="8217" w:type="dxa"/>
            <w:gridSpan w:val="9"/>
          </w:tcPr>
          <w:p w14:paraId="7719DEA0" w14:textId="2AF06D09" w:rsidR="00EE2A7D" w:rsidRDefault="00EE2A7D" w:rsidP="00EE2A7D">
            <w:pPr>
              <w:widowControl/>
              <w:rPr>
                <w:rFonts w:ascii="Times New Roman" w:hAnsi="Times New Roman" w:cs="Times New Roman"/>
              </w:rPr>
            </w:pPr>
            <w:r>
              <w:rPr>
                <w:rFonts w:ascii="Times New Roman" w:hAnsi="Times New Roman" w:cs="Times New Roman" w:hint="eastAsia"/>
              </w:rPr>
              <w:t>總結及改善建議或措施</w:t>
            </w:r>
          </w:p>
        </w:tc>
      </w:tr>
      <w:tr w:rsidR="00EE2A7D" w14:paraId="3FD6008C" w14:textId="77777777" w:rsidTr="00EB6E37">
        <w:trPr>
          <w:trHeight w:val="3210"/>
        </w:trPr>
        <w:tc>
          <w:tcPr>
            <w:tcW w:w="8217" w:type="dxa"/>
            <w:gridSpan w:val="9"/>
          </w:tcPr>
          <w:p w14:paraId="60B94D43" w14:textId="6C426DC1" w:rsidR="00EE2A7D" w:rsidRDefault="00EE2A7D" w:rsidP="00EE2A7D">
            <w:pPr>
              <w:widowControl/>
              <w:rPr>
                <w:rFonts w:ascii="Times New Roman" w:hAnsi="Times New Roman" w:cs="Times New Roman"/>
              </w:rPr>
            </w:pPr>
          </w:p>
        </w:tc>
      </w:tr>
    </w:tbl>
    <w:p w14:paraId="195D5A03" w14:textId="38A9CFAB" w:rsidR="006432E2" w:rsidRDefault="006432E2">
      <w:pPr>
        <w:widowControl/>
        <w:rPr>
          <w:rFonts w:ascii="Times New Roman" w:hAnsi="Times New Roman" w:cs="Times New Roman"/>
        </w:rPr>
        <w:sectPr w:rsidR="006432E2" w:rsidSect="00EC099F">
          <w:pgSz w:w="11906" w:h="16838"/>
          <w:pgMar w:top="1440" w:right="1797" w:bottom="1440" w:left="1797" w:header="851" w:footer="992" w:gutter="0"/>
          <w:cols w:space="425"/>
          <w:docGrid w:linePitch="360"/>
        </w:sectPr>
      </w:pPr>
    </w:p>
    <w:p w14:paraId="3F63CFDB" w14:textId="73B7575E" w:rsidR="00A81056" w:rsidRPr="006B060C" w:rsidRDefault="00A81056" w:rsidP="00A81056">
      <w:pPr>
        <w:pStyle w:val="2"/>
      </w:pPr>
      <w:bookmarkStart w:id="84" w:name="_Toc179462939"/>
      <w:r w:rsidRPr="00720507">
        <w:rPr>
          <w:rFonts w:ascii="新細明體" w:eastAsia="新細明體" w:hAnsi="新細明體" w:cs="新細明體" w:hint="eastAsia"/>
        </w:rPr>
        <w:lastRenderedPageBreak/>
        <w:t>附件</w:t>
      </w:r>
      <w:r w:rsidR="0075132D" w:rsidRPr="00EE2A7D">
        <w:rPr>
          <w:rFonts w:ascii="新細明體" w:eastAsia="新細明體" w:hAnsi="新細明體" w:cs="新細明體" w:hint="eastAsia"/>
        </w:rPr>
        <w:t>六</w:t>
      </w:r>
      <w:r w:rsidRPr="00720507">
        <w:rPr>
          <w:rFonts w:ascii="新細明體" w:eastAsia="新細明體" w:hAnsi="新細明體" w:cs="新細明體" w:hint="eastAsia"/>
        </w:rPr>
        <w:t>：</w:t>
      </w:r>
      <w:r w:rsidR="000E0183" w:rsidRPr="000E0183">
        <w:rPr>
          <w:rFonts w:ascii="新細明體" w:eastAsia="新細明體" w:hAnsi="新細明體" w:cs="新細明體" w:hint="eastAsia"/>
        </w:rPr>
        <w:t>事故防止列表</w:t>
      </w:r>
      <w:bookmarkEnd w:id="84"/>
    </w:p>
    <w:p w14:paraId="06A0BB72" w14:textId="77777777" w:rsidR="006432E2" w:rsidRDefault="006432E2">
      <w:pPr>
        <w:widowControl/>
        <w:rPr>
          <w:rFonts w:ascii="Times New Roman" w:hAnsi="Times New Roman" w:cs="Times New Roman"/>
        </w:rPr>
      </w:pPr>
    </w:p>
    <w:tbl>
      <w:tblPr>
        <w:tblStyle w:val="a4"/>
        <w:tblpPr w:leftFromText="180" w:rightFromText="180" w:vertAnchor="page" w:horzAnchor="margin" w:tblpXSpec="center" w:tblpY="2431"/>
        <w:tblW w:w="15310" w:type="dxa"/>
        <w:tblLayout w:type="fixed"/>
        <w:tblLook w:val="04A0" w:firstRow="1" w:lastRow="0" w:firstColumn="1" w:lastColumn="0" w:noHBand="0" w:noVBand="1"/>
      </w:tblPr>
      <w:tblGrid>
        <w:gridCol w:w="709"/>
        <w:gridCol w:w="1418"/>
        <w:gridCol w:w="1559"/>
        <w:gridCol w:w="4111"/>
        <w:gridCol w:w="4961"/>
        <w:gridCol w:w="1276"/>
        <w:gridCol w:w="1276"/>
      </w:tblGrid>
      <w:tr w:rsidR="00720507" w:rsidRPr="008A2F20" w14:paraId="0BC6908A" w14:textId="77777777" w:rsidTr="00AF0C7F">
        <w:trPr>
          <w:trHeight w:val="623"/>
        </w:trPr>
        <w:tc>
          <w:tcPr>
            <w:tcW w:w="15310" w:type="dxa"/>
            <w:gridSpan w:val="7"/>
            <w:vAlign w:val="center"/>
          </w:tcPr>
          <w:p w14:paraId="29BB26A7" w14:textId="04721EB9" w:rsidR="00720507" w:rsidRPr="006432E2" w:rsidRDefault="00720507" w:rsidP="00A81056">
            <w:pPr>
              <w:pStyle w:val="2"/>
              <w:jc w:val="center"/>
              <w:rPr>
                <w:rFonts w:cs="Times New Roman"/>
              </w:rPr>
            </w:pPr>
            <w:bookmarkStart w:id="85" w:name="_Toc179462940"/>
            <w:r w:rsidRPr="006432E2">
              <w:rPr>
                <w:rFonts w:ascii="新細明體" w:eastAsia="新細明體" w:hAnsi="新細明體" w:cs="新細明體" w:hint="eastAsia"/>
                <w:sz w:val="28"/>
              </w:rPr>
              <w:t>事故防止列表</w:t>
            </w:r>
            <w:bookmarkEnd w:id="85"/>
          </w:p>
        </w:tc>
      </w:tr>
      <w:tr w:rsidR="00720507" w:rsidRPr="0006603E" w14:paraId="5147250D" w14:textId="77777777" w:rsidTr="00AF0C7F">
        <w:trPr>
          <w:trHeight w:val="419"/>
        </w:trPr>
        <w:tc>
          <w:tcPr>
            <w:tcW w:w="709" w:type="dxa"/>
            <w:vAlign w:val="center"/>
          </w:tcPr>
          <w:p w14:paraId="5BA3B6A1" w14:textId="77777777" w:rsidR="00720507" w:rsidRPr="001E05C3" w:rsidRDefault="00720507" w:rsidP="00A81056">
            <w:pPr>
              <w:pStyle w:val="a5"/>
              <w:jc w:val="both"/>
              <w:rPr>
                <w:rFonts w:ascii="Times New Roman" w:hAnsi="Times New Roman" w:cs="Times New Roman"/>
                <w:b/>
                <w:u w:val="single"/>
              </w:rPr>
            </w:pPr>
            <w:r>
              <w:rPr>
                <w:rFonts w:ascii="Times New Roman" w:hAnsi="Times New Roman" w:cs="Times New Roman" w:hint="eastAsia"/>
                <w:b/>
                <w:u w:val="single"/>
              </w:rPr>
              <w:t>編號</w:t>
            </w:r>
          </w:p>
        </w:tc>
        <w:tc>
          <w:tcPr>
            <w:tcW w:w="1418" w:type="dxa"/>
            <w:vAlign w:val="center"/>
          </w:tcPr>
          <w:p w14:paraId="32A216AE" w14:textId="77777777" w:rsidR="00720507" w:rsidRPr="001E05C3" w:rsidRDefault="00720507" w:rsidP="00A81056">
            <w:pPr>
              <w:pStyle w:val="a5"/>
              <w:jc w:val="both"/>
              <w:rPr>
                <w:rFonts w:ascii="Times New Roman" w:hAnsi="Times New Roman" w:cs="Times New Roman"/>
                <w:b/>
                <w:u w:val="single"/>
              </w:rPr>
            </w:pPr>
            <w:r>
              <w:rPr>
                <w:rFonts w:ascii="Times New Roman" w:hAnsi="Times New Roman" w:cs="Times New Roman" w:hint="eastAsia"/>
                <w:b/>
                <w:u w:val="single"/>
              </w:rPr>
              <w:t>危險</w:t>
            </w:r>
          </w:p>
        </w:tc>
        <w:tc>
          <w:tcPr>
            <w:tcW w:w="1559" w:type="dxa"/>
            <w:vAlign w:val="center"/>
          </w:tcPr>
          <w:p w14:paraId="0F4CE309" w14:textId="77777777" w:rsidR="00720507" w:rsidRPr="001E05C3" w:rsidRDefault="00720507" w:rsidP="00A81056">
            <w:pPr>
              <w:pStyle w:val="a5"/>
              <w:jc w:val="both"/>
              <w:rPr>
                <w:rFonts w:ascii="Times New Roman" w:hAnsi="Times New Roman" w:cs="Times New Roman"/>
                <w:b/>
                <w:u w:val="single"/>
              </w:rPr>
            </w:pPr>
            <w:r>
              <w:rPr>
                <w:rFonts w:ascii="Times New Roman" w:hAnsi="Times New Roman" w:cs="Times New Roman" w:hint="eastAsia"/>
                <w:b/>
                <w:u w:val="single"/>
              </w:rPr>
              <w:t>地點</w:t>
            </w:r>
          </w:p>
        </w:tc>
        <w:tc>
          <w:tcPr>
            <w:tcW w:w="4111" w:type="dxa"/>
            <w:vAlign w:val="center"/>
          </w:tcPr>
          <w:p w14:paraId="13AE913C" w14:textId="77777777" w:rsidR="00720507" w:rsidRPr="006432E2" w:rsidRDefault="00720507" w:rsidP="00A81056">
            <w:pPr>
              <w:pStyle w:val="a5"/>
              <w:jc w:val="both"/>
              <w:rPr>
                <w:rFonts w:ascii="Times New Roman" w:hAnsi="Times New Roman" w:cs="Times New Roman"/>
                <w:b/>
                <w:u w:val="single"/>
              </w:rPr>
            </w:pPr>
            <w:r w:rsidRPr="006432E2">
              <w:rPr>
                <w:rFonts w:ascii="Times New Roman" w:hAnsi="Times New Roman" w:cs="Times New Roman" w:hint="eastAsia"/>
                <w:b/>
                <w:u w:val="single"/>
              </w:rPr>
              <w:t>可能原因</w:t>
            </w:r>
          </w:p>
        </w:tc>
        <w:tc>
          <w:tcPr>
            <w:tcW w:w="4961" w:type="dxa"/>
            <w:vAlign w:val="center"/>
          </w:tcPr>
          <w:p w14:paraId="2B0670C8" w14:textId="77777777" w:rsidR="00720507" w:rsidRPr="006432E2" w:rsidRDefault="00720507" w:rsidP="00A81056">
            <w:pPr>
              <w:pStyle w:val="a5"/>
              <w:jc w:val="both"/>
              <w:rPr>
                <w:rFonts w:ascii="Times New Roman" w:hAnsi="Times New Roman" w:cs="Times New Roman"/>
                <w:b/>
                <w:u w:val="single"/>
              </w:rPr>
            </w:pPr>
            <w:r w:rsidRPr="006432E2">
              <w:rPr>
                <w:rFonts w:ascii="Times New Roman" w:hAnsi="Times New Roman" w:cs="Times New Roman" w:hint="eastAsia"/>
                <w:b/>
                <w:u w:val="single"/>
              </w:rPr>
              <w:t>防</w:t>
            </w:r>
            <w:r>
              <w:rPr>
                <w:rFonts w:ascii="Times New Roman" w:hAnsi="Times New Roman" w:cs="Times New Roman" w:hint="eastAsia"/>
                <w:b/>
                <w:u w:val="single"/>
              </w:rPr>
              <w:t>範</w:t>
            </w:r>
            <w:r w:rsidRPr="006432E2">
              <w:rPr>
                <w:rFonts w:ascii="Times New Roman" w:hAnsi="Times New Roman" w:cs="Times New Roman" w:hint="eastAsia"/>
                <w:b/>
                <w:u w:val="single"/>
              </w:rPr>
              <w:t>措施</w:t>
            </w:r>
          </w:p>
        </w:tc>
        <w:tc>
          <w:tcPr>
            <w:tcW w:w="1276" w:type="dxa"/>
            <w:vAlign w:val="center"/>
          </w:tcPr>
          <w:p w14:paraId="31217529" w14:textId="77777777" w:rsidR="00720507" w:rsidRPr="006432E2" w:rsidRDefault="00720507" w:rsidP="00A81056">
            <w:pPr>
              <w:pStyle w:val="a5"/>
              <w:jc w:val="both"/>
              <w:rPr>
                <w:rFonts w:ascii="Times New Roman" w:hAnsi="Times New Roman" w:cs="Times New Roman"/>
                <w:b/>
                <w:u w:val="single"/>
              </w:rPr>
            </w:pPr>
            <w:r w:rsidRPr="006432E2">
              <w:rPr>
                <w:rFonts w:ascii="Times New Roman" w:hAnsi="Times New Roman" w:cs="Times New Roman" w:hint="eastAsia"/>
                <w:b/>
                <w:u w:val="single"/>
              </w:rPr>
              <w:t>填寫人員</w:t>
            </w:r>
            <w:r w:rsidRPr="006432E2">
              <w:rPr>
                <w:rFonts w:ascii="Times New Roman" w:hAnsi="Times New Roman" w:cs="Times New Roman" w:hint="eastAsia"/>
                <w:b/>
                <w:u w:val="single"/>
              </w:rPr>
              <w:t>/</w:t>
            </w:r>
            <w:r w:rsidRPr="006432E2">
              <w:rPr>
                <w:rFonts w:ascii="Times New Roman" w:hAnsi="Times New Roman" w:cs="Times New Roman"/>
                <w:b/>
                <w:u w:val="single"/>
              </w:rPr>
              <w:br/>
            </w:r>
            <w:r w:rsidRPr="006432E2">
              <w:rPr>
                <w:rFonts w:ascii="Times New Roman" w:hAnsi="Times New Roman" w:cs="Times New Roman" w:hint="eastAsia"/>
                <w:b/>
                <w:u w:val="single"/>
              </w:rPr>
              <w:t>日期</w:t>
            </w:r>
          </w:p>
        </w:tc>
        <w:tc>
          <w:tcPr>
            <w:tcW w:w="1276" w:type="dxa"/>
          </w:tcPr>
          <w:p w14:paraId="6B986AD4" w14:textId="77777777" w:rsidR="00720507" w:rsidRPr="006432E2" w:rsidRDefault="00720507" w:rsidP="00A81056">
            <w:pPr>
              <w:pStyle w:val="a5"/>
              <w:jc w:val="both"/>
              <w:rPr>
                <w:rFonts w:ascii="Times New Roman" w:hAnsi="Times New Roman" w:cs="Times New Roman"/>
                <w:b/>
                <w:u w:val="single"/>
              </w:rPr>
            </w:pPr>
            <w:r w:rsidRPr="006432E2">
              <w:rPr>
                <w:rFonts w:ascii="Times New Roman" w:hAnsi="Times New Roman" w:cs="Times New Roman" w:hint="eastAsia"/>
                <w:b/>
                <w:u w:val="single"/>
              </w:rPr>
              <w:t>核實人員</w:t>
            </w:r>
            <w:r w:rsidRPr="006432E2">
              <w:rPr>
                <w:rFonts w:ascii="Times New Roman" w:hAnsi="Times New Roman" w:cs="Times New Roman" w:hint="eastAsia"/>
                <w:b/>
                <w:u w:val="single"/>
              </w:rPr>
              <w:t>/</w:t>
            </w:r>
            <w:r w:rsidRPr="006432E2">
              <w:rPr>
                <w:rFonts w:ascii="Times New Roman" w:hAnsi="Times New Roman" w:cs="Times New Roman"/>
                <w:b/>
                <w:u w:val="single"/>
              </w:rPr>
              <w:br/>
            </w:r>
            <w:r w:rsidRPr="006432E2">
              <w:rPr>
                <w:rFonts w:ascii="Times New Roman" w:hAnsi="Times New Roman" w:cs="Times New Roman" w:hint="eastAsia"/>
                <w:b/>
                <w:u w:val="single"/>
              </w:rPr>
              <w:t>日期</w:t>
            </w:r>
          </w:p>
        </w:tc>
      </w:tr>
      <w:tr w:rsidR="00720507" w14:paraId="261646C7" w14:textId="77777777" w:rsidTr="00AF0C7F">
        <w:tc>
          <w:tcPr>
            <w:tcW w:w="709" w:type="dxa"/>
          </w:tcPr>
          <w:p w14:paraId="31653C10" w14:textId="77777777" w:rsidR="00720507" w:rsidRDefault="00720507" w:rsidP="00A81056">
            <w:pPr>
              <w:pStyle w:val="a5"/>
              <w:rPr>
                <w:rFonts w:ascii="Times New Roman" w:hAnsi="Times New Roman" w:cs="Times New Roman"/>
              </w:rPr>
            </w:pPr>
            <w:r>
              <w:rPr>
                <w:rFonts w:ascii="Times New Roman" w:hAnsi="Times New Roman" w:cs="Times New Roman" w:hint="eastAsia"/>
              </w:rPr>
              <w:t>1</w:t>
            </w:r>
          </w:p>
        </w:tc>
        <w:tc>
          <w:tcPr>
            <w:tcW w:w="1418" w:type="dxa"/>
          </w:tcPr>
          <w:p w14:paraId="13BE1193" w14:textId="77777777" w:rsidR="00720507" w:rsidRDefault="00720507" w:rsidP="00A81056">
            <w:pPr>
              <w:pStyle w:val="a5"/>
              <w:rPr>
                <w:rFonts w:ascii="Times New Roman" w:hAnsi="Times New Roman" w:cs="Times New Roman"/>
              </w:rPr>
            </w:pPr>
          </w:p>
        </w:tc>
        <w:tc>
          <w:tcPr>
            <w:tcW w:w="1559" w:type="dxa"/>
          </w:tcPr>
          <w:p w14:paraId="7DB4ED1F" w14:textId="77777777" w:rsidR="00720507" w:rsidRDefault="00720507" w:rsidP="00A81056">
            <w:pPr>
              <w:pStyle w:val="a5"/>
              <w:ind w:left="230"/>
              <w:rPr>
                <w:rFonts w:ascii="Times New Roman" w:hAnsi="Times New Roman" w:cs="Times New Roman"/>
              </w:rPr>
            </w:pPr>
          </w:p>
        </w:tc>
        <w:tc>
          <w:tcPr>
            <w:tcW w:w="4111" w:type="dxa"/>
          </w:tcPr>
          <w:p w14:paraId="20F9AB5C" w14:textId="77777777" w:rsidR="00720507" w:rsidRPr="006432E2" w:rsidRDefault="00720507" w:rsidP="00A81056">
            <w:pPr>
              <w:pStyle w:val="a5"/>
              <w:ind w:left="175"/>
              <w:rPr>
                <w:rFonts w:ascii="Times New Roman" w:hAnsi="Times New Roman" w:cs="Times New Roman"/>
                <w:b/>
              </w:rPr>
            </w:pPr>
          </w:p>
          <w:p w14:paraId="252FADE2" w14:textId="77777777" w:rsidR="00720507" w:rsidRPr="006432E2" w:rsidRDefault="00720507" w:rsidP="00A81056">
            <w:pPr>
              <w:pStyle w:val="a5"/>
              <w:ind w:left="175"/>
              <w:rPr>
                <w:rFonts w:ascii="Times New Roman" w:hAnsi="Times New Roman" w:cs="Times New Roman"/>
                <w:b/>
              </w:rPr>
            </w:pPr>
          </w:p>
          <w:p w14:paraId="312E7931" w14:textId="77777777" w:rsidR="00720507" w:rsidRPr="006432E2" w:rsidRDefault="00720507" w:rsidP="00A81056">
            <w:pPr>
              <w:pStyle w:val="a5"/>
              <w:ind w:left="175"/>
              <w:rPr>
                <w:rFonts w:ascii="Times New Roman" w:hAnsi="Times New Roman" w:cs="Times New Roman"/>
                <w:b/>
              </w:rPr>
            </w:pPr>
          </w:p>
          <w:p w14:paraId="5EEC0838" w14:textId="77777777" w:rsidR="00720507" w:rsidRPr="006432E2" w:rsidRDefault="00720507" w:rsidP="00A81056">
            <w:pPr>
              <w:pStyle w:val="a5"/>
              <w:rPr>
                <w:rFonts w:ascii="Times New Roman" w:hAnsi="Times New Roman" w:cs="Times New Roman"/>
                <w:b/>
              </w:rPr>
            </w:pPr>
          </w:p>
        </w:tc>
        <w:tc>
          <w:tcPr>
            <w:tcW w:w="4961" w:type="dxa"/>
          </w:tcPr>
          <w:p w14:paraId="200427C2" w14:textId="77777777" w:rsidR="00720507" w:rsidRPr="00C0666E" w:rsidRDefault="00720507" w:rsidP="00A81056">
            <w:pPr>
              <w:pStyle w:val="a5"/>
              <w:ind w:left="173"/>
              <w:rPr>
                <w:rFonts w:ascii="Times New Roman" w:hAnsi="Times New Roman" w:cs="Times New Roman"/>
                <w:color w:val="FF0000"/>
              </w:rPr>
            </w:pPr>
          </w:p>
        </w:tc>
        <w:tc>
          <w:tcPr>
            <w:tcW w:w="1276" w:type="dxa"/>
          </w:tcPr>
          <w:p w14:paraId="5A760807" w14:textId="77777777" w:rsidR="00720507" w:rsidRPr="00C0666E" w:rsidRDefault="00720507" w:rsidP="00A81056">
            <w:pPr>
              <w:pStyle w:val="a5"/>
              <w:rPr>
                <w:rFonts w:ascii="Times New Roman" w:hAnsi="Times New Roman" w:cs="Times New Roman"/>
                <w:color w:val="FF0000"/>
              </w:rPr>
            </w:pPr>
          </w:p>
        </w:tc>
        <w:tc>
          <w:tcPr>
            <w:tcW w:w="1276" w:type="dxa"/>
          </w:tcPr>
          <w:p w14:paraId="7D1EEA7A" w14:textId="77777777" w:rsidR="00720507" w:rsidRDefault="00720507" w:rsidP="00A81056">
            <w:pPr>
              <w:pStyle w:val="a5"/>
              <w:rPr>
                <w:rFonts w:ascii="Times New Roman" w:hAnsi="Times New Roman" w:cs="Times New Roman"/>
              </w:rPr>
            </w:pPr>
          </w:p>
        </w:tc>
      </w:tr>
      <w:tr w:rsidR="00720507" w14:paraId="72D5A22B" w14:textId="77777777" w:rsidTr="00AF0C7F">
        <w:tc>
          <w:tcPr>
            <w:tcW w:w="709" w:type="dxa"/>
          </w:tcPr>
          <w:p w14:paraId="3FA60EE5" w14:textId="77777777" w:rsidR="00720507" w:rsidRDefault="00720507" w:rsidP="00A81056">
            <w:pPr>
              <w:pStyle w:val="a5"/>
              <w:rPr>
                <w:rFonts w:ascii="Times New Roman" w:hAnsi="Times New Roman" w:cs="Times New Roman"/>
              </w:rPr>
            </w:pPr>
            <w:r>
              <w:rPr>
                <w:rFonts w:ascii="Times New Roman" w:hAnsi="Times New Roman" w:cs="Times New Roman" w:hint="eastAsia"/>
              </w:rPr>
              <w:t>2</w:t>
            </w:r>
          </w:p>
        </w:tc>
        <w:tc>
          <w:tcPr>
            <w:tcW w:w="1418" w:type="dxa"/>
          </w:tcPr>
          <w:p w14:paraId="60962F6C" w14:textId="77777777" w:rsidR="00720507" w:rsidRDefault="00720507" w:rsidP="00A81056">
            <w:pPr>
              <w:pStyle w:val="a5"/>
              <w:rPr>
                <w:rFonts w:ascii="Times New Roman" w:hAnsi="Times New Roman" w:cs="Times New Roman"/>
              </w:rPr>
            </w:pPr>
          </w:p>
        </w:tc>
        <w:tc>
          <w:tcPr>
            <w:tcW w:w="1559" w:type="dxa"/>
          </w:tcPr>
          <w:p w14:paraId="7CA61FF7" w14:textId="77777777" w:rsidR="00720507" w:rsidRDefault="00720507" w:rsidP="00A81056">
            <w:pPr>
              <w:pStyle w:val="a5"/>
              <w:ind w:left="230"/>
              <w:rPr>
                <w:rFonts w:ascii="Times New Roman" w:hAnsi="Times New Roman" w:cs="Times New Roman"/>
              </w:rPr>
            </w:pPr>
          </w:p>
        </w:tc>
        <w:tc>
          <w:tcPr>
            <w:tcW w:w="4111" w:type="dxa"/>
          </w:tcPr>
          <w:p w14:paraId="0C254FDA" w14:textId="77777777" w:rsidR="00720507" w:rsidRPr="006432E2" w:rsidRDefault="00720507" w:rsidP="00A81056">
            <w:pPr>
              <w:pStyle w:val="a5"/>
              <w:ind w:left="175"/>
              <w:rPr>
                <w:rFonts w:ascii="Times New Roman" w:hAnsi="Times New Roman" w:cs="Times New Roman"/>
                <w:b/>
              </w:rPr>
            </w:pPr>
          </w:p>
          <w:p w14:paraId="0E752142" w14:textId="77777777" w:rsidR="00720507" w:rsidRPr="006432E2" w:rsidRDefault="00720507" w:rsidP="00A81056">
            <w:pPr>
              <w:pStyle w:val="a5"/>
              <w:ind w:left="175"/>
              <w:rPr>
                <w:rFonts w:ascii="Times New Roman" w:hAnsi="Times New Roman" w:cs="Times New Roman"/>
                <w:b/>
              </w:rPr>
            </w:pPr>
          </w:p>
          <w:p w14:paraId="3E89AA42" w14:textId="77777777" w:rsidR="00720507" w:rsidRPr="006432E2" w:rsidRDefault="00720507" w:rsidP="00A81056">
            <w:pPr>
              <w:pStyle w:val="a5"/>
              <w:ind w:left="175"/>
              <w:rPr>
                <w:rFonts w:ascii="Times New Roman" w:hAnsi="Times New Roman" w:cs="Times New Roman"/>
                <w:b/>
              </w:rPr>
            </w:pPr>
          </w:p>
          <w:p w14:paraId="4255722E" w14:textId="77777777" w:rsidR="00720507" w:rsidRPr="006432E2" w:rsidRDefault="00720507" w:rsidP="00A81056">
            <w:pPr>
              <w:pStyle w:val="a5"/>
              <w:ind w:left="175"/>
              <w:rPr>
                <w:rFonts w:ascii="Times New Roman" w:hAnsi="Times New Roman" w:cs="Times New Roman"/>
                <w:b/>
              </w:rPr>
            </w:pPr>
          </w:p>
        </w:tc>
        <w:tc>
          <w:tcPr>
            <w:tcW w:w="4961" w:type="dxa"/>
          </w:tcPr>
          <w:p w14:paraId="630A1E22" w14:textId="77777777" w:rsidR="00720507" w:rsidRPr="00C0666E" w:rsidRDefault="00720507" w:rsidP="00A81056">
            <w:pPr>
              <w:pStyle w:val="a5"/>
              <w:ind w:left="173"/>
              <w:rPr>
                <w:rFonts w:ascii="Times New Roman" w:hAnsi="Times New Roman" w:cs="Times New Roman"/>
                <w:color w:val="FF0000"/>
              </w:rPr>
            </w:pPr>
          </w:p>
        </w:tc>
        <w:tc>
          <w:tcPr>
            <w:tcW w:w="1276" w:type="dxa"/>
          </w:tcPr>
          <w:p w14:paraId="1632ECE0" w14:textId="77777777" w:rsidR="00720507" w:rsidRPr="00C0666E" w:rsidRDefault="00720507" w:rsidP="00A81056">
            <w:pPr>
              <w:pStyle w:val="a5"/>
              <w:rPr>
                <w:rFonts w:ascii="Times New Roman" w:hAnsi="Times New Roman" w:cs="Times New Roman"/>
                <w:color w:val="FF0000"/>
              </w:rPr>
            </w:pPr>
          </w:p>
        </w:tc>
        <w:tc>
          <w:tcPr>
            <w:tcW w:w="1276" w:type="dxa"/>
          </w:tcPr>
          <w:p w14:paraId="3AB5FDC8" w14:textId="77777777" w:rsidR="00720507" w:rsidRDefault="00720507" w:rsidP="00A81056">
            <w:pPr>
              <w:pStyle w:val="a5"/>
              <w:rPr>
                <w:rFonts w:ascii="Times New Roman" w:hAnsi="Times New Roman" w:cs="Times New Roman"/>
              </w:rPr>
            </w:pPr>
          </w:p>
        </w:tc>
      </w:tr>
      <w:tr w:rsidR="00720507" w14:paraId="75558C77" w14:textId="77777777" w:rsidTr="00AF0C7F">
        <w:tc>
          <w:tcPr>
            <w:tcW w:w="709" w:type="dxa"/>
          </w:tcPr>
          <w:p w14:paraId="08BB3486" w14:textId="77777777" w:rsidR="00720507" w:rsidRDefault="00720507" w:rsidP="00A81056">
            <w:pPr>
              <w:pStyle w:val="a5"/>
              <w:rPr>
                <w:rFonts w:ascii="Times New Roman" w:hAnsi="Times New Roman" w:cs="Times New Roman"/>
              </w:rPr>
            </w:pPr>
            <w:r>
              <w:rPr>
                <w:rFonts w:ascii="Times New Roman" w:hAnsi="Times New Roman" w:cs="Times New Roman" w:hint="eastAsia"/>
              </w:rPr>
              <w:t>3</w:t>
            </w:r>
          </w:p>
        </w:tc>
        <w:tc>
          <w:tcPr>
            <w:tcW w:w="1418" w:type="dxa"/>
          </w:tcPr>
          <w:p w14:paraId="10DAB78C" w14:textId="77777777" w:rsidR="00720507" w:rsidRDefault="00720507" w:rsidP="00A81056">
            <w:pPr>
              <w:pStyle w:val="a5"/>
              <w:rPr>
                <w:rFonts w:ascii="Times New Roman" w:hAnsi="Times New Roman" w:cs="Times New Roman"/>
              </w:rPr>
            </w:pPr>
          </w:p>
        </w:tc>
        <w:tc>
          <w:tcPr>
            <w:tcW w:w="1559" w:type="dxa"/>
          </w:tcPr>
          <w:p w14:paraId="31C0388C" w14:textId="77777777" w:rsidR="00720507" w:rsidRDefault="00720507" w:rsidP="00A81056">
            <w:pPr>
              <w:pStyle w:val="a5"/>
              <w:ind w:left="230"/>
              <w:rPr>
                <w:rFonts w:ascii="Times New Roman" w:hAnsi="Times New Roman" w:cs="Times New Roman"/>
              </w:rPr>
            </w:pPr>
          </w:p>
        </w:tc>
        <w:tc>
          <w:tcPr>
            <w:tcW w:w="4111" w:type="dxa"/>
          </w:tcPr>
          <w:p w14:paraId="36461FA9" w14:textId="77777777" w:rsidR="00720507" w:rsidRPr="006432E2" w:rsidRDefault="00720507" w:rsidP="00A81056">
            <w:pPr>
              <w:pStyle w:val="a5"/>
              <w:ind w:left="175"/>
              <w:rPr>
                <w:rFonts w:ascii="Times New Roman" w:hAnsi="Times New Roman" w:cs="Times New Roman"/>
                <w:b/>
              </w:rPr>
            </w:pPr>
          </w:p>
          <w:p w14:paraId="3B397734" w14:textId="77777777" w:rsidR="00720507" w:rsidRPr="006432E2" w:rsidRDefault="00720507" w:rsidP="00A81056">
            <w:pPr>
              <w:pStyle w:val="a5"/>
              <w:ind w:left="175"/>
              <w:rPr>
                <w:rFonts w:ascii="Times New Roman" w:hAnsi="Times New Roman" w:cs="Times New Roman"/>
                <w:b/>
              </w:rPr>
            </w:pPr>
          </w:p>
          <w:p w14:paraId="269ED371" w14:textId="77777777" w:rsidR="00720507" w:rsidRPr="006432E2" w:rsidRDefault="00720507" w:rsidP="00A81056">
            <w:pPr>
              <w:pStyle w:val="a5"/>
              <w:ind w:left="175"/>
              <w:rPr>
                <w:rFonts w:ascii="Times New Roman" w:hAnsi="Times New Roman" w:cs="Times New Roman"/>
                <w:b/>
              </w:rPr>
            </w:pPr>
          </w:p>
          <w:p w14:paraId="36226FD1" w14:textId="77777777" w:rsidR="00720507" w:rsidRPr="006432E2" w:rsidRDefault="00720507" w:rsidP="00A81056">
            <w:pPr>
              <w:pStyle w:val="a5"/>
              <w:ind w:left="175"/>
              <w:rPr>
                <w:rFonts w:ascii="Times New Roman" w:hAnsi="Times New Roman" w:cs="Times New Roman"/>
                <w:b/>
              </w:rPr>
            </w:pPr>
          </w:p>
        </w:tc>
        <w:tc>
          <w:tcPr>
            <w:tcW w:w="4961" w:type="dxa"/>
          </w:tcPr>
          <w:p w14:paraId="62286FA1" w14:textId="77777777" w:rsidR="00720507" w:rsidRPr="00C0666E" w:rsidRDefault="00720507" w:rsidP="00A81056">
            <w:pPr>
              <w:pStyle w:val="a5"/>
              <w:ind w:left="173"/>
              <w:rPr>
                <w:rFonts w:ascii="Times New Roman" w:hAnsi="Times New Roman" w:cs="Times New Roman"/>
                <w:color w:val="FF0000"/>
              </w:rPr>
            </w:pPr>
          </w:p>
        </w:tc>
        <w:tc>
          <w:tcPr>
            <w:tcW w:w="1276" w:type="dxa"/>
          </w:tcPr>
          <w:p w14:paraId="444F5100" w14:textId="77777777" w:rsidR="00720507" w:rsidRPr="00C0666E" w:rsidRDefault="00720507" w:rsidP="00A81056">
            <w:pPr>
              <w:pStyle w:val="a5"/>
              <w:rPr>
                <w:rFonts w:ascii="Times New Roman" w:hAnsi="Times New Roman" w:cs="Times New Roman"/>
                <w:color w:val="FF0000"/>
              </w:rPr>
            </w:pPr>
          </w:p>
        </w:tc>
        <w:tc>
          <w:tcPr>
            <w:tcW w:w="1276" w:type="dxa"/>
          </w:tcPr>
          <w:p w14:paraId="31E33ADA" w14:textId="77777777" w:rsidR="00720507" w:rsidRDefault="00720507" w:rsidP="00A81056">
            <w:pPr>
              <w:pStyle w:val="a5"/>
              <w:rPr>
                <w:rFonts w:ascii="Times New Roman" w:hAnsi="Times New Roman" w:cs="Times New Roman"/>
              </w:rPr>
            </w:pPr>
          </w:p>
        </w:tc>
      </w:tr>
      <w:tr w:rsidR="00720507" w14:paraId="26106B31" w14:textId="77777777" w:rsidTr="00AF0C7F">
        <w:tc>
          <w:tcPr>
            <w:tcW w:w="709" w:type="dxa"/>
          </w:tcPr>
          <w:p w14:paraId="6DFAB82D" w14:textId="77777777" w:rsidR="00720507" w:rsidRDefault="00720507" w:rsidP="00A81056">
            <w:pPr>
              <w:pStyle w:val="a5"/>
              <w:rPr>
                <w:rFonts w:ascii="Times New Roman" w:hAnsi="Times New Roman" w:cs="Times New Roman"/>
              </w:rPr>
            </w:pPr>
            <w:r>
              <w:rPr>
                <w:rFonts w:ascii="Times New Roman" w:hAnsi="Times New Roman" w:cs="Times New Roman" w:hint="eastAsia"/>
              </w:rPr>
              <w:t>4</w:t>
            </w:r>
          </w:p>
        </w:tc>
        <w:tc>
          <w:tcPr>
            <w:tcW w:w="1418" w:type="dxa"/>
          </w:tcPr>
          <w:p w14:paraId="4678756E" w14:textId="77777777" w:rsidR="00720507" w:rsidRPr="000A5337" w:rsidRDefault="00720507" w:rsidP="00A81056">
            <w:pPr>
              <w:pStyle w:val="a5"/>
              <w:rPr>
                <w:rFonts w:ascii="Times New Roman" w:hAnsi="Times New Roman" w:cs="Times New Roman"/>
              </w:rPr>
            </w:pPr>
          </w:p>
        </w:tc>
        <w:tc>
          <w:tcPr>
            <w:tcW w:w="1559" w:type="dxa"/>
          </w:tcPr>
          <w:p w14:paraId="163DEA22" w14:textId="77777777" w:rsidR="00720507" w:rsidRDefault="00720507" w:rsidP="00A81056">
            <w:pPr>
              <w:pStyle w:val="a5"/>
              <w:ind w:left="230"/>
              <w:rPr>
                <w:rFonts w:ascii="Times New Roman" w:hAnsi="Times New Roman" w:cs="Times New Roman"/>
              </w:rPr>
            </w:pPr>
          </w:p>
        </w:tc>
        <w:tc>
          <w:tcPr>
            <w:tcW w:w="4111" w:type="dxa"/>
          </w:tcPr>
          <w:p w14:paraId="604BE6C7" w14:textId="77777777" w:rsidR="00720507" w:rsidRPr="006432E2" w:rsidRDefault="00720507" w:rsidP="00A81056">
            <w:pPr>
              <w:pStyle w:val="a5"/>
              <w:ind w:left="175"/>
              <w:rPr>
                <w:rFonts w:ascii="Times New Roman" w:hAnsi="Times New Roman" w:cs="Times New Roman"/>
                <w:b/>
              </w:rPr>
            </w:pPr>
          </w:p>
          <w:p w14:paraId="5AE1449F" w14:textId="77777777" w:rsidR="00720507" w:rsidRPr="006432E2" w:rsidRDefault="00720507" w:rsidP="00A81056">
            <w:pPr>
              <w:pStyle w:val="a5"/>
              <w:ind w:left="175"/>
              <w:rPr>
                <w:rFonts w:ascii="Times New Roman" w:hAnsi="Times New Roman" w:cs="Times New Roman"/>
                <w:b/>
              </w:rPr>
            </w:pPr>
          </w:p>
          <w:p w14:paraId="0F1269EC" w14:textId="77777777" w:rsidR="00720507" w:rsidRPr="006432E2" w:rsidRDefault="00720507" w:rsidP="00A81056">
            <w:pPr>
              <w:pStyle w:val="a5"/>
              <w:ind w:left="175"/>
              <w:rPr>
                <w:rFonts w:ascii="Times New Roman" w:hAnsi="Times New Roman" w:cs="Times New Roman"/>
                <w:b/>
              </w:rPr>
            </w:pPr>
          </w:p>
          <w:p w14:paraId="50763443" w14:textId="77777777" w:rsidR="00720507" w:rsidRPr="006432E2" w:rsidRDefault="00720507" w:rsidP="00A81056">
            <w:pPr>
              <w:pStyle w:val="a5"/>
              <w:ind w:left="175"/>
              <w:rPr>
                <w:rFonts w:ascii="Times New Roman" w:hAnsi="Times New Roman" w:cs="Times New Roman"/>
                <w:b/>
              </w:rPr>
            </w:pPr>
          </w:p>
        </w:tc>
        <w:tc>
          <w:tcPr>
            <w:tcW w:w="4961" w:type="dxa"/>
          </w:tcPr>
          <w:p w14:paraId="61BFCAA6" w14:textId="77777777" w:rsidR="00720507" w:rsidRPr="00C0666E" w:rsidRDefault="00720507" w:rsidP="00A81056">
            <w:pPr>
              <w:pStyle w:val="a5"/>
              <w:ind w:left="173"/>
              <w:rPr>
                <w:rFonts w:ascii="Times New Roman" w:hAnsi="Times New Roman" w:cs="Times New Roman"/>
                <w:color w:val="FF0000"/>
              </w:rPr>
            </w:pPr>
          </w:p>
        </w:tc>
        <w:tc>
          <w:tcPr>
            <w:tcW w:w="1276" w:type="dxa"/>
          </w:tcPr>
          <w:p w14:paraId="15CE3A1E" w14:textId="77777777" w:rsidR="00720507" w:rsidRPr="00C0666E" w:rsidRDefault="00720507" w:rsidP="00A81056">
            <w:pPr>
              <w:pStyle w:val="a5"/>
              <w:rPr>
                <w:rFonts w:ascii="Times New Roman" w:hAnsi="Times New Roman" w:cs="Times New Roman"/>
                <w:color w:val="FF0000"/>
              </w:rPr>
            </w:pPr>
          </w:p>
        </w:tc>
        <w:tc>
          <w:tcPr>
            <w:tcW w:w="1276" w:type="dxa"/>
          </w:tcPr>
          <w:p w14:paraId="23985563" w14:textId="77777777" w:rsidR="00720507" w:rsidRDefault="00720507" w:rsidP="00A81056">
            <w:pPr>
              <w:pStyle w:val="a5"/>
              <w:rPr>
                <w:rFonts w:ascii="Times New Roman" w:hAnsi="Times New Roman" w:cs="Times New Roman"/>
              </w:rPr>
            </w:pPr>
          </w:p>
        </w:tc>
      </w:tr>
      <w:tr w:rsidR="00720507" w14:paraId="5A5335EE" w14:textId="77777777" w:rsidTr="00AF0C7F">
        <w:trPr>
          <w:trHeight w:val="718"/>
        </w:trPr>
        <w:tc>
          <w:tcPr>
            <w:tcW w:w="709" w:type="dxa"/>
          </w:tcPr>
          <w:p w14:paraId="5EED016E" w14:textId="77777777" w:rsidR="00720507" w:rsidRDefault="00720507" w:rsidP="00A81056">
            <w:pPr>
              <w:pStyle w:val="a5"/>
              <w:rPr>
                <w:rFonts w:ascii="Times New Roman" w:hAnsi="Times New Roman" w:cs="Times New Roman"/>
              </w:rPr>
            </w:pPr>
            <w:r>
              <w:rPr>
                <w:rFonts w:ascii="Times New Roman" w:hAnsi="Times New Roman" w:cs="Times New Roman" w:hint="eastAsia"/>
              </w:rPr>
              <w:t>5</w:t>
            </w:r>
          </w:p>
        </w:tc>
        <w:tc>
          <w:tcPr>
            <w:tcW w:w="1418" w:type="dxa"/>
          </w:tcPr>
          <w:p w14:paraId="455CAF81" w14:textId="77777777" w:rsidR="00720507" w:rsidRDefault="00720507" w:rsidP="00A81056">
            <w:pPr>
              <w:pStyle w:val="a5"/>
              <w:rPr>
                <w:rFonts w:ascii="Times New Roman" w:hAnsi="Times New Roman" w:cs="Times New Roman"/>
              </w:rPr>
            </w:pPr>
          </w:p>
        </w:tc>
        <w:tc>
          <w:tcPr>
            <w:tcW w:w="1559" w:type="dxa"/>
          </w:tcPr>
          <w:p w14:paraId="0FC5B9D7" w14:textId="77777777" w:rsidR="00720507" w:rsidRDefault="00720507" w:rsidP="00A81056">
            <w:pPr>
              <w:pStyle w:val="a5"/>
              <w:ind w:left="230"/>
              <w:rPr>
                <w:rFonts w:ascii="Times New Roman" w:hAnsi="Times New Roman" w:cs="Times New Roman"/>
              </w:rPr>
            </w:pPr>
          </w:p>
        </w:tc>
        <w:tc>
          <w:tcPr>
            <w:tcW w:w="4111" w:type="dxa"/>
          </w:tcPr>
          <w:p w14:paraId="2F7715A5" w14:textId="77777777" w:rsidR="00720507" w:rsidRPr="006432E2" w:rsidRDefault="00720507" w:rsidP="00A81056">
            <w:pPr>
              <w:pStyle w:val="a5"/>
              <w:ind w:left="2"/>
              <w:rPr>
                <w:rFonts w:ascii="Times New Roman" w:hAnsi="Times New Roman" w:cs="Times New Roman"/>
                <w:b/>
              </w:rPr>
            </w:pPr>
          </w:p>
          <w:p w14:paraId="068618B0" w14:textId="77777777" w:rsidR="00720507" w:rsidRPr="006432E2" w:rsidRDefault="00720507" w:rsidP="00A81056">
            <w:pPr>
              <w:pStyle w:val="a5"/>
              <w:ind w:left="2"/>
              <w:rPr>
                <w:rFonts w:ascii="Times New Roman" w:hAnsi="Times New Roman" w:cs="Times New Roman"/>
                <w:b/>
              </w:rPr>
            </w:pPr>
          </w:p>
          <w:p w14:paraId="616DBED3" w14:textId="77777777" w:rsidR="00720507" w:rsidRPr="006432E2" w:rsidRDefault="00720507" w:rsidP="00A81056">
            <w:pPr>
              <w:pStyle w:val="a5"/>
              <w:ind w:left="2"/>
              <w:rPr>
                <w:rFonts w:ascii="Times New Roman" w:hAnsi="Times New Roman" w:cs="Times New Roman"/>
                <w:b/>
              </w:rPr>
            </w:pPr>
          </w:p>
          <w:p w14:paraId="4A3E88E8" w14:textId="77777777" w:rsidR="00720507" w:rsidRPr="006432E2" w:rsidRDefault="00720507" w:rsidP="00A81056">
            <w:pPr>
              <w:pStyle w:val="a5"/>
              <w:rPr>
                <w:rFonts w:ascii="Times New Roman" w:hAnsi="Times New Roman" w:cs="Times New Roman"/>
                <w:b/>
              </w:rPr>
            </w:pPr>
          </w:p>
        </w:tc>
        <w:tc>
          <w:tcPr>
            <w:tcW w:w="4961" w:type="dxa"/>
          </w:tcPr>
          <w:p w14:paraId="5C170778" w14:textId="77777777" w:rsidR="00720507" w:rsidRPr="00C0666E" w:rsidRDefault="00720507" w:rsidP="00A81056">
            <w:pPr>
              <w:pStyle w:val="a5"/>
              <w:ind w:left="173"/>
              <w:rPr>
                <w:rFonts w:ascii="Times New Roman" w:hAnsi="Times New Roman" w:cs="Times New Roman"/>
                <w:color w:val="FF0000"/>
              </w:rPr>
            </w:pPr>
          </w:p>
        </w:tc>
        <w:tc>
          <w:tcPr>
            <w:tcW w:w="1276" w:type="dxa"/>
          </w:tcPr>
          <w:p w14:paraId="7A86629A" w14:textId="77777777" w:rsidR="00720507" w:rsidRPr="00C0666E" w:rsidRDefault="00720507" w:rsidP="00A81056">
            <w:pPr>
              <w:pStyle w:val="a5"/>
              <w:rPr>
                <w:rFonts w:ascii="Times New Roman" w:hAnsi="Times New Roman" w:cs="Times New Roman"/>
                <w:color w:val="FF0000"/>
              </w:rPr>
            </w:pPr>
          </w:p>
        </w:tc>
        <w:tc>
          <w:tcPr>
            <w:tcW w:w="1276" w:type="dxa"/>
          </w:tcPr>
          <w:p w14:paraId="1081B040" w14:textId="77777777" w:rsidR="00720507" w:rsidRDefault="00720507" w:rsidP="00A81056">
            <w:pPr>
              <w:pStyle w:val="a5"/>
              <w:rPr>
                <w:rFonts w:ascii="Times New Roman" w:hAnsi="Times New Roman" w:cs="Times New Roman"/>
              </w:rPr>
            </w:pPr>
          </w:p>
        </w:tc>
      </w:tr>
      <w:tr w:rsidR="00720507" w14:paraId="14B481EA" w14:textId="77777777" w:rsidTr="00AF0C7F">
        <w:trPr>
          <w:trHeight w:val="519"/>
        </w:trPr>
        <w:tc>
          <w:tcPr>
            <w:tcW w:w="15310" w:type="dxa"/>
            <w:gridSpan w:val="7"/>
          </w:tcPr>
          <w:p w14:paraId="4548CB85" w14:textId="77777777" w:rsidR="00720507" w:rsidRPr="006432E2" w:rsidRDefault="00720507" w:rsidP="00A81056">
            <w:pPr>
              <w:pStyle w:val="a5"/>
              <w:rPr>
                <w:rFonts w:ascii="Times New Roman" w:hAnsi="Times New Roman" w:cs="Times New Roman"/>
                <w:b/>
              </w:rPr>
            </w:pPr>
            <w:r w:rsidRPr="006432E2">
              <w:rPr>
                <w:rFonts w:ascii="Times New Roman" w:hAnsi="Times New Roman" w:cs="Times New Roman" w:hint="eastAsia"/>
                <w:b/>
              </w:rPr>
              <w:t>備註</w:t>
            </w:r>
            <w:r w:rsidRPr="006432E2">
              <w:rPr>
                <w:rFonts w:ascii="Times New Roman" w:hAnsi="Times New Roman" w:cs="Times New Roman" w:hint="eastAsia"/>
                <w:b/>
              </w:rPr>
              <w:t>:</w:t>
            </w:r>
          </w:p>
        </w:tc>
      </w:tr>
    </w:tbl>
    <w:p w14:paraId="420CAD5B" w14:textId="77777777" w:rsidR="00720507" w:rsidRDefault="00720507">
      <w:pPr>
        <w:widowControl/>
        <w:rPr>
          <w:rFonts w:ascii="Times New Roman" w:hAnsi="Times New Roman" w:cs="Times New Roman"/>
        </w:rPr>
      </w:pPr>
    </w:p>
    <w:p w14:paraId="4FDC8C2B" w14:textId="5F43AB3A" w:rsidR="00720507" w:rsidRDefault="00720507">
      <w:pPr>
        <w:widowControl/>
        <w:rPr>
          <w:rFonts w:ascii="Times New Roman" w:hAnsi="Times New Roman" w:cs="Times New Roman"/>
        </w:rPr>
        <w:sectPr w:rsidR="00720507" w:rsidSect="00AF0C7F">
          <w:pgSz w:w="16838" w:h="11906" w:orient="landscape"/>
          <w:pgMar w:top="1797" w:right="1440" w:bottom="1797" w:left="1440" w:header="851" w:footer="1020" w:gutter="0"/>
          <w:cols w:space="425"/>
          <w:docGrid w:linePitch="360"/>
        </w:sectPr>
      </w:pPr>
    </w:p>
    <w:p w14:paraId="322FE7CE" w14:textId="642C84B1" w:rsidR="00EC099F" w:rsidRPr="006B060C" w:rsidRDefault="00720507" w:rsidP="00AF0C7F">
      <w:pPr>
        <w:pStyle w:val="2"/>
      </w:pPr>
      <w:bookmarkStart w:id="86" w:name="_Toc179462941"/>
      <w:r w:rsidRPr="00720507">
        <w:rPr>
          <w:rFonts w:ascii="新細明體" w:eastAsia="新細明體" w:hAnsi="新細明體" w:cs="新細明體" w:hint="eastAsia"/>
        </w:rPr>
        <w:lastRenderedPageBreak/>
        <w:t>附件</w:t>
      </w:r>
      <w:r w:rsidR="0075132D" w:rsidRPr="005B332D">
        <w:rPr>
          <w:rFonts w:ascii="新細明體" w:eastAsia="新細明體" w:hAnsi="新細明體" w:cs="新細明體" w:hint="eastAsia"/>
        </w:rPr>
        <w:t>七</w:t>
      </w:r>
      <w:r w:rsidRPr="00720507">
        <w:rPr>
          <w:rFonts w:ascii="新細明體" w:eastAsia="新細明體" w:hAnsi="新細明體" w:cs="新細明體" w:hint="eastAsia"/>
        </w:rPr>
        <w:t>：事故報告表</w:t>
      </w:r>
      <w:bookmarkEnd w:id="86"/>
    </w:p>
    <w:tbl>
      <w:tblPr>
        <w:tblStyle w:val="a4"/>
        <w:tblW w:w="8931" w:type="dxa"/>
        <w:tblInd w:w="-329" w:type="dxa"/>
        <w:tblLook w:val="04A0" w:firstRow="1" w:lastRow="0" w:firstColumn="1" w:lastColumn="0" w:noHBand="0" w:noVBand="1"/>
      </w:tblPr>
      <w:tblGrid>
        <w:gridCol w:w="1789"/>
        <w:gridCol w:w="2778"/>
        <w:gridCol w:w="4364"/>
      </w:tblGrid>
      <w:tr w:rsidR="006432E2" w:rsidRPr="00E60CB8" w14:paraId="155B3A26" w14:textId="77777777" w:rsidTr="00993B0C">
        <w:trPr>
          <w:trHeight w:val="540"/>
        </w:trPr>
        <w:tc>
          <w:tcPr>
            <w:tcW w:w="8931" w:type="dxa"/>
            <w:gridSpan w:val="3"/>
            <w:vAlign w:val="center"/>
          </w:tcPr>
          <w:p w14:paraId="694EF6B4" w14:textId="1F43D838" w:rsidR="006432E2" w:rsidRPr="00EE2A7D" w:rsidRDefault="006432E2" w:rsidP="00993B0C">
            <w:pPr>
              <w:pStyle w:val="2"/>
              <w:jc w:val="center"/>
              <w:rPr>
                <w:rFonts w:cs="Times New Roman"/>
                <w:b w:val="0"/>
                <w:sz w:val="28"/>
                <w:szCs w:val="28"/>
                <w:u w:val="single"/>
              </w:rPr>
            </w:pPr>
            <w:bookmarkStart w:id="87" w:name="_Toc179462942"/>
            <w:r w:rsidRPr="00EE2A7D">
              <w:rPr>
                <w:rFonts w:ascii="新細明體" w:eastAsia="新細明體" w:hAnsi="新細明體" w:cs="新細明體" w:hint="eastAsia"/>
                <w:sz w:val="28"/>
                <w:szCs w:val="28"/>
              </w:rPr>
              <w:t>事故報告表</w:t>
            </w:r>
            <w:bookmarkEnd w:id="87"/>
          </w:p>
        </w:tc>
      </w:tr>
      <w:tr w:rsidR="006432E2" w:rsidRPr="00E60CB8" w14:paraId="3392F67E" w14:textId="77777777" w:rsidTr="00993B0C">
        <w:trPr>
          <w:trHeight w:val="762"/>
        </w:trPr>
        <w:tc>
          <w:tcPr>
            <w:tcW w:w="4567" w:type="dxa"/>
            <w:gridSpan w:val="2"/>
            <w:vMerge w:val="restart"/>
          </w:tcPr>
          <w:p w14:paraId="67D286B7" w14:textId="77777777" w:rsidR="006432E2" w:rsidRPr="00F06B73" w:rsidRDefault="006432E2" w:rsidP="00993B0C">
            <w:pPr>
              <w:pStyle w:val="a5"/>
              <w:rPr>
                <w:rFonts w:ascii="Times New Roman" w:hAnsi="Times New Roman" w:cs="Times New Roman"/>
              </w:rPr>
            </w:pPr>
            <w:r>
              <w:rPr>
                <w:rFonts w:ascii="Times New Roman" w:hAnsi="Times New Roman" w:cs="Times New Roman" w:hint="eastAsia"/>
              </w:rPr>
              <w:t>船隻名稱：</w:t>
            </w:r>
          </w:p>
          <w:p w14:paraId="1286FC31" w14:textId="77777777" w:rsidR="006432E2" w:rsidRPr="00993439" w:rsidRDefault="006432E2" w:rsidP="00993B0C">
            <w:pPr>
              <w:pStyle w:val="a5"/>
              <w:rPr>
                <w:rFonts w:ascii="Times New Roman" w:hAnsi="Times New Roman" w:cs="Times New Roman"/>
              </w:rPr>
            </w:pPr>
          </w:p>
          <w:p w14:paraId="5F8591E1" w14:textId="77777777" w:rsidR="006432E2" w:rsidRPr="00993439" w:rsidRDefault="006432E2" w:rsidP="00993B0C">
            <w:pPr>
              <w:pStyle w:val="a5"/>
              <w:rPr>
                <w:rFonts w:ascii="Times New Roman" w:hAnsi="Times New Roman" w:cs="Times New Roman"/>
              </w:rPr>
            </w:pPr>
            <w:r w:rsidRPr="00586026">
              <w:rPr>
                <w:rFonts w:ascii="Times New Roman" w:hAnsi="Times New Roman" w:cs="Times New Roman" w:hint="eastAsia"/>
              </w:rPr>
              <w:t>擁有權證明書號碼</w:t>
            </w:r>
            <w:r>
              <w:rPr>
                <w:rFonts w:ascii="Times New Roman" w:hAnsi="Times New Roman" w:cs="Times New Roman" w:hint="eastAsia"/>
              </w:rPr>
              <w:t>：</w:t>
            </w:r>
          </w:p>
        </w:tc>
        <w:tc>
          <w:tcPr>
            <w:tcW w:w="4364" w:type="dxa"/>
          </w:tcPr>
          <w:p w14:paraId="223A59C7" w14:textId="77777777" w:rsidR="006432E2" w:rsidRPr="00993439" w:rsidRDefault="006432E2" w:rsidP="00993B0C">
            <w:pPr>
              <w:pStyle w:val="a5"/>
              <w:rPr>
                <w:rFonts w:ascii="Times New Roman" w:hAnsi="Times New Roman" w:cs="Times New Roman"/>
              </w:rPr>
            </w:pPr>
            <w:r>
              <w:rPr>
                <w:rFonts w:ascii="Times New Roman" w:hAnsi="Times New Roman" w:cs="Times New Roman" w:hint="eastAsia"/>
              </w:rPr>
              <w:t>事故日期及時間：</w:t>
            </w:r>
          </w:p>
        </w:tc>
      </w:tr>
      <w:tr w:rsidR="006432E2" w:rsidRPr="00E60CB8" w14:paraId="63A05478" w14:textId="77777777" w:rsidTr="00993B0C">
        <w:trPr>
          <w:trHeight w:val="762"/>
        </w:trPr>
        <w:tc>
          <w:tcPr>
            <w:tcW w:w="4567" w:type="dxa"/>
            <w:gridSpan w:val="2"/>
            <w:vMerge/>
          </w:tcPr>
          <w:p w14:paraId="28071964" w14:textId="77777777" w:rsidR="006432E2" w:rsidRPr="00D160A3" w:rsidRDefault="006432E2" w:rsidP="00993B0C">
            <w:pPr>
              <w:pStyle w:val="a5"/>
              <w:rPr>
                <w:rFonts w:ascii="Times New Roman" w:hAnsi="Times New Roman" w:cs="Times New Roman"/>
              </w:rPr>
            </w:pPr>
          </w:p>
        </w:tc>
        <w:tc>
          <w:tcPr>
            <w:tcW w:w="4364" w:type="dxa"/>
          </w:tcPr>
          <w:p w14:paraId="3365CE19" w14:textId="77777777" w:rsidR="006432E2" w:rsidRPr="00D160A3" w:rsidRDefault="006432E2" w:rsidP="00993B0C">
            <w:pPr>
              <w:pStyle w:val="a5"/>
              <w:rPr>
                <w:rFonts w:ascii="Times New Roman" w:hAnsi="Times New Roman" w:cs="Times New Roman"/>
              </w:rPr>
            </w:pPr>
            <w:r>
              <w:rPr>
                <w:rFonts w:ascii="Times New Roman" w:hAnsi="Times New Roman" w:cs="Times New Roman" w:hint="eastAsia"/>
              </w:rPr>
              <w:t>地點：</w:t>
            </w:r>
          </w:p>
        </w:tc>
      </w:tr>
      <w:tr w:rsidR="006432E2" w:rsidRPr="00E60CB8" w14:paraId="0F412EA3" w14:textId="77777777" w:rsidTr="00993B0C">
        <w:trPr>
          <w:trHeight w:val="364"/>
        </w:trPr>
        <w:tc>
          <w:tcPr>
            <w:tcW w:w="1789" w:type="dxa"/>
          </w:tcPr>
          <w:p w14:paraId="18D57310" w14:textId="77777777" w:rsidR="006432E2" w:rsidRPr="00D160A3" w:rsidRDefault="006432E2" w:rsidP="00993B0C">
            <w:pPr>
              <w:pStyle w:val="a5"/>
              <w:rPr>
                <w:rFonts w:ascii="Times New Roman" w:hAnsi="Times New Roman" w:cs="Times New Roman"/>
              </w:rPr>
            </w:pPr>
            <w:r>
              <w:rPr>
                <w:rFonts w:ascii="Times New Roman" w:hAnsi="Times New Roman" w:cs="Times New Roman" w:hint="eastAsia"/>
              </w:rPr>
              <w:t>事故性質</w:t>
            </w:r>
          </w:p>
        </w:tc>
        <w:tc>
          <w:tcPr>
            <w:tcW w:w="7142" w:type="dxa"/>
            <w:gridSpan w:val="2"/>
          </w:tcPr>
          <w:p w14:paraId="4FABDCC4" w14:textId="77777777" w:rsidR="006432E2" w:rsidRPr="00F06B73" w:rsidRDefault="006432E2" w:rsidP="00993B0C">
            <w:pPr>
              <w:pStyle w:val="a5"/>
              <w:rPr>
                <w:rFonts w:ascii="Times New Roman" w:hAnsi="Times New Roman" w:cs="Times New Roman"/>
              </w:rPr>
            </w:pPr>
            <w:r>
              <w:rPr>
                <w:rFonts w:ascii="Times New Roman" w:hAnsi="Times New Roman" w:cs="Times New Roman" w:hint="eastAsia"/>
              </w:rPr>
              <w:t>意外</w:t>
            </w:r>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hint="eastAsia"/>
              </w:rPr>
              <w:t>未遂事件</w:t>
            </w:r>
          </w:p>
        </w:tc>
      </w:tr>
      <w:tr w:rsidR="006432E2" w:rsidRPr="00E60CB8" w14:paraId="3236F116" w14:textId="77777777" w:rsidTr="00993B0C">
        <w:trPr>
          <w:trHeight w:val="4679"/>
        </w:trPr>
        <w:tc>
          <w:tcPr>
            <w:tcW w:w="1789" w:type="dxa"/>
          </w:tcPr>
          <w:p w14:paraId="52A6D81D" w14:textId="77777777" w:rsidR="006432E2" w:rsidRPr="00D160A3" w:rsidRDefault="006432E2" w:rsidP="00993B0C">
            <w:pPr>
              <w:pStyle w:val="a5"/>
              <w:rPr>
                <w:rFonts w:ascii="Times New Roman" w:hAnsi="Times New Roman" w:cs="Times New Roman"/>
              </w:rPr>
            </w:pPr>
            <w:r>
              <w:rPr>
                <w:rFonts w:ascii="Times New Roman" w:hAnsi="Times New Roman" w:cs="Times New Roman" w:hint="eastAsia"/>
              </w:rPr>
              <w:t>事故描述</w:t>
            </w:r>
          </w:p>
        </w:tc>
        <w:tc>
          <w:tcPr>
            <w:tcW w:w="7142" w:type="dxa"/>
            <w:gridSpan w:val="2"/>
          </w:tcPr>
          <w:p w14:paraId="65BDB383" w14:textId="77777777" w:rsidR="006432E2" w:rsidRDefault="006432E2" w:rsidP="00993B0C">
            <w:pPr>
              <w:pStyle w:val="a5"/>
              <w:rPr>
                <w:rFonts w:ascii="Times New Roman" w:hAnsi="Times New Roman" w:cs="Times New Roman"/>
              </w:rPr>
            </w:pPr>
          </w:p>
          <w:p w14:paraId="399CA6C5" w14:textId="77777777" w:rsidR="006432E2" w:rsidRDefault="006432E2" w:rsidP="00993B0C">
            <w:pPr>
              <w:pStyle w:val="a5"/>
              <w:rPr>
                <w:rFonts w:ascii="Times New Roman" w:hAnsi="Times New Roman" w:cs="Times New Roman"/>
              </w:rPr>
            </w:pPr>
          </w:p>
          <w:p w14:paraId="49B6A8E9" w14:textId="77777777" w:rsidR="006432E2" w:rsidRDefault="006432E2" w:rsidP="00993B0C">
            <w:pPr>
              <w:pStyle w:val="a5"/>
              <w:rPr>
                <w:rFonts w:ascii="Times New Roman" w:hAnsi="Times New Roman" w:cs="Times New Roman"/>
              </w:rPr>
            </w:pPr>
          </w:p>
          <w:p w14:paraId="7F7AC836" w14:textId="77777777" w:rsidR="006432E2" w:rsidRDefault="006432E2" w:rsidP="00993B0C">
            <w:pPr>
              <w:pStyle w:val="a5"/>
              <w:rPr>
                <w:rFonts w:ascii="Times New Roman" w:hAnsi="Times New Roman" w:cs="Times New Roman"/>
              </w:rPr>
            </w:pPr>
          </w:p>
          <w:p w14:paraId="245FAA18" w14:textId="77777777" w:rsidR="006432E2" w:rsidRDefault="006432E2" w:rsidP="00993B0C">
            <w:pPr>
              <w:pStyle w:val="a5"/>
              <w:rPr>
                <w:rFonts w:ascii="Times New Roman" w:hAnsi="Times New Roman" w:cs="Times New Roman"/>
              </w:rPr>
            </w:pPr>
          </w:p>
          <w:p w14:paraId="050D128B" w14:textId="77777777" w:rsidR="006432E2" w:rsidRDefault="006432E2" w:rsidP="00993B0C">
            <w:pPr>
              <w:pStyle w:val="a5"/>
              <w:rPr>
                <w:rFonts w:ascii="Times New Roman" w:hAnsi="Times New Roman" w:cs="Times New Roman"/>
              </w:rPr>
            </w:pPr>
          </w:p>
          <w:p w14:paraId="618D1E55" w14:textId="77777777" w:rsidR="006432E2" w:rsidRDefault="006432E2" w:rsidP="00993B0C">
            <w:pPr>
              <w:pStyle w:val="a5"/>
              <w:rPr>
                <w:rFonts w:ascii="Times New Roman" w:hAnsi="Times New Roman" w:cs="Times New Roman"/>
              </w:rPr>
            </w:pPr>
          </w:p>
          <w:p w14:paraId="7DD199C9" w14:textId="77777777" w:rsidR="006432E2" w:rsidRDefault="006432E2" w:rsidP="00993B0C">
            <w:pPr>
              <w:pStyle w:val="a5"/>
              <w:rPr>
                <w:rFonts w:ascii="Times New Roman" w:hAnsi="Times New Roman" w:cs="Times New Roman"/>
              </w:rPr>
            </w:pPr>
          </w:p>
          <w:p w14:paraId="6D05BE56" w14:textId="77777777" w:rsidR="006432E2" w:rsidRDefault="006432E2" w:rsidP="00993B0C">
            <w:pPr>
              <w:pStyle w:val="a5"/>
              <w:rPr>
                <w:rFonts w:ascii="Times New Roman" w:hAnsi="Times New Roman" w:cs="Times New Roman"/>
              </w:rPr>
            </w:pPr>
          </w:p>
          <w:p w14:paraId="1063CF13" w14:textId="77777777" w:rsidR="006432E2" w:rsidRDefault="006432E2" w:rsidP="00993B0C">
            <w:pPr>
              <w:pStyle w:val="a5"/>
              <w:rPr>
                <w:rFonts w:ascii="Times New Roman" w:hAnsi="Times New Roman" w:cs="Times New Roman"/>
              </w:rPr>
            </w:pPr>
          </w:p>
          <w:p w14:paraId="600BB9AF" w14:textId="77C3B722" w:rsidR="006432E2" w:rsidRDefault="006432E2" w:rsidP="00993B0C">
            <w:pPr>
              <w:pStyle w:val="a5"/>
              <w:rPr>
                <w:rFonts w:ascii="Times New Roman" w:hAnsi="Times New Roman" w:cs="Times New Roman"/>
              </w:rPr>
            </w:pPr>
          </w:p>
          <w:p w14:paraId="2A55908F" w14:textId="3583EF28" w:rsidR="00BF6FD1" w:rsidRDefault="00BF6FD1" w:rsidP="00993B0C">
            <w:pPr>
              <w:pStyle w:val="a5"/>
              <w:rPr>
                <w:rFonts w:ascii="Times New Roman" w:hAnsi="Times New Roman" w:cs="Times New Roman"/>
              </w:rPr>
            </w:pPr>
          </w:p>
          <w:p w14:paraId="217A9113" w14:textId="761C3A93" w:rsidR="00BF6FD1" w:rsidRDefault="00BF6FD1" w:rsidP="00993B0C">
            <w:pPr>
              <w:pStyle w:val="a5"/>
              <w:rPr>
                <w:rFonts w:ascii="Times New Roman" w:hAnsi="Times New Roman" w:cs="Times New Roman"/>
              </w:rPr>
            </w:pPr>
          </w:p>
          <w:p w14:paraId="34000DD8" w14:textId="77777777" w:rsidR="00BF6FD1" w:rsidRDefault="00BF6FD1" w:rsidP="00993B0C">
            <w:pPr>
              <w:pStyle w:val="a5"/>
              <w:rPr>
                <w:rFonts w:ascii="Times New Roman" w:hAnsi="Times New Roman" w:cs="Times New Roman"/>
              </w:rPr>
            </w:pPr>
          </w:p>
          <w:p w14:paraId="3CDF47BD" w14:textId="77777777" w:rsidR="006432E2" w:rsidRDefault="006432E2" w:rsidP="00993B0C">
            <w:pPr>
              <w:pStyle w:val="a5"/>
              <w:rPr>
                <w:rFonts w:ascii="Times New Roman" w:hAnsi="Times New Roman" w:cs="Times New Roman"/>
              </w:rPr>
            </w:pPr>
          </w:p>
          <w:p w14:paraId="5CCFFD58" w14:textId="77777777" w:rsidR="006432E2" w:rsidRPr="00F06B73" w:rsidRDefault="006432E2" w:rsidP="00993B0C">
            <w:pPr>
              <w:pStyle w:val="a5"/>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可參閱</w:t>
            </w:r>
            <w:r>
              <w:rPr>
                <w:rFonts w:ascii="Times New Roman" w:hAnsi="Times New Roman" w:cs="Times New Roman"/>
              </w:rPr>
              <w:t>M.O. 822)</w:t>
            </w:r>
          </w:p>
        </w:tc>
      </w:tr>
      <w:tr w:rsidR="006432E2" w:rsidRPr="00E60CB8" w14:paraId="47B37CFB" w14:textId="77777777" w:rsidTr="00993B0C">
        <w:trPr>
          <w:trHeight w:val="1879"/>
        </w:trPr>
        <w:tc>
          <w:tcPr>
            <w:tcW w:w="1789" w:type="dxa"/>
          </w:tcPr>
          <w:p w14:paraId="00CBA3DA" w14:textId="77777777" w:rsidR="006432E2" w:rsidRPr="00D160A3" w:rsidRDefault="006432E2" w:rsidP="00993B0C">
            <w:pPr>
              <w:pStyle w:val="a5"/>
              <w:rPr>
                <w:rFonts w:ascii="Times New Roman" w:hAnsi="Times New Roman" w:cs="Times New Roman"/>
              </w:rPr>
            </w:pPr>
            <w:r>
              <w:rPr>
                <w:rFonts w:ascii="Times New Roman" w:hAnsi="Times New Roman" w:cs="Times New Roman" w:hint="eastAsia"/>
              </w:rPr>
              <w:t>事故成因</w:t>
            </w:r>
          </w:p>
        </w:tc>
        <w:tc>
          <w:tcPr>
            <w:tcW w:w="7142" w:type="dxa"/>
            <w:gridSpan w:val="2"/>
          </w:tcPr>
          <w:p w14:paraId="1F5980EB" w14:textId="77777777" w:rsidR="006432E2" w:rsidRPr="00F06B73" w:rsidRDefault="006432E2" w:rsidP="00993B0C">
            <w:pPr>
              <w:pStyle w:val="a5"/>
              <w:rPr>
                <w:rFonts w:ascii="Times New Roman" w:hAnsi="Times New Roman" w:cs="Times New Roman"/>
              </w:rPr>
            </w:pPr>
          </w:p>
        </w:tc>
      </w:tr>
      <w:tr w:rsidR="006432E2" w:rsidRPr="00E60CB8" w14:paraId="625DB930" w14:textId="77777777" w:rsidTr="00993B0C">
        <w:trPr>
          <w:trHeight w:val="1879"/>
        </w:trPr>
        <w:tc>
          <w:tcPr>
            <w:tcW w:w="1789" w:type="dxa"/>
          </w:tcPr>
          <w:p w14:paraId="4BCE84B5" w14:textId="4B49891B" w:rsidR="006432E2" w:rsidRPr="008B7C21" w:rsidRDefault="006432E2" w:rsidP="00993B0C">
            <w:pPr>
              <w:pStyle w:val="a5"/>
              <w:rPr>
                <w:rFonts w:ascii="Times New Roman" w:hAnsi="Times New Roman" w:cs="Times New Roman"/>
              </w:rPr>
            </w:pPr>
            <w:r w:rsidRPr="008B7C21">
              <w:rPr>
                <w:rFonts w:ascii="Times New Roman" w:hAnsi="Times New Roman" w:cs="Times New Roman" w:hint="eastAsia"/>
              </w:rPr>
              <w:t>預防</w:t>
            </w:r>
            <w:r w:rsidR="00AF7C38" w:rsidRPr="008B7C21">
              <w:rPr>
                <w:rFonts w:ascii="Times New Roman" w:hAnsi="Times New Roman" w:cs="Times New Roman" w:hint="eastAsia"/>
              </w:rPr>
              <w:t>/</w:t>
            </w:r>
            <w:r w:rsidR="00AF7C38" w:rsidRPr="008B7C21">
              <w:rPr>
                <w:rFonts w:ascii="Times New Roman" w:hAnsi="Times New Roman" w:cs="Times New Roman" w:hint="eastAsia"/>
              </w:rPr>
              <w:t>糾正</w:t>
            </w:r>
            <w:r w:rsidRPr="008B7C21">
              <w:rPr>
                <w:rFonts w:ascii="Times New Roman" w:hAnsi="Times New Roman" w:cs="Times New Roman" w:hint="eastAsia"/>
              </w:rPr>
              <w:t>措施</w:t>
            </w:r>
          </w:p>
        </w:tc>
        <w:tc>
          <w:tcPr>
            <w:tcW w:w="7142" w:type="dxa"/>
            <w:gridSpan w:val="2"/>
          </w:tcPr>
          <w:p w14:paraId="4CC5FBE7" w14:textId="77777777" w:rsidR="006432E2" w:rsidRPr="00F06B73" w:rsidRDefault="006432E2" w:rsidP="00993B0C">
            <w:pPr>
              <w:pStyle w:val="a5"/>
              <w:rPr>
                <w:rFonts w:ascii="Times New Roman" w:hAnsi="Times New Roman" w:cs="Times New Roman"/>
              </w:rPr>
            </w:pPr>
          </w:p>
        </w:tc>
      </w:tr>
      <w:tr w:rsidR="006432E2" w:rsidRPr="00E60CB8" w14:paraId="21841F46" w14:textId="77777777" w:rsidTr="00993B0C">
        <w:trPr>
          <w:trHeight w:val="869"/>
        </w:trPr>
        <w:tc>
          <w:tcPr>
            <w:tcW w:w="4567" w:type="dxa"/>
            <w:gridSpan w:val="2"/>
          </w:tcPr>
          <w:p w14:paraId="40965256" w14:textId="77777777" w:rsidR="006432E2" w:rsidRPr="00D160A3" w:rsidRDefault="006432E2" w:rsidP="00993B0C">
            <w:pPr>
              <w:pStyle w:val="a5"/>
              <w:rPr>
                <w:rFonts w:ascii="Times New Roman" w:hAnsi="Times New Roman" w:cs="Times New Roman"/>
              </w:rPr>
            </w:pPr>
            <w:r>
              <w:rPr>
                <w:rFonts w:ascii="Times New Roman" w:hAnsi="Times New Roman" w:cs="Times New Roman" w:hint="eastAsia"/>
              </w:rPr>
              <w:t>填寫人員：</w:t>
            </w:r>
          </w:p>
        </w:tc>
        <w:tc>
          <w:tcPr>
            <w:tcW w:w="4364" w:type="dxa"/>
          </w:tcPr>
          <w:p w14:paraId="61E1764C" w14:textId="77777777" w:rsidR="006432E2" w:rsidRPr="00F06B73" w:rsidRDefault="006432E2" w:rsidP="00993B0C">
            <w:pPr>
              <w:pStyle w:val="a5"/>
              <w:rPr>
                <w:rFonts w:ascii="Times New Roman" w:hAnsi="Times New Roman" w:cs="Times New Roman"/>
              </w:rPr>
            </w:pPr>
            <w:r>
              <w:rPr>
                <w:rFonts w:ascii="Times New Roman" w:hAnsi="Times New Roman" w:cs="Times New Roman" w:hint="eastAsia"/>
              </w:rPr>
              <w:t>日期：</w:t>
            </w:r>
          </w:p>
        </w:tc>
      </w:tr>
      <w:tr w:rsidR="006432E2" w:rsidRPr="00E60CB8" w14:paraId="5F309730" w14:textId="77777777" w:rsidTr="00993B0C">
        <w:trPr>
          <w:trHeight w:val="869"/>
        </w:trPr>
        <w:tc>
          <w:tcPr>
            <w:tcW w:w="4567" w:type="dxa"/>
            <w:gridSpan w:val="2"/>
          </w:tcPr>
          <w:p w14:paraId="64B075DA" w14:textId="5F1DC086" w:rsidR="006432E2" w:rsidRPr="00F06B73" w:rsidRDefault="006432E2" w:rsidP="00993B0C">
            <w:pPr>
              <w:pStyle w:val="a5"/>
              <w:rPr>
                <w:rFonts w:ascii="Times New Roman" w:hAnsi="Times New Roman" w:cs="Times New Roman"/>
              </w:rPr>
            </w:pPr>
            <w:r>
              <w:rPr>
                <w:rFonts w:ascii="Times New Roman" w:hAnsi="Times New Roman" w:cs="Times New Roman" w:hint="eastAsia"/>
              </w:rPr>
              <w:t>預</w:t>
            </w:r>
            <w:r w:rsidRPr="008B7C21">
              <w:rPr>
                <w:rFonts w:ascii="Times New Roman" w:hAnsi="Times New Roman" w:cs="Times New Roman" w:hint="eastAsia"/>
              </w:rPr>
              <w:t>防</w:t>
            </w:r>
            <w:r w:rsidR="00AF7C38" w:rsidRPr="008B7C21">
              <w:rPr>
                <w:rFonts w:ascii="Times New Roman" w:hAnsi="Times New Roman" w:cs="Times New Roman" w:hint="eastAsia"/>
              </w:rPr>
              <w:t>/</w:t>
            </w:r>
            <w:r w:rsidR="00AF7C38" w:rsidRPr="008B7C21">
              <w:rPr>
                <w:rFonts w:ascii="Times New Roman" w:hAnsi="Times New Roman" w:cs="Times New Roman" w:hint="eastAsia"/>
              </w:rPr>
              <w:t>糾正</w:t>
            </w:r>
            <w:r w:rsidRPr="008B7C21">
              <w:rPr>
                <w:rFonts w:ascii="Times New Roman" w:hAnsi="Times New Roman" w:cs="Times New Roman" w:hint="eastAsia"/>
              </w:rPr>
              <w:t>措施</w:t>
            </w:r>
            <w:r>
              <w:rPr>
                <w:rFonts w:ascii="Times New Roman" w:hAnsi="Times New Roman" w:cs="Times New Roman" w:hint="eastAsia"/>
              </w:rPr>
              <w:t>核實人員：</w:t>
            </w:r>
          </w:p>
        </w:tc>
        <w:tc>
          <w:tcPr>
            <w:tcW w:w="4364" w:type="dxa"/>
          </w:tcPr>
          <w:p w14:paraId="60A61997" w14:textId="77777777" w:rsidR="006432E2" w:rsidRPr="00810792" w:rsidRDefault="006432E2" w:rsidP="00993B0C">
            <w:pPr>
              <w:pStyle w:val="a5"/>
              <w:rPr>
                <w:rFonts w:ascii="Times New Roman" w:hAnsi="Times New Roman" w:cs="Times New Roman"/>
              </w:rPr>
            </w:pPr>
            <w:r>
              <w:rPr>
                <w:rFonts w:ascii="Times New Roman" w:hAnsi="Times New Roman" w:cs="Times New Roman" w:hint="eastAsia"/>
              </w:rPr>
              <w:t>核實日期：</w:t>
            </w:r>
          </w:p>
        </w:tc>
      </w:tr>
    </w:tbl>
    <w:p w14:paraId="4D4A129E" w14:textId="36781074" w:rsidR="006432E2" w:rsidRDefault="006432E2">
      <w:pPr>
        <w:widowControl/>
        <w:rPr>
          <w:rFonts w:ascii="Times New Roman" w:hAnsi="Times New Roman" w:cs="Times New Roman"/>
        </w:rPr>
      </w:pPr>
      <w:r>
        <w:rPr>
          <w:rFonts w:ascii="Times New Roman" w:hAnsi="Times New Roman" w:cs="Times New Roman"/>
        </w:rPr>
        <w:br w:type="page"/>
      </w:r>
    </w:p>
    <w:p w14:paraId="24317877" w14:textId="16AF751D" w:rsidR="00720507" w:rsidRDefault="00720507" w:rsidP="00720507">
      <w:pPr>
        <w:pStyle w:val="2"/>
      </w:pPr>
      <w:bookmarkStart w:id="88" w:name="_Toc179462943"/>
      <w:r w:rsidRPr="00720507">
        <w:rPr>
          <w:rFonts w:ascii="新細明體" w:eastAsia="新細明體" w:hAnsi="新細明體" w:cs="新細明體" w:hint="eastAsia"/>
        </w:rPr>
        <w:lastRenderedPageBreak/>
        <w:t>附件</w:t>
      </w:r>
      <w:r w:rsidR="0075132D" w:rsidRPr="00A81056">
        <w:rPr>
          <w:rFonts w:ascii="新細明體" w:eastAsia="新細明體" w:hAnsi="新細明體" w:cs="新細明體" w:hint="eastAsia"/>
        </w:rPr>
        <w:t>八</w:t>
      </w:r>
      <w:r w:rsidRPr="00720507">
        <w:rPr>
          <w:rFonts w:ascii="新細明體" w:eastAsia="新細明體" w:hAnsi="新細明體" w:cs="新細明體" w:hint="eastAsia"/>
        </w:rPr>
        <w:t>：本地安全管理</w:t>
      </w:r>
      <w:r w:rsidRPr="00720507">
        <w:rPr>
          <w:rFonts w:hint="eastAsia"/>
        </w:rPr>
        <w:t xml:space="preserve"> </w:t>
      </w:r>
      <w:r w:rsidRPr="00720507">
        <w:rPr>
          <w:rFonts w:ascii="新細明體" w:eastAsia="新細明體" w:hAnsi="新細明體" w:cs="新細明體" w:hint="eastAsia"/>
        </w:rPr>
        <w:t>自我評估表</w:t>
      </w:r>
      <w:bookmarkEnd w:id="88"/>
    </w:p>
    <w:p w14:paraId="5D5437FC" w14:textId="13C224F6" w:rsidR="00AD79BA" w:rsidRDefault="00AD79BA" w:rsidP="00365B5D">
      <w:pPr>
        <w:widowControl/>
        <w:rPr>
          <w:rFonts w:ascii="Times New Roman" w:hAnsi="Times New Roman" w:cs="Times New Roman"/>
        </w:rPr>
      </w:pPr>
    </w:p>
    <w:tbl>
      <w:tblPr>
        <w:tblStyle w:val="12"/>
        <w:tblW w:w="8931" w:type="dxa"/>
        <w:tblInd w:w="-289" w:type="dxa"/>
        <w:tblLook w:val="04A0" w:firstRow="1" w:lastRow="0" w:firstColumn="1" w:lastColumn="0" w:noHBand="0" w:noVBand="1"/>
      </w:tblPr>
      <w:tblGrid>
        <w:gridCol w:w="568"/>
        <w:gridCol w:w="3897"/>
        <w:gridCol w:w="3190"/>
        <w:gridCol w:w="1276"/>
      </w:tblGrid>
      <w:tr w:rsidR="00464E6F" w:rsidRPr="00E101A3" w14:paraId="48CF1851" w14:textId="77777777" w:rsidTr="007077CE">
        <w:trPr>
          <w:trHeight w:val="762"/>
        </w:trPr>
        <w:tc>
          <w:tcPr>
            <w:tcW w:w="8931" w:type="dxa"/>
            <w:gridSpan w:val="4"/>
            <w:vAlign w:val="center"/>
          </w:tcPr>
          <w:p w14:paraId="4D72D12A" w14:textId="7CC6D4D2" w:rsidR="00464E6F" w:rsidRPr="00E101A3" w:rsidRDefault="00464E6F" w:rsidP="00EE2A7D">
            <w:pPr>
              <w:pStyle w:val="2"/>
              <w:jc w:val="center"/>
              <w:rPr>
                <w:rFonts w:cs="Times New Roman"/>
                <w:b w:val="0"/>
                <w:sz w:val="32"/>
                <w:u w:val="single"/>
              </w:rPr>
            </w:pPr>
            <w:bookmarkStart w:id="89" w:name="_Hlk167805779"/>
            <w:bookmarkStart w:id="90" w:name="_Toc179462944"/>
            <w:bookmarkStart w:id="91" w:name="_Hlk169000795"/>
            <w:r w:rsidRPr="00EE2A7D">
              <w:rPr>
                <w:rFonts w:ascii="新細明體" w:eastAsia="新細明體" w:hAnsi="新細明體" w:cs="新細明體" w:hint="eastAsia"/>
                <w:sz w:val="28"/>
                <w:szCs w:val="28"/>
              </w:rPr>
              <w:t>本地安全管理 自我評估表</w:t>
            </w:r>
            <w:bookmarkEnd w:id="89"/>
            <w:bookmarkEnd w:id="90"/>
          </w:p>
        </w:tc>
      </w:tr>
      <w:tr w:rsidR="00464E6F" w:rsidRPr="00E101A3" w14:paraId="30B51EEB" w14:textId="77777777" w:rsidTr="007077CE">
        <w:trPr>
          <w:trHeight w:val="710"/>
        </w:trPr>
        <w:tc>
          <w:tcPr>
            <w:tcW w:w="4465" w:type="dxa"/>
            <w:gridSpan w:val="2"/>
            <w:tcBorders>
              <w:bottom w:val="single" w:sz="4" w:space="0" w:color="auto"/>
            </w:tcBorders>
          </w:tcPr>
          <w:p w14:paraId="4BE4B005" w14:textId="77777777" w:rsidR="00464E6F" w:rsidRPr="00E101A3" w:rsidRDefault="00464E6F" w:rsidP="007077CE">
            <w:pPr>
              <w:jc w:val="both"/>
              <w:rPr>
                <w:rFonts w:ascii="Times New Roman" w:hAnsi="Times New Roman" w:cs="Times New Roman"/>
              </w:rPr>
            </w:pPr>
            <w:r w:rsidRPr="00E101A3">
              <w:rPr>
                <w:rFonts w:ascii="Times New Roman" w:hAnsi="Times New Roman" w:cs="Times New Roman" w:hint="eastAsia"/>
              </w:rPr>
              <w:t>公司名稱：</w:t>
            </w:r>
          </w:p>
        </w:tc>
        <w:tc>
          <w:tcPr>
            <w:tcW w:w="4466" w:type="dxa"/>
            <w:gridSpan w:val="2"/>
          </w:tcPr>
          <w:p w14:paraId="1F418C6E" w14:textId="77777777" w:rsidR="00464E6F" w:rsidRPr="00E101A3" w:rsidRDefault="00464E6F" w:rsidP="007077CE">
            <w:pPr>
              <w:jc w:val="both"/>
              <w:rPr>
                <w:rFonts w:ascii="Times New Roman" w:hAnsi="Times New Roman" w:cs="Times New Roman"/>
              </w:rPr>
            </w:pPr>
            <w:r w:rsidRPr="00E101A3">
              <w:rPr>
                <w:rFonts w:ascii="Times New Roman" w:hAnsi="Times New Roman" w:cs="Times New Roman" w:hint="eastAsia"/>
              </w:rPr>
              <w:t>評估日期：</w:t>
            </w:r>
          </w:p>
        </w:tc>
      </w:tr>
      <w:tr w:rsidR="00464E6F" w:rsidRPr="00E101A3" w14:paraId="41776982" w14:textId="77777777" w:rsidTr="007077CE">
        <w:trPr>
          <w:trHeight w:val="710"/>
        </w:trPr>
        <w:tc>
          <w:tcPr>
            <w:tcW w:w="4465" w:type="dxa"/>
            <w:gridSpan w:val="2"/>
            <w:tcBorders>
              <w:bottom w:val="single" w:sz="4" w:space="0" w:color="auto"/>
            </w:tcBorders>
          </w:tcPr>
          <w:p w14:paraId="2F6FF7BC" w14:textId="77777777" w:rsidR="00464E6F" w:rsidRPr="00E101A3" w:rsidRDefault="00464E6F" w:rsidP="007077CE">
            <w:pPr>
              <w:jc w:val="both"/>
              <w:rPr>
                <w:rFonts w:ascii="Times New Roman" w:hAnsi="Times New Roman" w:cs="Times New Roman"/>
              </w:rPr>
            </w:pPr>
            <w:r w:rsidRPr="00E101A3">
              <w:rPr>
                <w:rFonts w:ascii="Times New Roman" w:hAnsi="Times New Roman" w:cs="Times New Roman" w:hint="eastAsia"/>
              </w:rPr>
              <w:t>船隻名稱：</w:t>
            </w:r>
          </w:p>
        </w:tc>
        <w:tc>
          <w:tcPr>
            <w:tcW w:w="4466" w:type="dxa"/>
            <w:gridSpan w:val="2"/>
            <w:tcBorders>
              <w:bottom w:val="single" w:sz="4" w:space="0" w:color="auto"/>
            </w:tcBorders>
          </w:tcPr>
          <w:p w14:paraId="757FC361" w14:textId="77777777" w:rsidR="00464E6F" w:rsidRPr="00E101A3" w:rsidRDefault="00464E6F" w:rsidP="007077CE">
            <w:pPr>
              <w:jc w:val="both"/>
              <w:rPr>
                <w:rFonts w:ascii="Times New Roman" w:hAnsi="Times New Roman" w:cs="Times New Roman"/>
              </w:rPr>
            </w:pPr>
            <w:r w:rsidRPr="00E101A3">
              <w:rPr>
                <w:rFonts w:ascii="Times New Roman" w:hAnsi="Times New Roman" w:cs="Times New Roman" w:hint="eastAsia"/>
              </w:rPr>
              <w:t>擁有權證明書號碼：</w:t>
            </w:r>
          </w:p>
        </w:tc>
      </w:tr>
      <w:tr w:rsidR="00464E6F" w:rsidRPr="00E101A3" w14:paraId="1B3D4D9A" w14:textId="77777777" w:rsidTr="007077CE">
        <w:trPr>
          <w:trHeight w:val="561"/>
        </w:trPr>
        <w:tc>
          <w:tcPr>
            <w:tcW w:w="568" w:type="dxa"/>
            <w:tcBorders>
              <w:right w:val="nil"/>
            </w:tcBorders>
          </w:tcPr>
          <w:p w14:paraId="1D177114" w14:textId="77777777" w:rsidR="00464E6F" w:rsidRPr="00E101A3" w:rsidRDefault="00464E6F" w:rsidP="007077CE">
            <w:pPr>
              <w:jc w:val="both"/>
              <w:rPr>
                <w:rFonts w:ascii="Times New Roman" w:hAnsi="Times New Roman" w:cs="Times New Roman"/>
                <w:b/>
                <w:i/>
                <w:sz w:val="28"/>
                <w:u w:val="single"/>
              </w:rPr>
            </w:pPr>
          </w:p>
        </w:tc>
        <w:tc>
          <w:tcPr>
            <w:tcW w:w="7087" w:type="dxa"/>
            <w:gridSpan w:val="2"/>
            <w:tcBorders>
              <w:left w:val="nil"/>
              <w:right w:val="nil"/>
            </w:tcBorders>
            <w:vAlign w:val="center"/>
          </w:tcPr>
          <w:p w14:paraId="2759BF5E" w14:textId="77777777" w:rsidR="00464E6F" w:rsidRPr="00E101A3" w:rsidRDefault="00464E6F" w:rsidP="007077CE">
            <w:pPr>
              <w:jc w:val="center"/>
              <w:rPr>
                <w:rFonts w:ascii="Times New Roman" w:hAnsi="Times New Roman" w:cs="Times New Roman"/>
                <w:b/>
                <w:i/>
                <w:sz w:val="28"/>
                <w:u w:val="single"/>
              </w:rPr>
            </w:pPr>
            <w:r w:rsidRPr="00E101A3">
              <w:rPr>
                <w:rFonts w:ascii="Times New Roman" w:hAnsi="Times New Roman" w:cs="Times New Roman"/>
                <w:b/>
                <w:i/>
                <w:sz w:val="28"/>
                <w:u w:val="single"/>
              </w:rPr>
              <w:t xml:space="preserve">1. </w:t>
            </w:r>
            <w:r w:rsidRPr="00E101A3">
              <w:rPr>
                <w:rFonts w:ascii="Times New Roman" w:hAnsi="Times New Roman" w:cs="Times New Roman" w:hint="eastAsia"/>
                <w:b/>
                <w:i/>
                <w:sz w:val="28"/>
                <w:u w:val="single"/>
              </w:rPr>
              <w:t>安全政策</w:t>
            </w:r>
          </w:p>
        </w:tc>
        <w:tc>
          <w:tcPr>
            <w:tcW w:w="1276" w:type="dxa"/>
            <w:tcBorders>
              <w:left w:val="nil"/>
            </w:tcBorders>
            <w:vAlign w:val="bottom"/>
          </w:tcPr>
          <w:p w14:paraId="390F4E58" w14:textId="72DF85DB" w:rsidR="00464E6F" w:rsidRPr="00E101A3" w:rsidRDefault="00464E6F" w:rsidP="007077CE">
            <w:pPr>
              <w:jc w:val="center"/>
              <w:rPr>
                <w:rFonts w:ascii="Times New Roman" w:hAnsi="Times New Roman" w:cs="Times New Roman"/>
              </w:rPr>
            </w:pPr>
            <w:r w:rsidRPr="00E101A3">
              <w:rPr>
                <w:rFonts w:ascii="Times New Roman" w:hAnsi="Times New Roman" w:cs="Times New Roman"/>
              </w:rPr>
              <w:t>Y / N*</w:t>
            </w:r>
          </w:p>
        </w:tc>
      </w:tr>
      <w:tr w:rsidR="00464E6F" w:rsidRPr="00E101A3" w14:paraId="0DAF6108" w14:textId="77777777" w:rsidTr="007077CE">
        <w:tc>
          <w:tcPr>
            <w:tcW w:w="568" w:type="dxa"/>
          </w:tcPr>
          <w:p w14:paraId="19D6D94D" w14:textId="77777777" w:rsidR="00464E6F" w:rsidRPr="00E101A3" w:rsidRDefault="00464E6F" w:rsidP="007077CE">
            <w:pPr>
              <w:jc w:val="both"/>
              <w:rPr>
                <w:rFonts w:ascii="Times New Roman" w:hAnsi="Times New Roman" w:cs="Times New Roman"/>
              </w:rPr>
            </w:pPr>
            <w:r w:rsidRPr="00E101A3">
              <w:rPr>
                <w:rFonts w:ascii="Times New Roman" w:hAnsi="Times New Roman" w:cs="Times New Roman" w:hint="eastAsia"/>
              </w:rPr>
              <w:t>1</w:t>
            </w:r>
            <w:r w:rsidRPr="00E101A3">
              <w:rPr>
                <w:rFonts w:ascii="Times New Roman" w:hAnsi="Times New Roman" w:cs="Times New Roman"/>
              </w:rPr>
              <w:t>.1</w:t>
            </w:r>
          </w:p>
        </w:tc>
        <w:tc>
          <w:tcPr>
            <w:tcW w:w="7087" w:type="dxa"/>
            <w:gridSpan w:val="2"/>
          </w:tcPr>
          <w:p w14:paraId="625B15F8" w14:textId="77777777" w:rsidR="00464E6F" w:rsidRPr="00CC57F3" w:rsidRDefault="00464E6F" w:rsidP="007077CE">
            <w:pPr>
              <w:jc w:val="both"/>
              <w:rPr>
                <w:rFonts w:ascii="Times New Roman" w:hAnsi="Times New Roman" w:cs="Times New Roman"/>
              </w:rPr>
            </w:pPr>
            <w:r w:rsidRPr="00CC57F3">
              <w:rPr>
                <w:rFonts w:ascii="Times New Roman" w:hAnsi="Times New Roman" w:cs="Times New Roman" w:hint="eastAsia"/>
              </w:rPr>
              <w:t>公司已制定</w:t>
            </w:r>
            <w:r w:rsidRPr="00CC57F3">
              <w:rPr>
                <w:rFonts w:ascii="Times New Roman" w:hAnsi="Times New Roman" w:cs="Times New Roman" w:hint="eastAsia"/>
              </w:rPr>
              <w:t>/</w:t>
            </w:r>
            <w:r w:rsidRPr="00CC57F3">
              <w:rPr>
                <w:rFonts w:ascii="Times New Roman" w:hAnsi="Times New Roman" w:cs="Times New Roman" w:hint="eastAsia"/>
              </w:rPr>
              <w:t>更新安全政策</w:t>
            </w:r>
          </w:p>
        </w:tc>
        <w:tc>
          <w:tcPr>
            <w:tcW w:w="1276" w:type="dxa"/>
          </w:tcPr>
          <w:p w14:paraId="5B66B15F" w14:textId="77777777" w:rsidR="00464E6F" w:rsidRPr="00E101A3" w:rsidRDefault="00464E6F" w:rsidP="007077CE">
            <w:pPr>
              <w:jc w:val="both"/>
              <w:rPr>
                <w:rFonts w:ascii="Times New Roman" w:hAnsi="Times New Roman" w:cs="Times New Roman"/>
              </w:rPr>
            </w:pPr>
          </w:p>
        </w:tc>
      </w:tr>
      <w:tr w:rsidR="00464E6F" w:rsidRPr="00E101A3" w14:paraId="18438CBD" w14:textId="77777777" w:rsidTr="007077CE">
        <w:tc>
          <w:tcPr>
            <w:tcW w:w="568" w:type="dxa"/>
          </w:tcPr>
          <w:p w14:paraId="1C2A2961" w14:textId="77777777" w:rsidR="00464E6F" w:rsidRPr="00E101A3" w:rsidRDefault="00464E6F" w:rsidP="007077CE">
            <w:pPr>
              <w:jc w:val="both"/>
              <w:rPr>
                <w:rFonts w:ascii="Times New Roman" w:hAnsi="Times New Roman" w:cs="Times New Roman"/>
              </w:rPr>
            </w:pPr>
            <w:r w:rsidRPr="00E101A3">
              <w:rPr>
                <w:rFonts w:ascii="Times New Roman" w:hAnsi="Times New Roman" w:cs="Times New Roman" w:hint="eastAsia"/>
              </w:rPr>
              <w:t>1</w:t>
            </w:r>
            <w:r w:rsidRPr="00E101A3">
              <w:rPr>
                <w:rFonts w:ascii="Times New Roman" w:hAnsi="Times New Roman" w:cs="Times New Roman"/>
              </w:rPr>
              <w:t>.2</w:t>
            </w:r>
          </w:p>
        </w:tc>
        <w:tc>
          <w:tcPr>
            <w:tcW w:w="7087" w:type="dxa"/>
            <w:gridSpan w:val="2"/>
          </w:tcPr>
          <w:p w14:paraId="18822DEE" w14:textId="041F0F49" w:rsidR="00464E6F" w:rsidRPr="00CC57F3" w:rsidRDefault="00C702B2" w:rsidP="007077CE">
            <w:pPr>
              <w:jc w:val="both"/>
              <w:rPr>
                <w:rFonts w:ascii="Times New Roman" w:hAnsi="Times New Roman" w:cs="Times New Roman"/>
              </w:rPr>
            </w:pPr>
            <w:r>
              <w:rPr>
                <w:rFonts w:ascii="Times New Roman" w:hAnsi="Times New Roman" w:cs="Times New Roman" w:hint="eastAsia"/>
              </w:rPr>
              <w:t>所有船員</w:t>
            </w:r>
            <w:r w:rsidR="00464E6F" w:rsidRPr="00CC57F3">
              <w:rPr>
                <w:rFonts w:ascii="Times New Roman" w:hAnsi="Times New Roman" w:cs="Times New Roman" w:hint="eastAsia"/>
              </w:rPr>
              <w:t>已知悉安全政策</w:t>
            </w:r>
          </w:p>
        </w:tc>
        <w:tc>
          <w:tcPr>
            <w:tcW w:w="1276" w:type="dxa"/>
          </w:tcPr>
          <w:p w14:paraId="5528C612" w14:textId="77777777" w:rsidR="00464E6F" w:rsidRPr="00E101A3" w:rsidRDefault="00464E6F" w:rsidP="007077CE">
            <w:pPr>
              <w:jc w:val="both"/>
              <w:rPr>
                <w:rFonts w:ascii="Times New Roman" w:hAnsi="Times New Roman" w:cs="Times New Roman"/>
              </w:rPr>
            </w:pPr>
          </w:p>
        </w:tc>
      </w:tr>
      <w:tr w:rsidR="00464E6F" w:rsidRPr="00DE228E" w14:paraId="023C1C1D" w14:textId="77777777" w:rsidTr="007077CE">
        <w:tc>
          <w:tcPr>
            <w:tcW w:w="568" w:type="dxa"/>
            <w:tcBorders>
              <w:bottom w:val="single" w:sz="4" w:space="0" w:color="auto"/>
            </w:tcBorders>
          </w:tcPr>
          <w:p w14:paraId="727AED39" w14:textId="77777777" w:rsidR="00464E6F" w:rsidRPr="00DE228E" w:rsidRDefault="00464E6F" w:rsidP="007077CE">
            <w:pPr>
              <w:jc w:val="both"/>
              <w:rPr>
                <w:rFonts w:ascii="Times New Roman" w:hAnsi="Times New Roman" w:cs="Times New Roman"/>
              </w:rPr>
            </w:pPr>
            <w:r w:rsidRPr="00DE228E">
              <w:rPr>
                <w:rFonts w:ascii="Times New Roman" w:hAnsi="Times New Roman" w:cs="Times New Roman" w:hint="eastAsia"/>
              </w:rPr>
              <w:t>1</w:t>
            </w:r>
            <w:r w:rsidRPr="00DE228E">
              <w:rPr>
                <w:rFonts w:ascii="Times New Roman" w:hAnsi="Times New Roman" w:cs="Times New Roman"/>
              </w:rPr>
              <w:t>.3</w:t>
            </w:r>
          </w:p>
        </w:tc>
        <w:tc>
          <w:tcPr>
            <w:tcW w:w="7087" w:type="dxa"/>
            <w:gridSpan w:val="2"/>
            <w:tcBorders>
              <w:bottom w:val="single" w:sz="4" w:space="0" w:color="auto"/>
            </w:tcBorders>
          </w:tcPr>
          <w:p w14:paraId="70EB973E" w14:textId="77777777" w:rsidR="00464E6F" w:rsidRPr="00DE228E" w:rsidRDefault="00464E6F" w:rsidP="007077CE">
            <w:pPr>
              <w:jc w:val="both"/>
              <w:rPr>
                <w:rFonts w:ascii="Times New Roman" w:hAnsi="Times New Roman" w:cs="Times New Roman"/>
              </w:rPr>
            </w:pPr>
            <w:r w:rsidRPr="00DE228E">
              <w:rPr>
                <w:rFonts w:ascii="Times New Roman" w:hAnsi="Times New Roman" w:cs="Times New Roman" w:hint="eastAsia"/>
              </w:rPr>
              <w:t>船上已貼有安全政策</w:t>
            </w:r>
          </w:p>
        </w:tc>
        <w:tc>
          <w:tcPr>
            <w:tcW w:w="1276" w:type="dxa"/>
            <w:tcBorders>
              <w:bottom w:val="single" w:sz="4" w:space="0" w:color="auto"/>
            </w:tcBorders>
          </w:tcPr>
          <w:p w14:paraId="19162953" w14:textId="77777777" w:rsidR="00464E6F" w:rsidRPr="00DE228E" w:rsidRDefault="00464E6F" w:rsidP="007077CE">
            <w:pPr>
              <w:jc w:val="both"/>
              <w:rPr>
                <w:rFonts w:ascii="Times New Roman" w:hAnsi="Times New Roman" w:cs="Times New Roman"/>
              </w:rPr>
            </w:pPr>
          </w:p>
        </w:tc>
      </w:tr>
      <w:tr w:rsidR="00464E6F" w:rsidRPr="00E101A3" w14:paraId="563D5573" w14:textId="77777777" w:rsidTr="007077CE">
        <w:trPr>
          <w:trHeight w:val="585"/>
        </w:trPr>
        <w:tc>
          <w:tcPr>
            <w:tcW w:w="568" w:type="dxa"/>
            <w:tcBorders>
              <w:right w:val="nil"/>
            </w:tcBorders>
          </w:tcPr>
          <w:p w14:paraId="570F3889" w14:textId="77777777" w:rsidR="00464E6F" w:rsidRPr="00E101A3" w:rsidRDefault="00464E6F" w:rsidP="007077CE">
            <w:pPr>
              <w:jc w:val="both"/>
              <w:rPr>
                <w:rFonts w:ascii="Times New Roman" w:hAnsi="Times New Roman" w:cs="Times New Roman"/>
                <w:b/>
                <w:i/>
                <w:sz w:val="28"/>
                <w:u w:val="single"/>
              </w:rPr>
            </w:pPr>
          </w:p>
        </w:tc>
        <w:tc>
          <w:tcPr>
            <w:tcW w:w="7087" w:type="dxa"/>
            <w:gridSpan w:val="2"/>
            <w:tcBorders>
              <w:left w:val="nil"/>
              <w:right w:val="nil"/>
            </w:tcBorders>
            <w:vAlign w:val="center"/>
          </w:tcPr>
          <w:p w14:paraId="7DF8BBDB" w14:textId="77777777" w:rsidR="00464E6F" w:rsidRPr="00E101A3" w:rsidRDefault="00464E6F" w:rsidP="007077CE">
            <w:pPr>
              <w:jc w:val="center"/>
              <w:rPr>
                <w:rFonts w:ascii="Times New Roman" w:hAnsi="Times New Roman" w:cs="Times New Roman"/>
                <w:b/>
                <w:i/>
                <w:sz w:val="28"/>
                <w:u w:val="single"/>
              </w:rPr>
            </w:pPr>
            <w:r w:rsidRPr="00E101A3">
              <w:rPr>
                <w:rFonts w:ascii="Times New Roman" w:hAnsi="Times New Roman" w:cs="Times New Roman"/>
                <w:b/>
                <w:i/>
                <w:sz w:val="28"/>
                <w:u w:val="single"/>
              </w:rPr>
              <w:t xml:space="preserve">2. </w:t>
            </w:r>
            <w:r w:rsidRPr="00E101A3">
              <w:rPr>
                <w:rFonts w:ascii="Times New Roman" w:hAnsi="Times New Roman" w:cs="Times New Roman" w:hint="eastAsia"/>
                <w:b/>
                <w:i/>
                <w:sz w:val="28"/>
                <w:u w:val="single"/>
              </w:rPr>
              <w:t>資格機制</w:t>
            </w:r>
          </w:p>
        </w:tc>
        <w:tc>
          <w:tcPr>
            <w:tcW w:w="1276" w:type="dxa"/>
            <w:tcBorders>
              <w:left w:val="nil"/>
            </w:tcBorders>
            <w:vAlign w:val="bottom"/>
          </w:tcPr>
          <w:p w14:paraId="4A4BBA77" w14:textId="369A0636" w:rsidR="00464E6F" w:rsidRPr="00E101A3" w:rsidRDefault="00464E6F" w:rsidP="007077CE">
            <w:pPr>
              <w:jc w:val="center"/>
              <w:rPr>
                <w:rFonts w:ascii="Times New Roman" w:hAnsi="Times New Roman" w:cs="Times New Roman"/>
                <w:b/>
                <w:i/>
                <w:sz w:val="28"/>
                <w:u w:val="single"/>
              </w:rPr>
            </w:pPr>
            <w:r w:rsidRPr="00E101A3">
              <w:rPr>
                <w:rFonts w:ascii="Times New Roman" w:hAnsi="Times New Roman" w:cs="Times New Roman"/>
              </w:rPr>
              <w:t>Y / N*</w:t>
            </w:r>
          </w:p>
        </w:tc>
      </w:tr>
      <w:tr w:rsidR="00464E6F" w:rsidRPr="00E101A3" w14:paraId="13A980C3" w14:textId="77777777" w:rsidTr="007077CE">
        <w:tc>
          <w:tcPr>
            <w:tcW w:w="568" w:type="dxa"/>
          </w:tcPr>
          <w:p w14:paraId="0A03FE0A" w14:textId="77777777" w:rsidR="00464E6F" w:rsidRPr="00E101A3" w:rsidRDefault="00464E6F" w:rsidP="007077CE">
            <w:pPr>
              <w:jc w:val="both"/>
              <w:rPr>
                <w:rFonts w:ascii="Times New Roman" w:hAnsi="Times New Roman" w:cs="Times New Roman"/>
              </w:rPr>
            </w:pPr>
            <w:r w:rsidRPr="00E101A3">
              <w:rPr>
                <w:rFonts w:ascii="Times New Roman" w:hAnsi="Times New Roman" w:cs="Times New Roman" w:hint="eastAsia"/>
              </w:rPr>
              <w:t>2</w:t>
            </w:r>
            <w:r w:rsidRPr="00E101A3">
              <w:rPr>
                <w:rFonts w:ascii="Times New Roman" w:hAnsi="Times New Roman" w:cs="Times New Roman"/>
              </w:rPr>
              <w:t>.1</w:t>
            </w:r>
          </w:p>
        </w:tc>
        <w:tc>
          <w:tcPr>
            <w:tcW w:w="7087" w:type="dxa"/>
            <w:gridSpan w:val="2"/>
          </w:tcPr>
          <w:p w14:paraId="56357044" w14:textId="4DED2347" w:rsidR="00464E6F" w:rsidRPr="00CC57F3" w:rsidRDefault="00C702B2" w:rsidP="007077CE">
            <w:pPr>
              <w:jc w:val="both"/>
              <w:rPr>
                <w:rFonts w:ascii="Times New Roman" w:hAnsi="Times New Roman" w:cs="Times New Roman"/>
              </w:rPr>
            </w:pPr>
            <w:r w:rsidRPr="00C702B2">
              <w:rPr>
                <w:rFonts w:ascii="Times New Roman" w:hAnsi="Times New Roman" w:cs="Times New Roman" w:hint="eastAsia"/>
              </w:rPr>
              <w:t>船員已持有有效的本地合格證明書及相關證書</w:t>
            </w:r>
          </w:p>
        </w:tc>
        <w:tc>
          <w:tcPr>
            <w:tcW w:w="1276" w:type="dxa"/>
          </w:tcPr>
          <w:p w14:paraId="5B20C81A" w14:textId="77777777" w:rsidR="00464E6F" w:rsidRPr="00E101A3" w:rsidRDefault="00464E6F" w:rsidP="007077CE">
            <w:pPr>
              <w:jc w:val="both"/>
              <w:rPr>
                <w:rFonts w:ascii="Times New Roman" w:hAnsi="Times New Roman" w:cs="Times New Roman"/>
              </w:rPr>
            </w:pPr>
          </w:p>
        </w:tc>
      </w:tr>
      <w:tr w:rsidR="00464E6F" w:rsidRPr="00E101A3" w14:paraId="096E09C2" w14:textId="77777777" w:rsidTr="007077CE">
        <w:tc>
          <w:tcPr>
            <w:tcW w:w="568" w:type="dxa"/>
          </w:tcPr>
          <w:p w14:paraId="68BD8138" w14:textId="77777777" w:rsidR="00464E6F" w:rsidRPr="00E101A3" w:rsidRDefault="00464E6F" w:rsidP="007077CE">
            <w:pPr>
              <w:jc w:val="both"/>
              <w:rPr>
                <w:rFonts w:ascii="Times New Roman" w:hAnsi="Times New Roman" w:cs="Times New Roman"/>
              </w:rPr>
            </w:pPr>
            <w:r w:rsidRPr="00E101A3">
              <w:rPr>
                <w:rFonts w:ascii="Times New Roman" w:hAnsi="Times New Roman" w:cs="Times New Roman" w:hint="eastAsia"/>
              </w:rPr>
              <w:t>2</w:t>
            </w:r>
            <w:r w:rsidRPr="00E101A3">
              <w:rPr>
                <w:rFonts w:ascii="Times New Roman" w:hAnsi="Times New Roman" w:cs="Times New Roman"/>
              </w:rPr>
              <w:t>.2</w:t>
            </w:r>
          </w:p>
        </w:tc>
        <w:tc>
          <w:tcPr>
            <w:tcW w:w="7087" w:type="dxa"/>
            <w:gridSpan w:val="2"/>
          </w:tcPr>
          <w:p w14:paraId="49132D04" w14:textId="77777777" w:rsidR="00464E6F" w:rsidRPr="00A80064" w:rsidRDefault="00464E6F" w:rsidP="007077CE">
            <w:pPr>
              <w:rPr>
                <w:rFonts w:ascii="Times New Roman" w:hAnsi="Times New Roman" w:cs="Times New Roman"/>
              </w:rPr>
            </w:pPr>
            <w:r w:rsidRPr="00A80064">
              <w:rPr>
                <w:rFonts w:ascii="Times New Roman" w:hAnsi="Times New Roman" w:cs="Times New Roman" w:hint="eastAsia"/>
              </w:rPr>
              <w:t>新船員已接受入職培訓和船上熟習訓練</w:t>
            </w:r>
          </w:p>
        </w:tc>
        <w:tc>
          <w:tcPr>
            <w:tcW w:w="1276" w:type="dxa"/>
          </w:tcPr>
          <w:p w14:paraId="7FB2CCF7" w14:textId="77777777" w:rsidR="00464E6F" w:rsidRPr="00E101A3" w:rsidRDefault="00464E6F" w:rsidP="007077CE">
            <w:pPr>
              <w:jc w:val="both"/>
              <w:rPr>
                <w:rFonts w:ascii="Times New Roman" w:hAnsi="Times New Roman" w:cs="Times New Roman"/>
              </w:rPr>
            </w:pPr>
          </w:p>
        </w:tc>
      </w:tr>
      <w:tr w:rsidR="00464E6F" w:rsidRPr="00E101A3" w14:paraId="58C8D4CC" w14:textId="77777777" w:rsidTr="007077CE">
        <w:tc>
          <w:tcPr>
            <w:tcW w:w="568" w:type="dxa"/>
            <w:tcBorders>
              <w:bottom w:val="single" w:sz="4" w:space="0" w:color="auto"/>
            </w:tcBorders>
          </w:tcPr>
          <w:p w14:paraId="5D790BDA" w14:textId="77777777" w:rsidR="00464E6F" w:rsidRPr="00E101A3" w:rsidRDefault="00464E6F" w:rsidP="007077CE">
            <w:pPr>
              <w:jc w:val="both"/>
              <w:rPr>
                <w:rFonts w:ascii="Times New Roman" w:hAnsi="Times New Roman" w:cs="Times New Roman"/>
              </w:rPr>
            </w:pPr>
            <w:r w:rsidRPr="00E101A3">
              <w:rPr>
                <w:rFonts w:ascii="Times New Roman" w:hAnsi="Times New Roman" w:cs="Times New Roman" w:hint="eastAsia"/>
              </w:rPr>
              <w:t>2</w:t>
            </w:r>
            <w:r w:rsidRPr="00E101A3">
              <w:rPr>
                <w:rFonts w:ascii="Times New Roman" w:hAnsi="Times New Roman" w:cs="Times New Roman"/>
              </w:rPr>
              <w:t>.</w:t>
            </w:r>
            <w:r w:rsidRPr="00E101A3">
              <w:rPr>
                <w:rFonts w:ascii="Times New Roman" w:hAnsi="Times New Roman" w:cs="Times New Roman" w:hint="eastAsia"/>
              </w:rPr>
              <w:t>3</w:t>
            </w:r>
          </w:p>
        </w:tc>
        <w:tc>
          <w:tcPr>
            <w:tcW w:w="7087" w:type="dxa"/>
            <w:gridSpan w:val="2"/>
            <w:tcBorders>
              <w:bottom w:val="single" w:sz="4" w:space="0" w:color="auto"/>
            </w:tcBorders>
          </w:tcPr>
          <w:p w14:paraId="07C882C4" w14:textId="77777777" w:rsidR="00464E6F" w:rsidRPr="00A80064" w:rsidRDefault="00464E6F" w:rsidP="007077CE">
            <w:pPr>
              <w:jc w:val="both"/>
              <w:rPr>
                <w:rFonts w:ascii="Times New Roman" w:hAnsi="Times New Roman" w:cs="Times New Roman"/>
              </w:rPr>
            </w:pPr>
            <w:r w:rsidRPr="00A80064">
              <w:rPr>
                <w:rFonts w:ascii="Times New Roman" w:hAnsi="Times New Roman" w:cs="Times New Roman" w:hint="eastAsia"/>
              </w:rPr>
              <w:t>已更新船員證書檢查表</w:t>
            </w:r>
            <w:r>
              <w:rPr>
                <w:rFonts w:ascii="Times New Roman" w:hAnsi="Times New Roman" w:cs="Times New Roman" w:hint="eastAsia"/>
              </w:rPr>
              <w:t>及</w:t>
            </w:r>
            <w:r w:rsidRPr="003C3FD0">
              <w:rPr>
                <w:rFonts w:ascii="Times New Roman" w:hAnsi="Times New Roman" w:cs="Times New Roman" w:hint="eastAsia"/>
              </w:rPr>
              <w:t>接受新船</w:t>
            </w:r>
            <w:r w:rsidRPr="00A80064">
              <w:rPr>
                <w:rFonts w:ascii="Times New Roman" w:hAnsi="Times New Roman" w:cs="Times New Roman" w:hint="eastAsia"/>
              </w:rPr>
              <w:t>員入職培訓和船上熟習訓練</w:t>
            </w:r>
          </w:p>
        </w:tc>
        <w:tc>
          <w:tcPr>
            <w:tcW w:w="1276" w:type="dxa"/>
            <w:tcBorders>
              <w:bottom w:val="single" w:sz="4" w:space="0" w:color="auto"/>
            </w:tcBorders>
          </w:tcPr>
          <w:p w14:paraId="324D4124" w14:textId="77777777" w:rsidR="00464E6F" w:rsidRPr="00E101A3" w:rsidRDefault="00464E6F" w:rsidP="007077CE">
            <w:pPr>
              <w:jc w:val="both"/>
              <w:rPr>
                <w:rFonts w:ascii="Times New Roman" w:hAnsi="Times New Roman" w:cs="Times New Roman"/>
              </w:rPr>
            </w:pPr>
          </w:p>
        </w:tc>
      </w:tr>
      <w:tr w:rsidR="00464E6F" w:rsidRPr="00E101A3" w14:paraId="71FB7A7F" w14:textId="77777777" w:rsidTr="007077CE">
        <w:trPr>
          <w:trHeight w:val="483"/>
        </w:trPr>
        <w:tc>
          <w:tcPr>
            <w:tcW w:w="568" w:type="dxa"/>
            <w:tcBorders>
              <w:right w:val="nil"/>
            </w:tcBorders>
          </w:tcPr>
          <w:p w14:paraId="2B988455" w14:textId="77777777" w:rsidR="00464E6F" w:rsidRPr="00E101A3" w:rsidRDefault="00464E6F" w:rsidP="007077CE">
            <w:pPr>
              <w:jc w:val="both"/>
              <w:rPr>
                <w:rFonts w:ascii="Times New Roman" w:hAnsi="Times New Roman" w:cs="Times New Roman"/>
                <w:b/>
                <w:i/>
                <w:sz w:val="28"/>
                <w:u w:val="single"/>
              </w:rPr>
            </w:pPr>
          </w:p>
        </w:tc>
        <w:tc>
          <w:tcPr>
            <w:tcW w:w="7087" w:type="dxa"/>
            <w:gridSpan w:val="2"/>
            <w:tcBorders>
              <w:left w:val="nil"/>
              <w:right w:val="nil"/>
            </w:tcBorders>
            <w:vAlign w:val="center"/>
          </w:tcPr>
          <w:p w14:paraId="15196BC7" w14:textId="77777777" w:rsidR="00464E6F" w:rsidRPr="00E101A3" w:rsidRDefault="00464E6F" w:rsidP="007077CE">
            <w:pPr>
              <w:jc w:val="center"/>
              <w:rPr>
                <w:rFonts w:ascii="Times New Roman" w:hAnsi="Times New Roman" w:cs="Times New Roman"/>
                <w:b/>
                <w:i/>
                <w:sz w:val="28"/>
                <w:u w:val="single"/>
              </w:rPr>
            </w:pPr>
            <w:r w:rsidRPr="00E101A3">
              <w:rPr>
                <w:rFonts w:ascii="Times New Roman" w:hAnsi="Times New Roman" w:cs="Times New Roman"/>
                <w:b/>
                <w:i/>
                <w:sz w:val="28"/>
                <w:u w:val="single"/>
              </w:rPr>
              <w:t xml:space="preserve">3. </w:t>
            </w:r>
            <w:r w:rsidRPr="00E101A3">
              <w:rPr>
                <w:rFonts w:ascii="Times New Roman" w:hAnsi="Times New Roman" w:cs="Times New Roman" w:hint="eastAsia"/>
                <w:b/>
                <w:i/>
                <w:sz w:val="28"/>
                <w:u w:val="single"/>
              </w:rPr>
              <w:t>船舶操作程序</w:t>
            </w:r>
          </w:p>
        </w:tc>
        <w:tc>
          <w:tcPr>
            <w:tcW w:w="1276" w:type="dxa"/>
            <w:tcBorders>
              <w:left w:val="nil"/>
            </w:tcBorders>
            <w:vAlign w:val="bottom"/>
          </w:tcPr>
          <w:p w14:paraId="0B485BEE" w14:textId="1D6F3695" w:rsidR="00464E6F" w:rsidRPr="00E101A3" w:rsidRDefault="00464E6F" w:rsidP="007077CE">
            <w:pPr>
              <w:jc w:val="center"/>
              <w:rPr>
                <w:rFonts w:ascii="Times New Roman" w:hAnsi="Times New Roman" w:cs="Times New Roman"/>
                <w:b/>
                <w:i/>
                <w:sz w:val="28"/>
                <w:u w:val="single"/>
              </w:rPr>
            </w:pPr>
            <w:r w:rsidRPr="00E101A3">
              <w:rPr>
                <w:rFonts w:ascii="Times New Roman" w:hAnsi="Times New Roman" w:cs="Times New Roman"/>
              </w:rPr>
              <w:t>Y / N*</w:t>
            </w:r>
          </w:p>
        </w:tc>
      </w:tr>
      <w:tr w:rsidR="00464E6F" w:rsidRPr="00E101A3" w14:paraId="165E0494" w14:textId="77777777" w:rsidTr="007077CE">
        <w:tc>
          <w:tcPr>
            <w:tcW w:w="568" w:type="dxa"/>
            <w:tcBorders>
              <w:bottom w:val="single" w:sz="4" w:space="0" w:color="auto"/>
            </w:tcBorders>
          </w:tcPr>
          <w:p w14:paraId="57974D73" w14:textId="77777777" w:rsidR="00464E6F" w:rsidRPr="00E101A3" w:rsidRDefault="00464E6F" w:rsidP="007077CE">
            <w:pPr>
              <w:jc w:val="both"/>
              <w:rPr>
                <w:rFonts w:ascii="Times New Roman" w:hAnsi="Times New Roman" w:cs="Times New Roman"/>
              </w:rPr>
            </w:pPr>
            <w:r w:rsidRPr="00E101A3">
              <w:rPr>
                <w:rFonts w:ascii="Times New Roman" w:hAnsi="Times New Roman" w:cs="Times New Roman" w:hint="eastAsia"/>
              </w:rPr>
              <w:t>3</w:t>
            </w:r>
            <w:r w:rsidRPr="00E101A3">
              <w:rPr>
                <w:rFonts w:ascii="Times New Roman" w:hAnsi="Times New Roman" w:cs="Times New Roman"/>
              </w:rPr>
              <w:t>.1</w:t>
            </w:r>
          </w:p>
        </w:tc>
        <w:tc>
          <w:tcPr>
            <w:tcW w:w="7087" w:type="dxa"/>
            <w:gridSpan w:val="2"/>
            <w:tcBorders>
              <w:bottom w:val="single" w:sz="4" w:space="0" w:color="auto"/>
            </w:tcBorders>
          </w:tcPr>
          <w:p w14:paraId="62832398" w14:textId="77777777" w:rsidR="00464E6F" w:rsidRPr="00E101A3" w:rsidRDefault="00464E6F" w:rsidP="007077CE">
            <w:pPr>
              <w:rPr>
                <w:rFonts w:ascii="Times New Roman" w:hAnsi="Times New Roman" w:cs="Times New Roman"/>
              </w:rPr>
            </w:pPr>
            <w:r w:rsidRPr="00E101A3">
              <w:rPr>
                <w:rFonts w:ascii="Times New Roman" w:hAnsi="Times New Roman" w:cs="Times New Roman" w:hint="eastAsia"/>
              </w:rPr>
              <w:t>制</w:t>
            </w:r>
            <w:r w:rsidRPr="00A80064">
              <w:rPr>
                <w:rFonts w:ascii="Times New Roman" w:hAnsi="Times New Roman" w:cs="Times New Roman" w:hint="eastAsia"/>
              </w:rPr>
              <w:t>定</w:t>
            </w:r>
            <w:r w:rsidRPr="00A80064">
              <w:rPr>
                <w:rFonts w:ascii="Times New Roman" w:hAnsi="Times New Roman" w:cs="Times New Roman" w:hint="eastAsia"/>
              </w:rPr>
              <w:t>/</w:t>
            </w:r>
            <w:r w:rsidRPr="00A80064">
              <w:rPr>
                <w:rFonts w:ascii="Times New Roman" w:hAnsi="Times New Roman" w:cs="Times New Roman" w:hint="eastAsia"/>
              </w:rPr>
              <w:t>更新船舶</w:t>
            </w:r>
            <w:r w:rsidRPr="00E101A3">
              <w:rPr>
                <w:rFonts w:ascii="Times New Roman" w:hAnsi="Times New Roman" w:cs="Times New Roman" w:hint="eastAsia"/>
              </w:rPr>
              <w:t>運作程序，當中可能包括：</w:t>
            </w:r>
          </w:p>
          <w:p w14:paraId="603F8B98" w14:textId="77777777" w:rsidR="00EE2A7D" w:rsidRPr="003C3FD0" w:rsidRDefault="00EE2A7D" w:rsidP="00EE2A7D">
            <w:pPr>
              <w:numPr>
                <w:ilvl w:val="0"/>
                <w:numId w:val="5"/>
              </w:numPr>
              <w:rPr>
                <w:rFonts w:ascii="Times New Roman" w:hAnsi="Times New Roman" w:cs="Times New Roman"/>
              </w:rPr>
            </w:pPr>
            <w:r w:rsidRPr="003C3FD0">
              <w:rPr>
                <w:rFonts w:ascii="Times New Roman" w:hAnsi="Times New Roman" w:cs="Times New Roman" w:hint="eastAsia"/>
              </w:rPr>
              <w:t>開航前準備程序</w:t>
            </w:r>
          </w:p>
          <w:p w14:paraId="00DB303F" w14:textId="77777777" w:rsidR="00EE2A7D" w:rsidRPr="003C3FD0" w:rsidRDefault="00EE2A7D" w:rsidP="00EE2A7D">
            <w:pPr>
              <w:numPr>
                <w:ilvl w:val="0"/>
                <w:numId w:val="5"/>
              </w:numPr>
              <w:rPr>
                <w:rFonts w:ascii="Times New Roman" w:hAnsi="Times New Roman" w:cs="Times New Roman"/>
              </w:rPr>
            </w:pPr>
            <w:r w:rsidRPr="003C3FD0">
              <w:rPr>
                <w:rFonts w:ascii="Times New Roman" w:hAnsi="Times New Roman" w:cs="Times New Roman" w:hint="eastAsia"/>
              </w:rPr>
              <w:t>低能見度低下航行</w:t>
            </w:r>
          </w:p>
          <w:p w14:paraId="73D6952F" w14:textId="77777777" w:rsidR="00EE2A7D" w:rsidRPr="003C3FD0" w:rsidRDefault="00EE2A7D" w:rsidP="00EE2A7D">
            <w:pPr>
              <w:numPr>
                <w:ilvl w:val="0"/>
                <w:numId w:val="5"/>
              </w:numPr>
              <w:rPr>
                <w:rFonts w:ascii="Times New Roman" w:hAnsi="Times New Roman" w:cs="Times New Roman"/>
              </w:rPr>
            </w:pPr>
            <w:r w:rsidRPr="003C3FD0">
              <w:rPr>
                <w:rFonts w:ascii="Times New Roman" w:hAnsi="Times New Roman" w:cs="Times New Roman" w:hint="eastAsia"/>
              </w:rPr>
              <w:t>安全</w:t>
            </w:r>
            <w:proofErr w:type="gramStart"/>
            <w:r w:rsidRPr="003C3FD0">
              <w:rPr>
                <w:rFonts w:ascii="Times New Roman" w:hAnsi="Times New Roman" w:cs="Times New Roman" w:hint="eastAsia"/>
              </w:rPr>
              <w:t>繫</w:t>
            </w:r>
            <w:proofErr w:type="gramEnd"/>
            <w:r w:rsidRPr="003C3FD0">
              <w:rPr>
                <w:rFonts w:ascii="Times New Roman" w:hAnsi="Times New Roman" w:cs="Times New Roman" w:hint="eastAsia"/>
              </w:rPr>
              <w:t>泊操作</w:t>
            </w:r>
          </w:p>
          <w:p w14:paraId="0CA9B316" w14:textId="0A26240A" w:rsidR="00464E6F" w:rsidRPr="00E101A3" w:rsidRDefault="00EE2A7D" w:rsidP="00EE2A7D">
            <w:pPr>
              <w:numPr>
                <w:ilvl w:val="0"/>
                <w:numId w:val="5"/>
              </w:numPr>
              <w:rPr>
                <w:rFonts w:ascii="Times New Roman" w:hAnsi="Times New Roman" w:cs="Times New Roman"/>
              </w:rPr>
            </w:pPr>
            <w:r w:rsidRPr="003C3FD0">
              <w:rPr>
                <w:rFonts w:ascii="Times New Roman" w:hAnsi="Times New Roman" w:cs="Times New Roman" w:hint="eastAsia"/>
              </w:rPr>
              <w:t>惡劣天氣下航行</w:t>
            </w:r>
          </w:p>
        </w:tc>
        <w:tc>
          <w:tcPr>
            <w:tcW w:w="1276" w:type="dxa"/>
            <w:tcBorders>
              <w:bottom w:val="single" w:sz="4" w:space="0" w:color="auto"/>
            </w:tcBorders>
          </w:tcPr>
          <w:p w14:paraId="65480112" w14:textId="77777777" w:rsidR="00464E6F" w:rsidRPr="00E101A3" w:rsidRDefault="00464E6F" w:rsidP="007077CE">
            <w:pPr>
              <w:jc w:val="both"/>
              <w:rPr>
                <w:rFonts w:ascii="Times New Roman" w:hAnsi="Times New Roman" w:cs="Times New Roman"/>
              </w:rPr>
            </w:pPr>
          </w:p>
        </w:tc>
      </w:tr>
      <w:tr w:rsidR="00464E6F" w:rsidRPr="00E101A3" w14:paraId="069740D7" w14:textId="77777777" w:rsidTr="007077CE">
        <w:trPr>
          <w:trHeight w:val="504"/>
        </w:trPr>
        <w:tc>
          <w:tcPr>
            <w:tcW w:w="568" w:type="dxa"/>
            <w:tcBorders>
              <w:right w:val="nil"/>
            </w:tcBorders>
          </w:tcPr>
          <w:p w14:paraId="2FE270F7" w14:textId="77777777" w:rsidR="00464E6F" w:rsidRPr="00E101A3" w:rsidRDefault="00464E6F" w:rsidP="007077CE">
            <w:pPr>
              <w:jc w:val="both"/>
              <w:rPr>
                <w:rFonts w:ascii="Times New Roman" w:hAnsi="Times New Roman" w:cs="Times New Roman"/>
                <w:b/>
                <w:i/>
                <w:sz w:val="28"/>
                <w:u w:val="single"/>
              </w:rPr>
            </w:pPr>
          </w:p>
        </w:tc>
        <w:tc>
          <w:tcPr>
            <w:tcW w:w="7087" w:type="dxa"/>
            <w:gridSpan w:val="2"/>
            <w:tcBorders>
              <w:left w:val="nil"/>
              <w:right w:val="nil"/>
            </w:tcBorders>
            <w:vAlign w:val="center"/>
          </w:tcPr>
          <w:p w14:paraId="1D148D59" w14:textId="77777777" w:rsidR="00464E6F" w:rsidRPr="00E101A3" w:rsidRDefault="00464E6F" w:rsidP="007077CE">
            <w:pPr>
              <w:jc w:val="center"/>
              <w:rPr>
                <w:rFonts w:ascii="Times New Roman" w:hAnsi="Times New Roman" w:cs="Times New Roman"/>
                <w:b/>
                <w:i/>
                <w:sz w:val="28"/>
                <w:u w:val="single"/>
              </w:rPr>
            </w:pPr>
            <w:r w:rsidRPr="00E101A3">
              <w:rPr>
                <w:rFonts w:ascii="Times New Roman" w:hAnsi="Times New Roman" w:cs="Times New Roman"/>
                <w:b/>
                <w:i/>
                <w:sz w:val="28"/>
                <w:u w:val="single"/>
              </w:rPr>
              <w:t xml:space="preserve">4. </w:t>
            </w:r>
            <w:r w:rsidRPr="00E101A3">
              <w:rPr>
                <w:rFonts w:ascii="Times New Roman" w:hAnsi="Times New Roman" w:cs="Times New Roman" w:hint="eastAsia"/>
                <w:b/>
                <w:i/>
                <w:sz w:val="28"/>
                <w:u w:val="single"/>
              </w:rPr>
              <w:t>緊急程序</w:t>
            </w:r>
          </w:p>
        </w:tc>
        <w:tc>
          <w:tcPr>
            <w:tcW w:w="1276" w:type="dxa"/>
            <w:tcBorders>
              <w:left w:val="nil"/>
            </w:tcBorders>
            <w:vAlign w:val="bottom"/>
          </w:tcPr>
          <w:p w14:paraId="387F4C1A" w14:textId="4E8DB929" w:rsidR="00464E6F" w:rsidRPr="00E101A3" w:rsidRDefault="00464E6F" w:rsidP="007077CE">
            <w:pPr>
              <w:jc w:val="center"/>
              <w:rPr>
                <w:rFonts w:ascii="Times New Roman" w:hAnsi="Times New Roman" w:cs="Times New Roman"/>
                <w:b/>
                <w:i/>
                <w:sz w:val="28"/>
                <w:u w:val="single"/>
              </w:rPr>
            </w:pPr>
            <w:r w:rsidRPr="00E101A3">
              <w:rPr>
                <w:rFonts w:ascii="Times New Roman" w:hAnsi="Times New Roman" w:cs="Times New Roman"/>
              </w:rPr>
              <w:t>Y / N*</w:t>
            </w:r>
          </w:p>
        </w:tc>
      </w:tr>
      <w:tr w:rsidR="00464E6F" w:rsidRPr="00E101A3" w14:paraId="76074BA6" w14:textId="77777777" w:rsidTr="007077CE">
        <w:tc>
          <w:tcPr>
            <w:tcW w:w="568" w:type="dxa"/>
          </w:tcPr>
          <w:p w14:paraId="739F1ED7" w14:textId="77777777" w:rsidR="00464E6F" w:rsidRPr="00E101A3" w:rsidRDefault="00464E6F" w:rsidP="007077CE">
            <w:pPr>
              <w:jc w:val="both"/>
              <w:rPr>
                <w:rFonts w:ascii="Times New Roman" w:hAnsi="Times New Roman" w:cs="Times New Roman"/>
              </w:rPr>
            </w:pPr>
            <w:r w:rsidRPr="00E101A3">
              <w:rPr>
                <w:rFonts w:ascii="Times New Roman" w:hAnsi="Times New Roman" w:cs="Times New Roman" w:hint="eastAsia"/>
              </w:rPr>
              <w:t>4</w:t>
            </w:r>
            <w:r w:rsidRPr="00E101A3">
              <w:rPr>
                <w:rFonts w:ascii="Times New Roman" w:hAnsi="Times New Roman" w:cs="Times New Roman"/>
              </w:rPr>
              <w:t>.1</w:t>
            </w:r>
          </w:p>
        </w:tc>
        <w:tc>
          <w:tcPr>
            <w:tcW w:w="7087" w:type="dxa"/>
            <w:gridSpan w:val="2"/>
          </w:tcPr>
          <w:p w14:paraId="3A6F1AC9" w14:textId="77777777" w:rsidR="00464E6F" w:rsidRPr="00E101A3" w:rsidRDefault="00464E6F" w:rsidP="007077CE">
            <w:pPr>
              <w:rPr>
                <w:rFonts w:ascii="Times New Roman" w:hAnsi="Times New Roman" w:cs="Times New Roman"/>
              </w:rPr>
            </w:pPr>
            <w:r w:rsidRPr="00E101A3">
              <w:rPr>
                <w:rFonts w:ascii="Times New Roman" w:hAnsi="Times New Roman" w:cs="Times New Roman" w:hint="eastAsia"/>
              </w:rPr>
              <w:t>制</w:t>
            </w:r>
            <w:r w:rsidRPr="00A80064">
              <w:rPr>
                <w:rFonts w:ascii="Times New Roman" w:hAnsi="Times New Roman" w:cs="Times New Roman" w:hint="eastAsia"/>
              </w:rPr>
              <w:t>定</w:t>
            </w:r>
            <w:r w:rsidRPr="00A80064">
              <w:rPr>
                <w:rFonts w:ascii="Times New Roman" w:hAnsi="Times New Roman" w:cs="Times New Roman" w:hint="eastAsia"/>
              </w:rPr>
              <w:t>/</w:t>
            </w:r>
            <w:r w:rsidRPr="00A80064">
              <w:rPr>
                <w:rFonts w:ascii="Times New Roman" w:hAnsi="Times New Roman" w:cs="Times New Roman" w:hint="eastAsia"/>
              </w:rPr>
              <w:t>更新緊急情況</w:t>
            </w:r>
            <w:r w:rsidRPr="00E101A3">
              <w:rPr>
                <w:rFonts w:ascii="Times New Roman" w:hAnsi="Times New Roman" w:cs="Times New Roman" w:hint="eastAsia"/>
              </w:rPr>
              <w:t>程序，其中可能包括：</w:t>
            </w:r>
          </w:p>
          <w:p w14:paraId="53CAEE81" w14:textId="7971C09D" w:rsidR="00EE2A7D" w:rsidRPr="003C3FD0" w:rsidRDefault="00EE2A7D" w:rsidP="00EE2A7D">
            <w:pPr>
              <w:numPr>
                <w:ilvl w:val="0"/>
                <w:numId w:val="6"/>
              </w:numPr>
              <w:rPr>
                <w:rFonts w:ascii="Times New Roman" w:hAnsi="Times New Roman" w:cs="Times New Roman"/>
              </w:rPr>
            </w:pPr>
            <w:r w:rsidRPr="003C3FD0">
              <w:rPr>
                <w:rFonts w:ascii="Times New Roman" w:hAnsi="Times New Roman" w:cs="Times New Roman" w:hint="eastAsia"/>
              </w:rPr>
              <w:t>海上碰撞</w:t>
            </w:r>
          </w:p>
          <w:p w14:paraId="2B2CAA66" w14:textId="74BA6BD7" w:rsidR="00EE2A7D" w:rsidRPr="003C3FD0" w:rsidRDefault="00EE2A7D" w:rsidP="00EE2A7D">
            <w:pPr>
              <w:numPr>
                <w:ilvl w:val="0"/>
                <w:numId w:val="6"/>
              </w:numPr>
              <w:rPr>
                <w:rFonts w:ascii="Times New Roman" w:hAnsi="Times New Roman" w:cs="Times New Roman"/>
              </w:rPr>
            </w:pPr>
            <w:r w:rsidRPr="003C3FD0">
              <w:rPr>
                <w:rFonts w:ascii="Times New Roman" w:hAnsi="Times New Roman" w:cs="Times New Roman" w:hint="eastAsia"/>
              </w:rPr>
              <w:t>船上發生火警</w:t>
            </w:r>
          </w:p>
          <w:p w14:paraId="6B91D53B" w14:textId="409E9AB1" w:rsidR="00EE2A7D" w:rsidRPr="003C3FD0" w:rsidRDefault="00EE2A7D" w:rsidP="00EE2A7D">
            <w:pPr>
              <w:numPr>
                <w:ilvl w:val="0"/>
                <w:numId w:val="6"/>
              </w:numPr>
              <w:rPr>
                <w:rFonts w:ascii="Times New Roman" w:hAnsi="Times New Roman" w:cs="Times New Roman"/>
              </w:rPr>
            </w:pPr>
            <w:proofErr w:type="gramStart"/>
            <w:r w:rsidRPr="003C3FD0">
              <w:rPr>
                <w:rFonts w:ascii="Times New Roman" w:hAnsi="Times New Roman" w:cs="Times New Roman" w:hint="eastAsia"/>
              </w:rPr>
              <w:t>墮海事故</w:t>
            </w:r>
            <w:proofErr w:type="gramEnd"/>
          </w:p>
          <w:p w14:paraId="54AE31E4" w14:textId="0D88E900" w:rsidR="00EE2A7D" w:rsidRPr="003C3FD0" w:rsidRDefault="00EE2A7D" w:rsidP="00EE2A7D">
            <w:pPr>
              <w:numPr>
                <w:ilvl w:val="0"/>
                <w:numId w:val="6"/>
              </w:numPr>
              <w:rPr>
                <w:rFonts w:ascii="Times New Roman" w:hAnsi="Times New Roman" w:cs="Times New Roman"/>
              </w:rPr>
            </w:pPr>
            <w:r w:rsidRPr="003C3FD0">
              <w:rPr>
                <w:rFonts w:ascii="Times New Roman" w:hAnsi="Times New Roman" w:cs="Times New Roman" w:hint="eastAsia"/>
              </w:rPr>
              <w:t>擱淺</w:t>
            </w:r>
            <w:r w:rsidR="00897CDA">
              <w:rPr>
                <w:rFonts w:ascii="Times New Roman" w:hAnsi="Times New Roman" w:cs="Times New Roman" w:hint="eastAsia"/>
              </w:rPr>
              <w:t>/</w:t>
            </w:r>
            <w:r w:rsidR="00897CDA" w:rsidRPr="00897CDA">
              <w:rPr>
                <w:rFonts w:ascii="Times New Roman" w:hAnsi="Times New Roman" w:cs="Times New Roman" w:hint="eastAsia"/>
              </w:rPr>
              <w:t>觸礁</w:t>
            </w:r>
          </w:p>
          <w:p w14:paraId="39BCE29A" w14:textId="77777777" w:rsidR="00EE2A7D" w:rsidRPr="003C3FD0" w:rsidRDefault="00EE2A7D" w:rsidP="00EE2A7D">
            <w:pPr>
              <w:numPr>
                <w:ilvl w:val="0"/>
                <w:numId w:val="6"/>
              </w:numPr>
              <w:rPr>
                <w:rFonts w:ascii="Times New Roman" w:hAnsi="Times New Roman" w:cs="Times New Roman"/>
              </w:rPr>
            </w:pPr>
            <w:r w:rsidRPr="003C3FD0">
              <w:rPr>
                <w:rFonts w:ascii="Times New Roman" w:hAnsi="Times New Roman" w:cs="Times New Roman" w:hint="eastAsia"/>
              </w:rPr>
              <w:t>船舶停電故障</w:t>
            </w:r>
          </w:p>
          <w:p w14:paraId="1E4E0191" w14:textId="2E053B3A" w:rsidR="00EE2A7D" w:rsidRPr="003C3FD0" w:rsidRDefault="00EE2A7D" w:rsidP="00EE2A7D">
            <w:pPr>
              <w:numPr>
                <w:ilvl w:val="0"/>
                <w:numId w:val="6"/>
              </w:numPr>
              <w:rPr>
                <w:rFonts w:ascii="Times New Roman" w:hAnsi="Times New Roman" w:cs="Times New Roman"/>
              </w:rPr>
            </w:pPr>
            <w:r w:rsidRPr="003C3FD0">
              <w:rPr>
                <w:rFonts w:ascii="Times New Roman" w:hAnsi="Times New Roman" w:cs="Times New Roman" w:hint="eastAsia"/>
              </w:rPr>
              <w:t>船舶</w:t>
            </w:r>
            <w:r w:rsidR="009B4587">
              <w:rPr>
                <w:rFonts w:ascii="Times New Roman" w:hAnsi="Times New Roman" w:cs="Times New Roman" w:hint="eastAsia"/>
              </w:rPr>
              <w:t>進水</w:t>
            </w:r>
          </w:p>
          <w:p w14:paraId="319EE66D" w14:textId="77777777" w:rsidR="00EE2A7D" w:rsidRPr="003C3FD0" w:rsidRDefault="00EE2A7D" w:rsidP="00EE2A7D">
            <w:pPr>
              <w:numPr>
                <w:ilvl w:val="0"/>
                <w:numId w:val="6"/>
              </w:numPr>
              <w:rPr>
                <w:rFonts w:ascii="Times New Roman" w:hAnsi="Times New Roman" w:cs="Times New Roman"/>
              </w:rPr>
            </w:pPr>
            <w:r w:rsidRPr="003C3FD0">
              <w:rPr>
                <w:rFonts w:ascii="Times New Roman" w:hAnsi="Times New Roman" w:cs="Times New Roman" w:hint="eastAsia"/>
              </w:rPr>
              <w:t>轉向失靈</w:t>
            </w:r>
          </w:p>
          <w:p w14:paraId="28B569B3" w14:textId="77777777" w:rsidR="00EE2A7D" w:rsidRPr="003C3FD0" w:rsidRDefault="00EE2A7D" w:rsidP="00EE2A7D">
            <w:pPr>
              <w:numPr>
                <w:ilvl w:val="0"/>
                <w:numId w:val="6"/>
              </w:numPr>
              <w:rPr>
                <w:rFonts w:ascii="Times New Roman" w:hAnsi="Times New Roman" w:cs="Times New Roman"/>
              </w:rPr>
            </w:pPr>
            <w:r w:rsidRPr="003C3FD0">
              <w:rPr>
                <w:rFonts w:ascii="Times New Roman" w:hAnsi="Times New Roman" w:cs="Times New Roman" w:hint="eastAsia"/>
              </w:rPr>
              <w:t>協助救傷</w:t>
            </w:r>
          </w:p>
          <w:p w14:paraId="6E68BF89" w14:textId="52C67C4B" w:rsidR="00464E6F" w:rsidRPr="00EE2A7D" w:rsidRDefault="00EE2A7D" w:rsidP="00EE2A7D">
            <w:pPr>
              <w:numPr>
                <w:ilvl w:val="0"/>
                <w:numId w:val="6"/>
              </w:numPr>
              <w:rPr>
                <w:rFonts w:ascii="Times New Roman" w:hAnsi="Times New Roman" w:cs="Times New Roman"/>
              </w:rPr>
            </w:pPr>
            <w:r w:rsidRPr="003C3FD0">
              <w:rPr>
                <w:rFonts w:ascii="Times New Roman" w:hAnsi="Times New Roman" w:cs="Times New Roman" w:hint="eastAsia"/>
              </w:rPr>
              <w:t>棄船</w:t>
            </w:r>
          </w:p>
        </w:tc>
        <w:tc>
          <w:tcPr>
            <w:tcW w:w="1276" w:type="dxa"/>
          </w:tcPr>
          <w:p w14:paraId="4388E6B3" w14:textId="77777777" w:rsidR="00464E6F" w:rsidRPr="00E101A3" w:rsidRDefault="00464E6F" w:rsidP="007077CE">
            <w:pPr>
              <w:jc w:val="both"/>
              <w:rPr>
                <w:rFonts w:ascii="Times New Roman" w:hAnsi="Times New Roman" w:cs="Times New Roman"/>
              </w:rPr>
            </w:pPr>
          </w:p>
        </w:tc>
      </w:tr>
      <w:tr w:rsidR="00464E6F" w:rsidRPr="00E101A3" w14:paraId="28F3F661" w14:textId="77777777" w:rsidTr="007077CE">
        <w:tc>
          <w:tcPr>
            <w:tcW w:w="568" w:type="dxa"/>
          </w:tcPr>
          <w:p w14:paraId="10EE0B5B" w14:textId="77777777" w:rsidR="00464E6F" w:rsidRPr="00E101A3" w:rsidRDefault="00464E6F" w:rsidP="007077CE">
            <w:pPr>
              <w:jc w:val="both"/>
              <w:rPr>
                <w:rFonts w:ascii="Times New Roman" w:hAnsi="Times New Roman" w:cs="Times New Roman"/>
              </w:rPr>
            </w:pPr>
            <w:r w:rsidRPr="00E101A3">
              <w:rPr>
                <w:rFonts w:ascii="Times New Roman" w:hAnsi="Times New Roman" w:cs="Times New Roman" w:hint="eastAsia"/>
              </w:rPr>
              <w:t>4</w:t>
            </w:r>
            <w:r w:rsidRPr="00E101A3">
              <w:rPr>
                <w:rFonts w:ascii="Times New Roman" w:hAnsi="Times New Roman" w:cs="Times New Roman"/>
              </w:rPr>
              <w:t>.2</w:t>
            </w:r>
          </w:p>
        </w:tc>
        <w:tc>
          <w:tcPr>
            <w:tcW w:w="7087" w:type="dxa"/>
            <w:gridSpan w:val="2"/>
          </w:tcPr>
          <w:p w14:paraId="173652D7" w14:textId="77777777" w:rsidR="00464E6F" w:rsidRPr="00E101A3" w:rsidRDefault="00464E6F" w:rsidP="007077CE">
            <w:pPr>
              <w:jc w:val="both"/>
              <w:rPr>
                <w:rFonts w:ascii="Times New Roman" w:hAnsi="Times New Roman" w:cs="Times New Roman"/>
              </w:rPr>
            </w:pPr>
            <w:r w:rsidRPr="00E101A3">
              <w:rPr>
                <w:rFonts w:ascii="Times New Roman" w:hAnsi="Times New Roman" w:cs="Times New Roman" w:hint="eastAsia"/>
              </w:rPr>
              <w:t>按年度緊急應變演習計劃進行演習</w:t>
            </w:r>
          </w:p>
        </w:tc>
        <w:tc>
          <w:tcPr>
            <w:tcW w:w="1276" w:type="dxa"/>
          </w:tcPr>
          <w:p w14:paraId="1A14BF1A" w14:textId="77777777" w:rsidR="00464E6F" w:rsidRPr="00E101A3" w:rsidRDefault="00464E6F" w:rsidP="007077CE">
            <w:pPr>
              <w:jc w:val="both"/>
              <w:rPr>
                <w:rFonts w:ascii="Times New Roman" w:hAnsi="Times New Roman" w:cs="Times New Roman"/>
              </w:rPr>
            </w:pPr>
          </w:p>
        </w:tc>
      </w:tr>
      <w:tr w:rsidR="00464E6F" w:rsidRPr="00E101A3" w14:paraId="62E2AD10" w14:textId="77777777" w:rsidTr="007077CE">
        <w:tc>
          <w:tcPr>
            <w:tcW w:w="568" w:type="dxa"/>
            <w:tcBorders>
              <w:bottom w:val="single" w:sz="4" w:space="0" w:color="auto"/>
            </w:tcBorders>
          </w:tcPr>
          <w:p w14:paraId="323FA7FA" w14:textId="77777777" w:rsidR="00464E6F" w:rsidRPr="00E101A3" w:rsidRDefault="00464E6F" w:rsidP="007077CE">
            <w:pPr>
              <w:jc w:val="both"/>
              <w:rPr>
                <w:rFonts w:ascii="Times New Roman" w:hAnsi="Times New Roman" w:cs="Times New Roman"/>
              </w:rPr>
            </w:pPr>
            <w:r w:rsidRPr="00E101A3">
              <w:rPr>
                <w:rFonts w:ascii="Times New Roman" w:hAnsi="Times New Roman" w:cs="Times New Roman" w:hint="eastAsia"/>
              </w:rPr>
              <w:t>4</w:t>
            </w:r>
            <w:r w:rsidRPr="00E101A3">
              <w:rPr>
                <w:rFonts w:ascii="Times New Roman" w:hAnsi="Times New Roman" w:cs="Times New Roman"/>
              </w:rPr>
              <w:t>.3</w:t>
            </w:r>
          </w:p>
        </w:tc>
        <w:tc>
          <w:tcPr>
            <w:tcW w:w="7087" w:type="dxa"/>
            <w:gridSpan w:val="2"/>
            <w:tcBorders>
              <w:bottom w:val="single" w:sz="4" w:space="0" w:color="auto"/>
            </w:tcBorders>
          </w:tcPr>
          <w:p w14:paraId="4F1BF943" w14:textId="77777777" w:rsidR="00464E6F" w:rsidRPr="00E101A3" w:rsidRDefault="00464E6F" w:rsidP="007077CE">
            <w:pPr>
              <w:jc w:val="both"/>
              <w:rPr>
                <w:rFonts w:ascii="Times New Roman" w:hAnsi="Times New Roman" w:cs="Times New Roman"/>
              </w:rPr>
            </w:pPr>
            <w:r w:rsidRPr="00E101A3">
              <w:rPr>
                <w:rFonts w:ascii="Times New Roman" w:hAnsi="Times New Roman" w:cs="Times New Roman" w:hint="eastAsia"/>
              </w:rPr>
              <w:t>緊急聯絡</w:t>
            </w:r>
            <w:r w:rsidRPr="00A80064">
              <w:rPr>
                <w:rFonts w:ascii="Times New Roman" w:hAnsi="Times New Roman" w:cs="Times New Roman" w:hint="eastAsia"/>
              </w:rPr>
              <w:t>表已備存在船上</w:t>
            </w:r>
          </w:p>
        </w:tc>
        <w:tc>
          <w:tcPr>
            <w:tcW w:w="1276" w:type="dxa"/>
            <w:tcBorders>
              <w:bottom w:val="single" w:sz="4" w:space="0" w:color="auto"/>
            </w:tcBorders>
          </w:tcPr>
          <w:p w14:paraId="7F365834" w14:textId="77777777" w:rsidR="00464E6F" w:rsidRPr="00E101A3" w:rsidRDefault="00464E6F" w:rsidP="007077CE">
            <w:pPr>
              <w:jc w:val="both"/>
              <w:rPr>
                <w:rFonts w:ascii="Times New Roman" w:hAnsi="Times New Roman" w:cs="Times New Roman"/>
              </w:rPr>
            </w:pPr>
          </w:p>
        </w:tc>
      </w:tr>
      <w:bookmarkEnd w:id="91"/>
    </w:tbl>
    <w:p w14:paraId="057172CB" w14:textId="51CAC0B1" w:rsidR="00EC099F" w:rsidRDefault="00EC099F" w:rsidP="00365B5D">
      <w:pPr>
        <w:widowControl/>
        <w:rPr>
          <w:rFonts w:ascii="Times New Roman" w:hAnsi="Times New Roman" w:cs="Times New Roman"/>
        </w:rPr>
      </w:pPr>
    </w:p>
    <w:p w14:paraId="6A4F35CB" w14:textId="77777777" w:rsidR="00EC099F" w:rsidRDefault="00EC099F">
      <w:pPr>
        <w:widowControl/>
        <w:rPr>
          <w:rFonts w:ascii="Times New Roman" w:hAnsi="Times New Roman" w:cs="Times New Roman"/>
        </w:rPr>
      </w:pPr>
      <w:r>
        <w:rPr>
          <w:rFonts w:ascii="Times New Roman" w:hAnsi="Times New Roman" w:cs="Times New Roman"/>
        </w:rPr>
        <w:br w:type="page"/>
      </w:r>
    </w:p>
    <w:p w14:paraId="12D6B42C" w14:textId="77777777" w:rsidR="00464E6F" w:rsidRDefault="00464E6F" w:rsidP="00365B5D">
      <w:pPr>
        <w:widowControl/>
        <w:rPr>
          <w:rFonts w:ascii="Times New Roman" w:hAnsi="Times New Roman" w:cs="Times New Roman"/>
        </w:rPr>
      </w:pPr>
    </w:p>
    <w:tbl>
      <w:tblPr>
        <w:tblStyle w:val="a4"/>
        <w:tblW w:w="8931" w:type="dxa"/>
        <w:tblInd w:w="-289" w:type="dxa"/>
        <w:tblLook w:val="04A0" w:firstRow="1" w:lastRow="0" w:firstColumn="1" w:lastColumn="0" w:noHBand="0" w:noVBand="1"/>
      </w:tblPr>
      <w:tblGrid>
        <w:gridCol w:w="636"/>
        <w:gridCol w:w="3829"/>
        <w:gridCol w:w="3198"/>
        <w:gridCol w:w="1268"/>
      </w:tblGrid>
      <w:tr w:rsidR="00464E6F" w:rsidRPr="00976AC5" w14:paraId="669BDA3F" w14:textId="77777777" w:rsidTr="007077CE">
        <w:trPr>
          <w:trHeight w:val="478"/>
        </w:trPr>
        <w:tc>
          <w:tcPr>
            <w:tcW w:w="636" w:type="dxa"/>
            <w:tcBorders>
              <w:right w:val="nil"/>
            </w:tcBorders>
          </w:tcPr>
          <w:p w14:paraId="55DBA32E" w14:textId="77777777" w:rsidR="00464E6F" w:rsidRPr="002D001A" w:rsidRDefault="00464E6F" w:rsidP="007077CE">
            <w:pPr>
              <w:pStyle w:val="a5"/>
              <w:jc w:val="both"/>
              <w:rPr>
                <w:rFonts w:ascii="Times New Roman" w:hAnsi="Times New Roman" w:cs="Times New Roman"/>
                <w:b/>
                <w:i/>
                <w:sz w:val="28"/>
                <w:u w:val="single"/>
              </w:rPr>
            </w:pPr>
          </w:p>
        </w:tc>
        <w:tc>
          <w:tcPr>
            <w:tcW w:w="7027" w:type="dxa"/>
            <w:gridSpan w:val="2"/>
            <w:tcBorders>
              <w:left w:val="nil"/>
              <w:right w:val="nil"/>
            </w:tcBorders>
            <w:vAlign w:val="center"/>
          </w:tcPr>
          <w:p w14:paraId="66100848" w14:textId="77777777" w:rsidR="00464E6F" w:rsidRPr="002D001A" w:rsidRDefault="00464E6F" w:rsidP="007077CE">
            <w:pPr>
              <w:pStyle w:val="a5"/>
              <w:jc w:val="center"/>
              <w:rPr>
                <w:rFonts w:ascii="Times New Roman" w:hAnsi="Times New Roman" w:cs="Times New Roman"/>
                <w:b/>
                <w:i/>
                <w:sz w:val="28"/>
                <w:u w:val="single"/>
              </w:rPr>
            </w:pPr>
            <w:r w:rsidRPr="007077CE">
              <w:rPr>
                <w:rFonts w:ascii="Times New Roman" w:hAnsi="Times New Roman" w:cs="Times New Roman"/>
                <w:b/>
                <w:i/>
                <w:sz w:val="28"/>
                <w:u w:val="single"/>
              </w:rPr>
              <w:t xml:space="preserve">5. </w:t>
            </w:r>
            <w:r>
              <w:rPr>
                <w:rFonts w:ascii="Times New Roman" w:hAnsi="Times New Roman" w:cs="Times New Roman" w:hint="eastAsia"/>
                <w:b/>
                <w:i/>
                <w:sz w:val="28"/>
                <w:u w:val="single"/>
              </w:rPr>
              <w:t>本地安全管理系統查核</w:t>
            </w:r>
          </w:p>
        </w:tc>
        <w:tc>
          <w:tcPr>
            <w:tcW w:w="1268" w:type="dxa"/>
            <w:tcBorders>
              <w:left w:val="nil"/>
            </w:tcBorders>
            <w:vAlign w:val="bottom"/>
          </w:tcPr>
          <w:p w14:paraId="101A9391" w14:textId="5BEEFDCE" w:rsidR="00464E6F" w:rsidRPr="002D001A" w:rsidRDefault="00464E6F" w:rsidP="007077CE">
            <w:pPr>
              <w:pStyle w:val="a5"/>
              <w:jc w:val="center"/>
              <w:rPr>
                <w:rFonts w:ascii="Times New Roman" w:hAnsi="Times New Roman" w:cs="Times New Roman"/>
                <w:b/>
                <w:i/>
                <w:sz w:val="28"/>
                <w:u w:val="single"/>
              </w:rPr>
            </w:pPr>
            <w:r w:rsidRPr="00D554D8">
              <w:rPr>
                <w:rFonts w:ascii="Times New Roman" w:hAnsi="Times New Roman" w:cs="Times New Roman"/>
              </w:rPr>
              <w:t>Y</w:t>
            </w:r>
            <w:r>
              <w:rPr>
                <w:rFonts w:ascii="Times New Roman" w:hAnsi="Times New Roman" w:cs="Times New Roman"/>
              </w:rPr>
              <w:t xml:space="preserve"> </w:t>
            </w:r>
            <w:r w:rsidRPr="00D554D8">
              <w:rPr>
                <w:rFonts w:ascii="Times New Roman" w:hAnsi="Times New Roman" w:cs="Times New Roman"/>
              </w:rPr>
              <w:t>/ N</w:t>
            </w:r>
            <w:r>
              <w:rPr>
                <w:rFonts w:ascii="Times New Roman" w:hAnsi="Times New Roman" w:cs="Times New Roman"/>
              </w:rPr>
              <w:t>*</w:t>
            </w:r>
          </w:p>
        </w:tc>
      </w:tr>
      <w:tr w:rsidR="00464E6F" w14:paraId="0C700B45" w14:textId="77777777" w:rsidTr="007077CE">
        <w:tc>
          <w:tcPr>
            <w:tcW w:w="636" w:type="dxa"/>
          </w:tcPr>
          <w:p w14:paraId="0410820D" w14:textId="77777777" w:rsidR="00464E6F" w:rsidRPr="00A80064" w:rsidRDefault="00464E6F" w:rsidP="007077CE">
            <w:pPr>
              <w:pStyle w:val="a5"/>
              <w:jc w:val="both"/>
              <w:rPr>
                <w:rFonts w:ascii="Times New Roman" w:hAnsi="Times New Roman" w:cs="Times New Roman"/>
              </w:rPr>
            </w:pPr>
            <w:r w:rsidRPr="00A80064">
              <w:rPr>
                <w:rFonts w:ascii="Times New Roman" w:hAnsi="Times New Roman" w:cs="Times New Roman" w:hint="eastAsia"/>
              </w:rPr>
              <w:t>5</w:t>
            </w:r>
            <w:r w:rsidRPr="00A80064">
              <w:rPr>
                <w:rFonts w:ascii="Times New Roman" w:hAnsi="Times New Roman" w:cs="Times New Roman"/>
              </w:rPr>
              <w:t>.</w:t>
            </w:r>
            <w:r w:rsidRPr="00A80064">
              <w:rPr>
                <w:rFonts w:ascii="Times New Roman" w:hAnsi="Times New Roman" w:cs="Times New Roman" w:hint="eastAsia"/>
              </w:rPr>
              <w:t>1</w:t>
            </w:r>
          </w:p>
        </w:tc>
        <w:tc>
          <w:tcPr>
            <w:tcW w:w="7027" w:type="dxa"/>
            <w:gridSpan w:val="2"/>
          </w:tcPr>
          <w:p w14:paraId="0859D410" w14:textId="77777777" w:rsidR="00464E6F" w:rsidRDefault="00464E6F" w:rsidP="007077CE">
            <w:pPr>
              <w:widowControl/>
              <w:rPr>
                <w:rFonts w:ascii="Times New Roman" w:hAnsi="Times New Roman" w:cs="Times New Roman"/>
              </w:rPr>
            </w:pPr>
            <w:r>
              <w:rPr>
                <w:rFonts w:ascii="Times New Roman" w:hAnsi="Times New Roman" w:cs="Times New Roman" w:hint="eastAsia"/>
              </w:rPr>
              <w:t>制定事故調查程序，包括：</w:t>
            </w:r>
          </w:p>
          <w:p w14:paraId="79292B26" w14:textId="77777777" w:rsidR="00464E6F" w:rsidRPr="00C12DF8" w:rsidRDefault="00464E6F" w:rsidP="007077CE">
            <w:pPr>
              <w:pStyle w:val="a3"/>
              <w:widowControl/>
              <w:numPr>
                <w:ilvl w:val="0"/>
                <w:numId w:val="7"/>
              </w:numPr>
              <w:ind w:leftChars="0"/>
              <w:rPr>
                <w:rFonts w:ascii="Times New Roman" w:hAnsi="Times New Roman" w:cs="Times New Roman"/>
              </w:rPr>
            </w:pPr>
            <w:r w:rsidRPr="00C12DF8">
              <w:rPr>
                <w:rFonts w:ascii="Times New Roman" w:hAnsi="Times New Roman" w:cs="Times New Roman" w:hint="eastAsia"/>
              </w:rPr>
              <w:t>事故報告，包括意外及未遂事件</w:t>
            </w:r>
          </w:p>
          <w:p w14:paraId="255D4DEE" w14:textId="2A46555B" w:rsidR="001679C3" w:rsidRPr="00C12DF8" w:rsidRDefault="001679C3" w:rsidP="007077CE">
            <w:pPr>
              <w:pStyle w:val="a3"/>
              <w:widowControl/>
              <w:numPr>
                <w:ilvl w:val="0"/>
                <w:numId w:val="7"/>
              </w:numPr>
              <w:ind w:leftChars="0"/>
              <w:rPr>
                <w:rFonts w:ascii="Times New Roman" w:hAnsi="Times New Roman" w:cs="Times New Roman"/>
              </w:rPr>
            </w:pPr>
            <w:r w:rsidRPr="00C12DF8">
              <w:rPr>
                <w:rFonts w:ascii="Times New Roman" w:hAnsi="Times New Roman" w:cs="Times New Roman" w:hint="eastAsia"/>
              </w:rPr>
              <w:t>為意外及事故進行</w:t>
            </w:r>
            <w:proofErr w:type="gramStart"/>
            <w:r w:rsidRPr="00C12DF8">
              <w:rPr>
                <w:rFonts w:ascii="Times New Roman" w:hAnsi="Times New Roman" w:cs="Times New Roman" w:hint="eastAsia"/>
              </w:rPr>
              <w:t>根原性</w:t>
            </w:r>
            <w:proofErr w:type="gramEnd"/>
            <w:r w:rsidRPr="00C12DF8">
              <w:rPr>
                <w:rFonts w:ascii="Times New Roman" w:hAnsi="Times New Roman" w:cs="Times New Roman" w:hint="eastAsia"/>
              </w:rPr>
              <w:t>分析</w:t>
            </w:r>
          </w:p>
          <w:p w14:paraId="4ED4B3D3" w14:textId="70B330A0" w:rsidR="00464E6F" w:rsidRDefault="00464E6F" w:rsidP="007077CE">
            <w:pPr>
              <w:pStyle w:val="a3"/>
              <w:widowControl/>
              <w:numPr>
                <w:ilvl w:val="0"/>
                <w:numId w:val="7"/>
              </w:numPr>
              <w:ind w:leftChars="0"/>
              <w:rPr>
                <w:rFonts w:ascii="Times New Roman" w:hAnsi="Times New Roman" w:cs="Times New Roman"/>
              </w:rPr>
            </w:pPr>
            <w:r>
              <w:rPr>
                <w:rFonts w:ascii="Times New Roman" w:hAnsi="Times New Roman" w:cs="Times New Roman" w:hint="eastAsia"/>
              </w:rPr>
              <w:t>採取的預防措施</w:t>
            </w:r>
          </w:p>
        </w:tc>
        <w:tc>
          <w:tcPr>
            <w:tcW w:w="1268" w:type="dxa"/>
          </w:tcPr>
          <w:p w14:paraId="5103736D" w14:textId="77777777" w:rsidR="00464E6F" w:rsidRDefault="00464E6F" w:rsidP="007077CE">
            <w:pPr>
              <w:pStyle w:val="a5"/>
              <w:jc w:val="both"/>
              <w:rPr>
                <w:rFonts w:ascii="Times New Roman" w:hAnsi="Times New Roman" w:cs="Times New Roman"/>
              </w:rPr>
            </w:pPr>
          </w:p>
        </w:tc>
      </w:tr>
      <w:tr w:rsidR="00464E6F" w:rsidRPr="00A80064" w14:paraId="0C8D70B8" w14:textId="77777777" w:rsidTr="007077CE">
        <w:tc>
          <w:tcPr>
            <w:tcW w:w="636" w:type="dxa"/>
          </w:tcPr>
          <w:p w14:paraId="416D1468" w14:textId="77777777" w:rsidR="00464E6F" w:rsidRPr="00A80064" w:rsidRDefault="00464E6F" w:rsidP="007077CE">
            <w:pPr>
              <w:pStyle w:val="a5"/>
              <w:jc w:val="both"/>
              <w:rPr>
                <w:rFonts w:ascii="Times New Roman" w:hAnsi="Times New Roman" w:cs="Times New Roman"/>
              </w:rPr>
            </w:pPr>
            <w:r w:rsidRPr="00A80064">
              <w:rPr>
                <w:rFonts w:ascii="Times New Roman" w:hAnsi="Times New Roman" w:cs="Times New Roman" w:hint="eastAsia"/>
              </w:rPr>
              <w:t>5</w:t>
            </w:r>
            <w:r w:rsidRPr="00A80064">
              <w:rPr>
                <w:rFonts w:ascii="Times New Roman" w:hAnsi="Times New Roman" w:cs="Times New Roman"/>
              </w:rPr>
              <w:t>.</w:t>
            </w:r>
            <w:r w:rsidRPr="00A80064">
              <w:rPr>
                <w:rFonts w:ascii="Times New Roman" w:hAnsi="Times New Roman" w:cs="Times New Roman" w:hint="eastAsia"/>
              </w:rPr>
              <w:t>2</w:t>
            </w:r>
          </w:p>
        </w:tc>
        <w:tc>
          <w:tcPr>
            <w:tcW w:w="7027" w:type="dxa"/>
            <w:gridSpan w:val="2"/>
          </w:tcPr>
          <w:p w14:paraId="10B4B86B" w14:textId="63BC1C9E" w:rsidR="00464E6F" w:rsidRPr="003C3FD0" w:rsidRDefault="00C702B2" w:rsidP="007077CE">
            <w:pPr>
              <w:pStyle w:val="a5"/>
              <w:jc w:val="both"/>
              <w:rPr>
                <w:rFonts w:ascii="Times New Roman" w:hAnsi="Times New Roman" w:cs="Times New Roman"/>
              </w:rPr>
            </w:pPr>
            <w:r w:rsidRPr="003C3FD0">
              <w:rPr>
                <w:rFonts w:ascii="Times New Roman" w:hAnsi="Times New Roman" w:cs="Times New Roman" w:hint="eastAsia"/>
              </w:rPr>
              <w:t>有效進行</w:t>
            </w:r>
            <w:r>
              <w:rPr>
                <w:rFonts w:ascii="Times New Roman" w:hAnsi="Times New Roman" w:cs="Times New Roman" w:hint="eastAsia"/>
              </w:rPr>
              <w:t>風</w:t>
            </w:r>
            <w:r w:rsidRPr="003C3FD0">
              <w:rPr>
                <w:rFonts w:ascii="Times New Roman" w:hAnsi="Times New Roman" w:cs="Times New Roman" w:hint="eastAsia"/>
              </w:rPr>
              <w:t>險評估及執行</w:t>
            </w:r>
            <w:r>
              <w:rPr>
                <w:rFonts w:ascii="Times New Roman" w:hAnsi="Times New Roman" w:cs="Times New Roman" w:hint="eastAsia"/>
              </w:rPr>
              <w:t>預</w:t>
            </w:r>
            <w:r w:rsidRPr="003C3FD0">
              <w:rPr>
                <w:rFonts w:ascii="Times New Roman" w:hAnsi="Times New Roman" w:cs="Times New Roman" w:hint="eastAsia"/>
              </w:rPr>
              <w:t>防措施</w:t>
            </w:r>
          </w:p>
        </w:tc>
        <w:tc>
          <w:tcPr>
            <w:tcW w:w="1268" w:type="dxa"/>
          </w:tcPr>
          <w:p w14:paraId="0013A429" w14:textId="77777777" w:rsidR="00464E6F" w:rsidRPr="00A80064" w:rsidRDefault="00464E6F" w:rsidP="007077CE">
            <w:pPr>
              <w:pStyle w:val="a5"/>
              <w:jc w:val="both"/>
              <w:rPr>
                <w:rFonts w:ascii="Times New Roman" w:hAnsi="Times New Roman" w:cs="Times New Roman"/>
              </w:rPr>
            </w:pPr>
          </w:p>
        </w:tc>
      </w:tr>
      <w:tr w:rsidR="00464E6F" w:rsidRPr="00A80064" w14:paraId="6BD4F743" w14:textId="77777777" w:rsidTr="007077CE">
        <w:tc>
          <w:tcPr>
            <w:tcW w:w="636" w:type="dxa"/>
            <w:tcBorders>
              <w:bottom w:val="single" w:sz="4" w:space="0" w:color="auto"/>
            </w:tcBorders>
          </w:tcPr>
          <w:p w14:paraId="292A02B0" w14:textId="77777777" w:rsidR="00464E6F" w:rsidRPr="00A80064" w:rsidRDefault="00464E6F" w:rsidP="007077CE">
            <w:pPr>
              <w:pStyle w:val="a5"/>
              <w:jc w:val="both"/>
              <w:rPr>
                <w:rFonts w:ascii="Times New Roman" w:hAnsi="Times New Roman" w:cs="Times New Roman"/>
              </w:rPr>
            </w:pPr>
            <w:r w:rsidRPr="00A80064">
              <w:rPr>
                <w:rFonts w:ascii="Times New Roman" w:hAnsi="Times New Roman" w:cs="Times New Roman" w:hint="eastAsia"/>
              </w:rPr>
              <w:t>5</w:t>
            </w:r>
            <w:r w:rsidRPr="00A80064">
              <w:rPr>
                <w:rFonts w:ascii="Times New Roman" w:hAnsi="Times New Roman" w:cs="Times New Roman"/>
              </w:rPr>
              <w:t>.</w:t>
            </w:r>
            <w:r w:rsidRPr="00A80064">
              <w:rPr>
                <w:rFonts w:ascii="Times New Roman" w:hAnsi="Times New Roman" w:cs="Times New Roman" w:hint="eastAsia"/>
              </w:rPr>
              <w:t>3</w:t>
            </w:r>
          </w:p>
        </w:tc>
        <w:tc>
          <w:tcPr>
            <w:tcW w:w="7027" w:type="dxa"/>
            <w:gridSpan w:val="2"/>
            <w:tcBorders>
              <w:bottom w:val="single" w:sz="4" w:space="0" w:color="auto"/>
            </w:tcBorders>
          </w:tcPr>
          <w:p w14:paraId="4BB5D1C7" w14:textId="4051743A" w:rsidR="00464E6F" w:rsidRPr="003C3FD0" w:rsidRDefault="00464E6F" w:rsidP="007077CE">
            <w:pPr>
              <w:pStyle w:val="a5"/>
              <w:jc w:val="both"/>
              <w:rPr>
                <w:rFonts w:ascii="Times New Roman" w:hAnsi="Times New Roman" w:cs="Times New Roman"/>
              </w:rPr>
            </w:pPr>
            <w:r w:rsidRPr="003C3FD0">
              <w:rPr>
                <w:rFonts w:ascii="Times New Roman" w:hAnsi="Times New Roman" w:cs="Times New Roman" w:hint="eastAsia"/>
              </w:rPr>
              <w:t>確認</w:t>
            </w:r>
            <w:r w:rsidRPr="003C3FD0">
              <w:rPr>
                <w:rFonts w:ascii="Times New Roman" w:hAnsi="Times New Roman" w:cs="Times New Roman" w:hint="eastAsia"/>
                <w:szCs w:val="24"/>
              </w:rPr>
              <w:t>事故報告表及自我評估表中的</w:t>
            </w:r>
            <w:r w:rsidRPr="003C3FD0">
              <w:rPr>
                <w:rFonts w:ascii="Times New Roman" w:hAnsi="Times New Roman" w:cs="Times New Roman" w:hint="eastAsia"/>
              </w:rPr>
              <w:t>改善措施已</w:t>
            </w:r>
            <w:r w:rsidR="00537226" w:rsidRPr="00537226">
              <w:rPr>
                <w:rFonts w:ascii="Times New Roman" w:hAnsi="Times New Roman" w:cs="Times New Roman"/>
              </w:rPr>
              <w:t>被</w:t>
            </w:r>
            <w:r w:rsidRPr="003C3FD0">
              <w:rPr>
                <w:rFonts w:ascii="Times New Roman" w:hAnsi="Times New Roman" w:cs="Times New Roman" w:hint="eastAsia"/>
              </w:rPr>
              <w:t>有效執行</w:t>
            </w:r>
          </w:p>
        </w:tc>
        <w:tc>
          <w:tcPr>
            <w:tcW w:w="1268" w:type="dxa"/>
            <w:tcBorders>
              <w:bottom w:val="single" w:sz="4" w:space="0" w:color="auto"/>
            </w:tcBorders>
          </w:tcPr>
          <w:p w14:paraId="193D9DA1" w14:textId="77777777" w:rsidR="00464E6F" w:rsidRPr="00A80064" w:rsidRDefault="00464E6F" w:rsidP="007077CE">
            <w:pPr>
              <w:pStyle w:val="a5"/>
              <w:jc w:val="both"/>
              <w:rPr>
                <w:rFonts w:ascii="Times New Roman" w:hAnsi="Times New Roman" w:cs="Times New Roman"/>
              </w:rPr>
            </w:pPr>
          </w:p>
        </w:tc>
      </w:tr>
      <w:tr w:rsidR="00464E6F" w:rsidRPr="00A80064" w14:paraId="1531C9C3" w14:textId="77777777" w:rsidTr="0080687C">
        <w:trPr>
          <w:trHeight w:val="864"/>
        </w:trPr>
        <w:tc>
          <w:tcPr>
            <w:tcW w:w="8931" w:type="dxa"/>
            <w:gridSpan w:val="4"/>
            <w:tcBorders>
              <w:bottom w:val="single" w:sz="4" w:space="0" w:color="auto"/>
            </w:tcBorders>
            <w:vAlign w:val="center"/>
          </w:tcPr>
          <w:p w14:paraId="641EB402" w14:textId="619253E9" w:rsidR="00464E6F" w:rsidRPr="003C3FD0" w:rsidRDefault="0080687C" w:rsidP="0080687C">
            <w:pPr>
              <w:pStyle w:val="a5"/>
              <w:jc w:val="both"/>
              <w:rPr>
                <w:rFonts w:ascii="Times New Roman" w:hAnsi="Times New Roman" w:cs="Times New Roman"/>
                <w:sz w:val="18"/>
                <w:szCs w:val="18"/>
              </w:rPr>
            </w:pPr>
            <w:r>
              <w:rPr>
                <w:rFonts w:ascii="Times New Roman" w:hAnsi="Times New Roman" w:cs="Times New Roman" w:hint="eastAsia"/>
                <w:sz w:val="18"/>
                <w:szCs w:val="18"/>
              </w:rPr>
              <w:t>*</w:t>
            </w:r>
            <w:r>
              <w:rPr>
                <w:rFonts w:ascii="Times New Roman" w:hAnsi="Times New Roman" w:cs="Times New Roman"/>
                <w:sz w:val="18"/>
                <w:szCs w:val="18"/>
              </w:rPr>
              <w:t xml:space="preserve"> </w:t>
            </w:r>
            <w:r w:rsidR="00464E6F" w:rsidRPr="003C3FD0">
              <w:rPr>
                <w:rFonts w:ascii="Times New Roman" w:hAnsi="Times New Roman" w:cs="Times New Roman"/>
                <w:sz w:val="18"/>
                <w:szCs w:val="18"/>
              </w:rPr>
              <w:t xml:space="preserve">Y </w:t>
            </w:r>
            <w:proofErr w:type="gramStart"/>
            <w:r w:rsidR="00464E6F" w:rsidRPr="003C3FD0">
              <w:rPr>
                <w:rFonts w:ascii="Times New Roman" w:hAnsi="Times New Roman" w:cs="Times New Roman"/>
                <w:sz w:val="18"/>
                <w:szCs w:val="18"/>
              </w:rPr>
              <w:t>–</w:t>
            </w:r>
            <w:proofErr w:type="gramEnd"/>
            <w:r w:rsidR="00464E6F" w:rsidRPr="003C3FD0">
              <w:rPr>
                <w:rFonts w:ascii="Times New Roman" w:hAnsi="Times New Roman" w:cs="Times New Roman"/>
                <w:sz w:val="18"/>
                <w:szCs w:val="18"/>
              </w:rPr>
              <w:t xml:space="preserve"> </w:t>
            </w:r>
            <w:r w:rsidR="00464E6F" w:rsidRPr="003C3FD0">
              <w:rPr>
                <w:rFonts w:ascii="Times New Roman" w:hAnsi="Times New Roman" w:cs="Times New Roman" w:hint="eastAsia"/>
                <w:sz w:val="18"/>
                <w:szCs w:val="18"/>
              </w:rPr>
              <w:t>表示完全符合本地安全管理系統</w:t>
            </w:r>
          </w:p>
          <w:p w14:paraId="77305B77" w14:textId="79C9A9F5" w:rsidR="00464E6F" w:rsidRPr="003C3FD0" w:rsidRDefault="0080687C" w:rsidP="0080687C">
            <w:pPr>
              <w:pStyle w:val="a5"/>
              <w:jc w:val="both"/>
              <w:rPr>
                <w:rFonts w:ascii="Times New Roman" w:hAnsi="Times New Roman" w:cs="Times New Roman"/>
              </w:rPr>
            </w:pPr>
            <w:r w:rsidRPr="0080687C">
              <w:rPr>
                <w:rFonts w:ascii="Times New Roman" w:hAnsi="Times New Roman" w:cs="Times New Roman" w:hint="eastAsia"/>
                <w:color w:val="FFFFFF" w:themeColor="background1"/>
                <w:sz w:val="18"/>
                <w:szCs w:val="18"/>
              </w:rPr>
              <w:t>*</w:t>
            </w:r>
            <w:r w:rsidRPr="0080687C">
              <w:rPr>
                <w:rFonts w:ascii="Times New Roman" w:hAnsi="Times New Roman" w:cs="Times New Roman"/>
                <w:color w:val="FFFFFF" w:themeColor="background1"/>
                <w:sz w:val="18"/>
                <w:szCs w:val="18"/>
              </w:rPr>
              <w:t xml:space="preserve"> </w:t>
            </w:r>
            <w:r w:rsidR="00464E6F" w:rsidRPr="003C3FD0">
              <w:rPr>
                <w:rFonts w:ascii="Times New Roman" w:hAnsi="Times New Roman" w:cs="Times New Roman" w:hint="eastAsia"/>
                <w:sz w:val="18"/>
                <w:szCs w:val="18"/>
              </w:rPr>
              <w:t>N</w:t>
            </w:r>
            <w:r w:rsidR="00464E6F" w:rsidRPr="003C3FD0">
              <w:rPr>
                <w:rFonts w:ascii="Times New Roman" w:hAnsi="Times New Roman" w:cs="Times New Roman"/>
                <w:sz w:val="18"/>
                <w:szCs w:val="18"/>
              </w:rPr>
              <w:t xml:space="preserve"> </w:t>
            </w:r>
            <w:proofErr w:type="gramStart"/>
            <w:r w:rsidR="00464E6F" w:rsidRPr="003C3FD0">
              <w:rPr>
                <w:rFonts w:ascii="Times New Roman" w:hAnsi="Times New Roman" w:cs="Times New Roman"/>
                <w:sz w:val="18"/>
                <w:szCs w:val="18"/>
              </w:rPr>
              <w:t>–</w:t>
            </w:r>
            <w:proofErr w:type="gramEnd"/>
            <w:r w:rsidR="00464E6F" w:rsidRPr="003C3FD0">
              <w:rPr>
                <w:rFonts w:ascii="Times New Roman" w:hAnsi="Times New Roman" w:cs="Times New Roman"/>
                <w:sz w:val="18"/>
                <w:szCs w:val="18"/>
              </w:rPr>
              <w:t xml:space="preserve"> </w:t>
            </w:r>
            <w:r w:rsidR="00464E6F" w:rsidRPr="003C3FD0">
              <w:rPr>
                <w:rFonts w:ascii="Times New Roman" w:hAnsi="Times New Roman" w:cs="Times New Roman" w:hint="eastAsia"/>
                <w:sz w:val="18"/>
                <w:szCs w:val="18"/>
              </w:rPr>
              <w:t>表示不符合本地安全管理系統</w:t>
            </w:r>
          </w:p>
        </w:tc>
        <w:bookmarkStart w:id="92" w:name="_GoBack"/>
        <w:bookmarkEnd w:id="92"/>
      </w:tr>
      <w:tr w:rsidR="00464E6F" w14:paraId="0F8F79D3" w14:textId="77777777" w:rsidTr="007077CE">
        <w:trPr>
          <w:trHeight w:val="3412"/>
        </w:trPr>
        <w:tc>
          <w:tcPr>
            <w:tcW w:w="8931" w:type="dxa"/>
            <w:gridSpan w:val="4"/>
          </w:tcPr>
          <w:p w14:paraId="3215F61D" w14:textId="77777777" w:rsidR="00464E6F" w:rsidRPr="003C3FD0" w:rsidRDefault="00464E6F" w:rsidP="007077CE">
            <w:pPr>
              <w:pStyle w:val="a5"/>
              <w:jc w:val="both"/>
              <w:rPr>
                <w:rFonts w:ascii="Times New Roman" w:hAnsi="Times New Roman" w:cs="Times New Roman"/>
              </w:rPr>
            </w:pPr>
            <w:r w:rsidRPr="003C3FD0">
              <w:rPr>
                <w:rFonts w:ascii="Times New Roman" w:hAnsi="Times New Roman" w:cs="Times New Roman" w:hint="eastAsia"/>
              </w:rPr>
              <w:t>可改進事項</w:t>
            </w:r>
            <w:r w:rsidRPr="003C3FD0">
              <w:rPr>
                <w:rFonts w:ascii="Times New Roman" w:hAnsi="Times New Roman" w:cs="Times New Roman" w:hint="eastAsia"/>
              </w:rPr>
              <w:t xml:space="preserve"> :</w:t>
            </w:r>
          </w:p>
        </w:tc>
      </w:tr>
      <w:tr w:rsidR="00464E6F" w14:paraId="79F94728" w14:textId="77777777" w:rsidTr="007077CE">
        <w:trPr>
          <w:trHeight w:val="3390"/>
        </w:trPr>
        <w:tc>
          <w:tcPr>
            <w:tcW w:w="8931" w:type="dxa"/>
            <w:gridSpan w:val="4"/>
          </w:tcPr>
          <w:p w14:paraId="0E414B7A" w14:textId="77777777" w:rsidR="00464E6F" w:rsidRPr="003C3FD0" w:rsidRDefault="00464E6F" w:rsidP="007077CE">
            <w:pPr>
              <w:pStyle w:val="a5"/>
              <w:jc w:val="both"/>
              <w:rPr>
                <w:rFonts w:ascii="Times New Roman" w:hAnsi="Times New Roman" w:cs="Times New Roman"/>
              </w:rPr>
            </w:pPr>
            <w:r w:rsidRPr="003C3FD0">
              <w:rPr>
                <w:rFonts w:ascii="Times New Roman" w:hAnsi="Times New Roman" w:cs="Times New Roman" w:hint="eastAsia"/>
              </w:rPr>
              <w:t>改善措施：</w:t>
            </w:r>
          </w:p>
        </w:tc>
      </w:tr>
      <w:tr w:rsidR="0080687C" w14:paraId="08829315" w14:textId="77777777" w:rsidTr="0080687C">
        <w:trPr>
          <w:trHeight w:val="782"/>
        </w:trPr>
        <w:tc>
          <w:tcPr>
            <w:tcW w:w="4465" w:type="dxa"/>
            <w:gridSpan w:val="2"/>
          </w:tcPr>
          <w:p w14:paraId="01BC8673" w14:textId="5F5D66DE" w:rsidR="0080687C" w:rsidRPr="003C3FD0" w:rsidRDefault="0080687C" w:rsidP="007077CE">
            <w:pPr>
              <w:pStyle w:val="a5"/>
              <w:jc w:val="both"/>
              <w:rPr>
                <w:rFonts w:ascii="Times New Roman" w:hAnsi="Times New Roman" w:cs="Times New Roman"/>
              </w:rPr>
            </w:pPr>
            <w:r w:rsidRPr="003C3FD0">
              <w:rPr>
                <w:rFonts w:ascii="Times New Roman" w:hAnsi="Times New Roman" w:cs="Times New Roman" w:hint="eastAsia"/>
              </w:rPr>
              <w:t>安全</w:t>
            </w:r>
            <w:r w:rsidRPr="003C3FD0">
              <w:rPr>
                <w:rFonts w:ascii="新細明體" w:eastAsia="新細明體" w:hAnsi="新細明體" w:cs="新細明體" w:hint="eastAsia"/>
              </w:rPr>
              <w:t>統籌人</w:t>
            </w:r>
            <w:r w:rsidRPr="003C3FD0">
              <w:rPr>
                <w:rFonts w:ascii="Times New Roman" w:hAnsi="Times New Roman" w:cs="Times New Roman" w:hint="eastAsia"/>
              </w:rPr>
              <w:t>姓名：</w:t>
            </w:r>
          </w:p>
        </w:tc>
        <w:tc>
          <w:tcPr>
            <w:tcW w:w="4466" w:type="dxa"/>
            <w:gridSpan w:val="2"/>
          </w:tcPr>
          <w:p w14:paraId="6B2BC071" w14:textId="028983DD" w:rsidR="0080687C" w:rsidRPr="003C3FD0" w:rsidRDefault="0080687C" w:rsidP="007077CE">
            <w:pPr>
              <w:pStyle w:val="a5"/>
              <w:jc w:val="both"/>
              <w:rPr>
                <w:rFonts w:ascii="Times New Roman" w:hAnsi="Times New Roman" w:cs="Times New Roman"/>
              </w:rPr>
            </w:pPr>
            <w:r w:rsidRPr="003C3FD0">
              <w:rPr>
                <w:rFonts w:ascii="Times New Roman" w:hAnsi="Times New Roman" w:cs="Times New Roman" w:hint="eastAsia"/>
              </w:rPr>
              <w:t>安全</w:t>
            </w:r>
            <w:r w:rsidRPr="003C3FD0">
              <w:rPr>
                <w:rFonts w:ascii="新細明體" w:eastAsia="新細明體" w:hAnsi="新細明體" w:cs="新細明體" w:hint="eastAsia"/>
              </w:rPr>
              <w:t>統籌人</w:t>
            </w:r>
            <w:r w:rsidRPr="003C3FD0">
              <w:rPr>
                <w:rFonts w:ascii="Times New Roman" w:hAnsi="Times New Roman" w:cs="Times New Roman" w:hint="eastAsia"/>
              </w:rPr>
              <w:t>簽署：</w:t>
            </w:r>
          </w:p>
        </w:tc>
      </w:tr>
      <w:tr w:rsidR="00464E6F" w14:paraId="0EE97CE5" w14:textId="77777777" w:rsidTr="007077CE">
        <w:trPr>
          <w:trHeight w:val="782"/>
        </w:trPr>
        <w:tc>
          <w:tcPr>
            <w:tcW w:w="8931" w:type="dxa"/>
            <w:gridSpan w:val="4"/>
          </w:tcPr>
          <w:p w14:paraId="145152FD" w14:textId="77777777" w:rsidR="00464E6F" w:rsidRDefault="00464E6F" w:rsidP="007077CE">
            <w:pPr>
              <w:pStyle w:val="a5"/>
              <w:jc w:val="both"/>
              <w:rPr>
                <w:rFonts w:ascii="Times New Roman" w:hAnsi="Times New Roman" w:cs="Times New Roman"/>
              </w:rPr>
            </w:pPr>
            <w:r>
              <w:rPr>
                <w:rFonts w:ascii="Times New Roman" w:hAnsi="Times New Roman" w:cs="Times New Roman" w:hint="eastAsia"/>
              </w:rPr>
              <w:t>日期：</w:t>
            </w:r>
          </w:p>
        </w:tc>
      </w:tr>
    </w:tbl>
    <w:p w14:paraId="71A2A301" w14:textId="43F98047" w:rsidR="00C84E71" w:rsidRDefault="00C84E71" w:rsidP="00365B5D">
      <w:pPr>
        <w:widowControl/>
        <w:rPr>
          <w:rFonts w:ascii="Times New Roman" w:hAnsi="Times New Roman" w:cs="Times New Roman"/>
        </w:rPr>
      </w:pPr>
    </w:p>
    <w:p w14:paraId="6BFF477F" w14:textId="16C5601B" w:rsidR="004A4868" w:rsidRPr="0033694F" w:rsidRDefault="004A4868">
      <w:pPr>
        <w:widowControl/>
      </w:pPr>
    </w:p>
    <w:sectPr w:rsidR="004A4868" w:rsidRPr="0033694F" w:rsidSect="00AF0C7F">
      <w:pgSz w:w="11906" w:h="16838"/>
      <w:pgMar w:top="1440" w:right="1797" w:bottom="1440" w:left="179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2624D" w14:textId="77777777" w:rsidR="000358EC" w:rsidRDefault="000358EC" w:rsidP="00573670">
      <w:r>
        <w:separator/>
      </w:r>
    </w:p>
  </w:endnote>
  <w:endnote w:type="continuationSeparator" w:id="0">
    <w:p w14:paraId="416B0364" w14:textId="77777777" w:rsidR="000358EC" w:rsidRDefault="000358EC" w:rsidP="00573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428959"/>
      <w:docPartObj>
        <w:docPartGallery w:val="Page Numbers (Bottom of Page)"/>
        <w:docPartUnique/>
      </w:docPartObj>
    </w:sdtPr>
    <w:sdtEndPr/>
    <w:sdtContent>
      <w:p w14:paraId="4B486419" w14:textId="06BD7C8B" w:rsidR="0040754B" w:rsidRDefault="0040754B" w:rsidP="005C5BC5">
        <w:pPr>
          <w:pStyle w:val="a9"/>
          <w:jc w:val="center"/>
        </w:pPr>
        <w:r>
          <w:fldChar w:fldCharType="begin"/>
        </w:r>
        <w:r>
          <w:instrText xml:space="preserve"> PAGE   \* MERGEFORMAT </w:instrText>
        </w:r>
        <w:r>
          <w:fldChar w:fldCharType="separate"/>
        </w:r>
        <w:r>
          <w:rPr>
            <w:noProof/>
          </w:rPr>
          <w:t>1</w:t>
        </w:r>
        <w:r>
          <w:fldChar w:fldCharType="end"/>
        </w:r>
      </w:p>
    </w:sdtContent>
  </w:sdt>
  <w:p w14:paraId="14BFA268" w14:textId="77777777" w:rsidR="0040754B" w:rsidRDefault="0040754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2D235" w14:textId="77777777" w:rsidR="000358EC" w:rsidRDefault="000358EC" w:rsidP="00573670">
      <w:r>
        <w:separator/>
      </w:r>
    </w:p>
  </w:footnote>
  <w:footnote w:type="continuationSeparator" w:id="0">
    <w:p w14:paraId="453235CF" w14:textId="77777777" w:rsidR="000358EC" w:rsidRDefault="000358EC" w:rsidP="00573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7351"/>
    <w:multiLevelType w:val="hybridMultilevel"/>
    <w:tmpl w:val="8CFC46E6"/>
    <w:lvl w:ilvl="0" w:tplc="73E8028E">
      <w:start w:val="1"/>
      <w:numFmt w:val="decimal"/>
      <w:lvlText w:val="%1"/>
      <w:lvlJc w:val="left"/>
      <w:pPr>
        <w:ind w:left="852" w:hanging="425"/>
      </w:pPr>
      <w:rPr>
        <w:rFonts w:ascii="Times New Roman" w:hAnsi="Times New Roman" w:cs="Times New Roman"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1" w15:restartNumberingAfterBreak="0">
    <w:nsid w:val="008C2759"/>
    <w:multiLevelType w:val="hybridMultilevel"/>
    <w:tmpl w:val="82D00194"/>
    <w:lvl w:ilvl="0" w:tplc="F6EE9EA0">
      <w:start w:val="1"/>
      <w:numFmt w:val="lowerRoman"/>
      <w:lvlText w:val="%1)"/>
      <w:lvlJc w:val="left"/>
      <w:pPr>
        <w:ind w:left="906" w:hanging="480"/>
      </w:pPr>
      <w:rPr>
        <w:rFonts w:hint="eastAsia"/>
      </w:rPr>
    </w:lvl>
    <w:lvl w:ilvl="1" w:tplc="F8043EE2">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0D941DC"/>
    <w:multiLevelType w:val="hybridMultilevel"/>
    <w:tmpl w:val="D27C7B18"/>
    <w:lvl w:ilvl="0" w:tplc="960CEE8E">
      <w:start w:val="1"/>
      <w:numFmt w:val="decimal"/>
      <w:lvlText w:val="%1"/>
      <w:lvlJc w:val="left"/>
      <w:pPr>
        <w:ind w:left="480" w:hanging="480"/>
      </w:pPr>
      <w:rPr>
        <w:rFonts w:ascii="Times New Roman" w:eastAsia="新細明體"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1FA12C1"/>
    <w:multiLevelType w:val="multilevel"/>
    <w:tmpl w:val="4AFE41B2"/>
    <w:lvl w:ilvl="0">
      <w:start w:val="1"/>
      <w:numFmt w:val="decimal"/>
      <w:lvlText w:val="%1"/>
      <w:lvlJc w:val="left"/>
      <w:pPr>
        <w:ind w:left="360" w:hanging="360"/>
      </w:pPr>
      <w:rPr>
        <w:rFonts w:ascii="Times New Roman" w:eastAsia="新細明體" w:hAnsi="Times New Roman" w:cs="Times New Roman" w:hint="default"/>
        <w:color w:val="auto"/>
      </w:rPr>
    </w:lvl>
    <w:lvl w:ilvl="1">
      <w:start w:val="5"/>
      <w:numFmt w:val="decimal"/>
      <w:isLgl/>
      <w:lvlText w:val="%1.%2"/>
      <w:lvlJc w:val="left"/>
      <w:pPr>
        <w:ind w:left="480" w:hanging="480"/>
      </w:pPr>
      <w:rPr>
        <w:rFonts w:cstheme="majorBidi" w:hint="default"/>
      </w:rPr>
    </w:lvl>
    <w:lvl w:ilvl="2">
      <w:start w:val="1"/>
      <w:numFmt w:val="decimal"/>
      <w:isLgl/>
      <w:lvlText w:val="%1.%2.%3"/>
      <w:lvlJc w:val="left"/>
      <w:pPr>
        <w:ind w:left="720" w:hanging="720"/>
      </w:pPr>
      <w:rPr>
        <w:rFonts w:cstheme="majorBidi" w:hint="default"/>
      </w:rPr>
    </w:lvl>
    <w:lvl w:ilvl="3">
      <w:start w:val="1"/>
      <w:numFmt w:val="decimal"/>
      <w:isLgl/>
      <w:lvlText w:val="%1.%2.%3.%4"/>
      <w:lvlJc w:val="left"/>
      <w:pPr>
        <w:ind w:left="720" w:hanging="720"/>
      </w:pPr>
      <w:rPr>
        <w:rFonts w:cstheme="majorBidi" w:hint="default"/>
      </w:rPr>
    </w:lvl>
    <w:lvl w:ilvl="4">
      <w:start w:val="1"/>
      <w:numFmt w:val="decimal"/>
      <w:isLgl/>
      <w:lvlText w:val="%1.%2.%3.%4.%5"/>
      <w:lvlJc w:val="left"/>
      <w:pPr>
        <w:ind w:left="1080" w:hanging="1080"/>
      </w:pPr>
      <w:rPr>
        <w:rFonts w:cstheme="majorBidi" w:hint="default"/>
      </w:rPr>
    </w:lvl>
    <w:lvl w:ilvl="5">
      <w:start w:val="1"/>
      <w:numFmt w:val="decimal"/>
      <w:isLgl/>
      <w:lvlText w:val="%1.%2.%3.%4.%5.%6"/>
      <w:lvlJc w:val="left"/>
      <w:pPr>
        <w:ind w:left="1080" w:hanging="1080"/>
      </w:pPr>
      <w:rPr>
        <w:rFonts w:cstheme="majorBidi" w:hint="default"/>
      </w:rPr>
    </w:lvl>
    <w:lvl w:ilvl="6">
      <w:start w:val="1"/>
      <w:numFmt w:val="decimal"/>
      <w:isLgl/>
      <w:lvlText w:val="%1.%2.%3.%4.%5.%6.%7"/>
      <w:lvlJc w:val="left"/>
      <w:pPr>
        <w:ind w:left="1440" w:hanging="1440"/>
      </w:pPr>
      <w:rPr>
        <w:rFonts w:cstheme="majorBidi" w:hint="default"/>
      </w:rPr>
    </w:lvl>
    <w:lvl w:ilvl="7">
      <w:start w:val="1"/>
      <w:numFmt w:val="decimal"/>
      <w:isLgl/>
      <w:lvlText w:val="%1.%2.%3.%4.%5.%6.%7.%8"/>
      <w:lvlJc w:val="left"/>
      <w:pPr>
        <w:ind w:left="1440" w:hanging="1440"/>
      </w:pPr>
      <w:rPr>
        <w:rFonts w:cstheme="majorBidi" w:hint="default"/>
      </w:rPr>
    </w:lvl>
    <w:lvl w:ilvl="8">
      <w:start w:val="1"/>
      <w:numFmt w:val="decimal"/>
      <w:isLgl/>
      <w:lvlText w:val="%1.%2.%3.%4.%5.%6.%7.%8.%9"/>
      <w:lvlJc w:val="left"/>
      <w:pPr>
        <w:ind w:left="1800" w:hanging="1800"/>
      </w:pPr>
      <w:rPr>
        <w:rFonts w:cstheme="majorBidi" w:hint="default"/>
      </w:rPr>
    </w:lvl>
  </w:abstractNum>
  <w:abstractNum w:abstractNumId="4" w15:restartNumberingAfterBreak="0">
    <w:nsid w:val="03A50670"/>
    <w:multiLevelType w:val="hybridMultilevel"/>
    <w:tmpl w:val="5CC437D4"/>
    <w:lvl w:ilvl="0" w:tplc="960CEE8E">
      <w:start w:val="1"/>
      <w:numFmt w:val="decimal"/>
      <w:lvlText w:val="%1"/>
      <w:lvlJc w:val="left"/>
      <w:pPr>
        <w:ind w:left="520" w:hanging="480"/>
      </w:pPr>
      <w:rPr>
        <w:rFonts w:ascii="Times New Roman" w:eastAsia="新細明體" w:hAnsi="Times New Roman" w:cs="Times New Roman"/>
        <w:color w:val="auto"/>
      </w:rPr>
    </w:lvl>
    <w:lvl w:ilvl="1" w:tplc="04090019" w:tentative="1">
      <w:start w:val="1"/>
      <w:numFmt w:val="ideographTraditional"/>
      <w:lvlText w:val="%2、"/>
      <w:lvlJc w:val="left"/>
      <w:pPr>
        <w:ind w:left="1000" w:hanging="480"/>
      </w:pPr>
    </w:lvl>
    <w:lvl w:ilvl="2" w:tplc="0409001B" w:tentative="1">
      <w:start w:val="1"/>
      <w:numFmt w:val="lowerRoman"/>
      <w:lvlText w:val="%3."/>
      <w:lvlJc w:val="right"/>
      <w:pPr>
        <w:ind w:left="1480" w:hanging="480"/>
      </w:pPr>
    </w:lvl>
    <w:lvl w:ilvl="3" w:tplc="0409000F" w:tentative="1">
      <w:start w:val="1"/>
      <w:numFmt w:val="decimal"/>
      <w:lvlText w:val="%4."/>
      <w:lvlJc w:val="left"/>
      <w:pPr>
        <w:ind w:left="1960" w:hanging="480"/>
      </w:pPr>
    </w:lvl>
    <w:lvl w:ilvl="4" w:tplc="04090019" w:tentative="1">
      <w:start w:val="1"/>
      <w:numFmt w:val="ideographTraditional"/>
      <w:lvlText w:val="%5、"/>
      <w:lvlJc w:val="left"/>
      <w:pPr>
        <w:ind w:left="2440" w:hanging="480"/>
      </w:pPr>
    </w:lvl>
    <w:lvl w:ilvl="5" w:tplc="0409001B" w:tentative="1">
      <w:start w:val="1"/>
      <w:numFmt w:val="lowerRoman"/>
      <w:lvlText w:val="%6."/>
      <w:lvlJc w:val="right"/>
      <w:pPr>
        <w:ind w:left="2920" w:hanging="480"/>
      </w:pPr>
    </w:lvl>
    <w:lvl w:ilvl="6" w:tplc="0409000F" w:tentative="1">
      <w:start w:val="1"/>
      <w:numFmt w:val="decimal"/>
      <w:lvlText w:val="%7."/>
      <w:lvlJc w:val="left"/>
      <w:pPr>
        <w:ind w:left="3400" w:hanging="480"/>
      </w:pPr>
    </w:lvl>
    <w:lvl w:ilvl="7" w:tplc="04090019" w:tentative="1">
      <w:start w:val="1"/>
      <w:numFmt w:val="ideographTraditional"/>
      <w:lvlText w:val="%8、"/>
      <w:lvlJc w:val="left"/>
      <w:pPr>
        <w:ind w:left="3880" w:hanging="480"/>
      </w:pPr>
    </w:lvl>
    <w:lvl w:ilvl="8" w:tplc="0409001B" w:tentative="1">
      <w:start w:val="1"/>
      <w:numFmt w:val="lowerRoman"/>
      <w:lvlText w:val="%9."/>
      <w:lvlJc w:val="right"/>
      <w:pPr>
        <w:ind w:left="4360" w:hanging="480"/>
      </w:pPr>
    </w:lvl>
  </w:abstractNum>
  <w:abstractNum w:abstractNumId="5" w15:restartNumberingAfterBreak="0">
    <w:nsid w:val="04E44CE7"/>
    <w:multiLevelType w:val="hybridMultilevel"/>
    <w:tmpl w:val="EEBA1836"/>
    <w:lvl w:ilvl="0" w:tplc="4BAA4402">
      <w:start w:val="1"/>
      <w:numFmt w:val="lowerRoman"/>
      <w:lvlText w:val="%1."/>
      <w:lvlJc w:val="left"/>
      <w:pPr>
        <w:ind w:left="1438" w:hanging="730"/>
      </w:pPr>
      <w:rPr>
        <w:rFonts w:ascii="Times New Roman" w:hAnsi="Times New Roman" w:cs="Times New Roman"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6" w15:restartNumberingAfterBreak="0">
    <w:nsid w:val="05874129"/>
    <w:multiLevelType w:val="hybridMultilevel"/>
    <w:tmpl w:val="015C6AF8"/>
    <w:lvl w:ilvl="0" w:tplc="960CEE8E">
      <w:start w:val="1"/>
      <w:numFmt w:val="decimal"/>
      <w:lvlText w:val="%1"/>
      <w:lvlJc w:val="left"/>
      <w:pPr>
        <w:ind w:left="360" w:hanging="360"/>
      </w:pPr>
      <w:rPr>
        <w:rFonts w:ascii="Times New Roman" w:eastAsia="新細明體"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61B7576"/>
    <w:multiLevelType w:val="hybridMultilevel"/>
    <w:tmpl w:val="14A0B5B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096A69FD"/>
    <w:multiLevelType w:val="hybridMultilevel"/>
    <w:tmpl w:val="C1E4CD98"/>
    <w:lvl w:ilvl="0" w:tplc="F6EE9EA0">
      <w:start w:val="1"/>
      <w:numFmt w:val="lowerRoman"/>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0AE828D6"/>
    <w:multiLevelType w:val="hybridMultilevel"/>
    <w:tmpl w:val="F2287738"/>
    <w:lvl w:ilvl="0" w:tplc="1C86ACBA">
      <w:start w:val="1"/>
      <w:numFmt w:val="decimal"/>
      <w:lvlText w:val="%1"/>
      <w:lvlJc w:val="left"/>
      <w:pPr>
        <w:ind w:left="480" w:hanging="480"/>
      </w:pPr>
      <w:rPr>
        <w:rFonts w:ascii="Times New Roman" w:eastAsia="新細明體" w:hAnsi="Times New Roman" w:cs="Times New Roman"/>
        <w:strike w:val="0"/>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0C41450F"/>
    <w:multiLevelType w:val="multilevel"/>
    <w:tmpl w:val="68F618DC"/>
    <w:lvl w:ilvl="0">
      <w:start w:val="1"/>
      <w:numFmt w:val="decimal"/>
      <w:lvlText w:val="%1"/>
      <w:lvlJc w:val="left"/>
      <w:pPr>
        <w:ind w:left="520" w:hanging="480"/>
      </w:pPr>
      <w:rPr>
        <w:rFonts w:ascii="Times New Roman" w:eastAsia="新細明體" w:hAnsi="Times New Roman" w:cs="Times New Roman"/>
        <w:color w:val="auto"/>
      </w:rPr>
    </w:lvl>
    <w:lvl w:ilvl="1">
      <w:start w:val="4"/>
      <w:numFmt w:val="decimal"/>
      <w:isLgl/>
      <w:lvlText w:val="%1.%2"/>
      <w:lvlJc w:val="left"/>
      <w:pPr>
        <w:ind w:left="520" w:hanging="480"/>
      </w:pPr>
      <w:rPr>
        <w:rFonts w:ascii="Times New Roman" w:eastAsia="Times New Roman" w:hAnsi="Times New Roman" w:cstheme="majorBidi" w:hint="default"/>
      </w:rPr>
    </w:lvl>
    <w:lvl w:ilvl="2">
      <w:start w:val="1"/>
      <w:numFmt w:val="decimal"/>
      <w:isLgl/>
      <w:lvlText w:val="%1.%2.%3"/>
      <w:lvlJc w:val="left"/>
      <w:pPr>
        <w:ind w:left="760" w:hanging="720"/>
      </w:pPr>
      <w:rPr>
        <w:rFonts w:ascii="Times New Roman" w:eastAsia="Times New Roman" w:hAnsi="Times New Roman" w:cstheme="majorBidi" w:hint="default"/>
      </w:rPr>
    </w:lvl>
    <w:lvl w:ilvl="3">
      <w:start w:val="1"/>
      <w:numFmt w:val="decimal"/>
      <w:isLgl/>
      <w:lvlText w:val="%1.%2.%3.%4"/>
      <w:lvlJc w:val="left"/>
      <w:pPr>
        <w:ind w:left="760" w:hanging="720"/>
      </w:pPr>
      <w:rPr>
        <w:rFonts w:ascii="Times New Roman" w:eastAsia="Times New Roman" w:hAnsi="Times New Roman" w:cstheme="majorBidi" w:hint="default"/>
      </w:rPr>
    </w:lvl>
    <w:lvl w:ilvl="4">
      <w:start w:val="1"/>
      <w:numFmt w:val="decimal"/>
      <w:isLgl/>
      <w:lvlText w:val="%1.%2.%3.%4.%5"/>
      <w:lvlJc w:val="left"/>
      <w:pPr>
        <w:ind w:left="1120" w:hanging="1080"/>
      </w:pPr>
      <w:rPr>
        <w:rFonts w:ascii="Times New Roman" w:eastAsia="Times New Roman" w:hAnsi="Times New Roman" w:cstheme="majorBidi" w:hint="default"/>
      </w:rPr>
    </w:lvl>
    <w:lvl w:ilvl="5">
      <w:start w:val="1"/>
      <w:numFmt w:val="decimal"/>
      <w:isLgl/>
      <w:lvlText w:val="%1.%2.%3.%4.%5.%6"/>
      <w:lvlJc w:val="left"/>
      <w:pPr>
        <w:ind w:left="1120" w:hanging="1080"/>
      </w:pPr>
      <w:rPr>
        <w:rFonts w:ascii="Times New Roman" w:eastAsia="Times New Roman" w:hAnsi="Times New Roman" w:cstheme="majorBidi" w:hint="default"/>
      </w:rPr>
    </w:lvl>
    <w:lvl w:ilvl="6">
      <w:start w:val="1"/>
      <w:numFmt w:val="decimal"/>
      <w:isLgl/>
      <w:lvlText w:val="%1.%2.%3.%4.%5.%6.%7"/>
      <w:lvlJc w:val="left"/>
      <w:pPr>
        <w:ind w:left="1480" w:hanging="1440"/>
      </w:pPr>
      <w:rPr>
        <w:rFonts w:ascii="Times New Roman" w:eastAsia="Times New Roman" w:hAnsi="Times New Roman" w:cstheme="majorBidi" w:hint="default"/>
      </w:rPr>
    </w:lvl>
    <w:lvl w:ilvl="7">
      <w:start w:val="1"/>
      <w:numFmt w:val="decimal"/>
      <w:isLgl/>
      <w:lvlText w:val="%1.%2.%3.%4.%5.%6.%7.%8"/>
      <w:lvlJc w:val="left"/>
      <w:pPr>
        <w:ind w:left="1480" w:hanging="1440"/>
      </w:pPr>
      <w:rPr>
        <w:rFonts w:ascii="Times New Roman" w:eastAsia="Times New Roman" w:hAnsi="Times New Roman" w:cstheme="majorBidi" w:hint="default"/>
      </w:rPr>
    </w:lvl>
    <w:lvl w:ilvl="8">
      <w:start w:val="1"/>
      <w:numFmt w:val="decimal"/>
      <w:isLgl/>
      <w:lvlText w:val="%1.%2.%3.%4.%5.%6.%7.%8.%9"/>
      <w:lvlJc w:val="left"/>
      <w:pPr>
        <w:ind w:left="1840" w:hanging="1800"/>
      </w:pPr>
      <w:rPr>
        <w:rFonts w:ascii="Times New Roman" w:eastAsia="Times New Roman" w:hAnsi="Times New Roman" w:cstheme="majorBidi" w:hint="default"/>
      </w:rPr>
    </w:lvl>
  </w:abstractNum>
  <w:abstractNum w:abstractNumId="11" w15:restartNumberingAfterBreak="0">
    <w:nsid w:val="0D4968DC"/>
    <w:multiLevelType w:val="hybridMultilevel"/>
    <w:tmpl w:val="0C58E280"/>
    <w:lvl w:ilvl="0" w:tplc="F25C6456">
      <w:start w:val="1"/>
      <w:numFmt w:val="decimal"/>
      <w:lvlText w:val="%1"/>
      <w:lvlJc w:val="left"/>
      <w:pPr>
        <w:ind w:left="480" w:hanging="48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D912A7F"/>
    <w:multiLevelType w:val="hybridMultilevel"/>
    <w:tmpl w:val="F1C0EC4A"/>
    <w:lvl w:ilvl="0" w:tplc="960CEE8E">
      <w:start w:val="1"/>
      <w:numFmt w:val="decimal"/>
      <w:lvlText w:val="%1"/>
      <w:lvlJc w:val="left"/>
      <w:pPr>
        <w:ind w:left="520" w:hanging="480"/>
      </w:pPr>
      <w:rPr>
        <w:rFonts w:ascii="Times New Roman" w:eastAsia="新細明體" w:hAnsi="Times New Roman" w:cs="Times New Roman"/>
        <w:color w:val="auto"/>
      </w:rPr>
    </w:lvl>
    <w:lvl w:ilvl="1" w:tplc="04090019" w:tentative="1">
      <w:start w:val="1"/>
      <w:numFmt w:val="ideographTraditional"/>
      <w:lvlText w:val="%2、"/>
      <w:lvlJc w:val="left"/>
      <w:pPr>
        <w:ind w:left="1000" w:hanging="480"/>
      </w:pPr>
    </w:lvl>
    <w:lvl w:ilvl="2" w:tplc="0409001B" w:tentative="1">
      <w:start w:val="1"/>
      <w:numFmt w:val="lowerRoman"/>
      <w:lvlText w:val="%3."/>
      <w:lvlJc w:val="right"/>
      <w:pPr>
        <w:ind w:left="1480" w:hanging="480"/>
      </w:pPr>
    </w:lvl>
    <w:lvl w:ilvl="3" w:tplc="0409000F" w:tentative="1">
      <w:start w:val="1"/>
      <w:numFmt w:val="decimal"/>
      <w:lvlText w:val="%4."/>
      <w:lvlJc w:val="left"/>
      <w:pPr>
        <w:ind w:left="1960" w:hanging="480"/>
      </w:pPr>
    </w:lvl>
    <w:lvl w:ilvl="4" w:tplc="04090019" w:tentative="1">
      <w:start w:val="1"/>
      <w:numFmt w:val="ideographTraditional"/>
      <w:lvlText w:val="%5、"/>
      <w:lvlJc w:val="left"/>
      <w:pPr>
        <w:ind w:left="2440" w:hanging="480"/>
      </w:pPr>
    </w:lvl>
    <w:lvl w:ilvl="5" w:tplc="0409001B" w:tentative="1">
      <w:start w:val="1"/>
      <w:numFmt w:val="lowerRoman"/>
      <w:lvlText w:val="%6."/>
      <w:lvlJc w:val="right"/>
      <w:pPr>
        <w:ind w:left="2920" w:hanging="480"/>
      </w:pPr>
    </w:lvl>
    <w:lvl w:ilvl="6" w:tplc="0409000F" w:tentative="1">
      <w:start w:val="1"/>
      <w:numFmt w:val="decimal"/>
      <w:lvlText w:val="%7."/>
      <w:lvlJc w:val="left"/>
      <w:pPr>
        <w:ind w:left="3400" w:hanging="480"/>
      </w:pPr>
    </w:lvl>
    <w:lvl w:ilvl="7" w:tplc="04090019" w:tentative="1">
      <w:start w:val="1"/>
      <w:numFmt w:val="ideographTraditional"/>
      <w:lvlText w:val="%8、"/>
      <w:lvlJc w:val="left"/>
      <w:pPr>
        <w:ind w:left="3880" w:hanging="480"/>
      </w:pPr>
    </w:lvl>
    <w:lvl w:ilvl="8" w:tplc="0409001B" w:tentative="1">
      <w:start w:val="1"/>
      <w:numFmt w:val="lowerRoman"/>
      <w:lvlText w:val="%9."/>
      <w:lvlJc w:val="right"/>
      <w:pPr>
        <w:ind w:left="4360" w:hanging="480"/>
      </w:pPr>
    </w:lvl>
  </w:abstractNum>
  <w:abstractNum w:abstractNumId="13" w15:restartNumberingAfterBreak="0">
    <w:nsid w:val="0E980573"/>
    <w:multiLevelType w:val="hybridMultilevel"/>
    <w:tmpl w:val="E610A1BE"/>
    <w:lvl w:ilvl="0" w:tplc="5BA090F8">
      <w:start w:val="1"/>
      <w:numFmt w:val="decimal"/>
      <w:lvlText w:val="%1."/>
      <w:lvlJc w:val="left"/>
      <w:pPr>
        <w:ind w:left="475" w:hanging="435"/>
      </w:pPr>
      <w:rPr>
        <w:rFonts w:hint="default"/>
      </w:rPr>
    </w:lvl>
    <w:lvl w:ilvl="1" w:tplc="04090019" w:tentative="1">
      <w:start w:val="1"/>
      <w:numFmt w:val="ideographTraditional"/>
      <w:lvlText w:val="%2、"/>
      <w:lvlJc w:val="left"/>
      <w:pPr>
        <w:ind w:left="1000" w:hanging="480"/>
      </w:pPr>
    </w:lvl>
    <w:lvl w:ilvl="2" w:tplc="0409001B" w:tentative="1">
      <w:start w:val="1"/>
      <w:numFmt w:val="lowerRoman"/>
      <w:lvlText w:val="%3."/>
      <w:lvlJc w:val="right"/>
      <w:pPr>
        <w:ind w:left="1480" w:hanging="480"/>
      </w:pPr>
    </w:lvl>
    <w:lvl w:ilvl="3" w:tplc="0409000F" w:tentative="1">
      <w:start w:val="1"/>
      <w:numFmt w:val="decimal"/>
      <w:lvlText w:val="%4."/>
      <w:lvlJc w:val="left"/>
      <w:pPr>
        <w:ind w:left="1960" w:hanging="480"/>
      </w:pPr>
    </w:lvl>
    <w:lvl w:ilvl="4" w:tplc="04090019" w:tentative="1">
      <w:start w:val="1"/>
      <w:numFmt w:val="ideographTraditional"/>
      <w:lvlText w:val="%5、"/>
      <w:lvlJc w:val="left"/>
      <w:pPr>
        <w:ind w:left="2440" w:hanging="480"/>
      </w:pPr>
    </w:lvl>
    <w:lvl w:ilvl="5" w:tplc="0409001B" w:tentative="1">
      <w:start w:val="1"/>
      <w:numFmt w:val="lowerRoman"/>
      <w:lvlText w:val="%6."/>
      <w:lvlJc w:val="right"/>
      <w:pPr>
        <w:ind w:left="2920" w:hanging="480"/>
      </w:pPr>
    </w:lvl>
    <w:lvl w:ilvl="6" w:tplc="0409000F" w:tentative="1">
      <w:start w:val="1"/>
      <w:numFmt w:val="decimal"/>
      <w:lvlText w:val="%7."/>
      <w:lvlJc w:val="left"/>
      <w:pPr>
        <w:ind w:left="3400" w:hanging="480"/>
      </w:pPr>
    </w:lvl>
    <w:lvl w:ilvl="7" w:tplc="04090019" w:tentative="1">
      <w:start w:val="1"/>
      <w:numFmt w:val="ideographTraditional"/>
      <w:lvlText w:val="%8、"/>
      <w:lvlJc w:val="left"/>
      <w:pPr>
        <w:ind w:left="3880" w:hanging="480"/>
      </w:pPr>
    </w:lvl>
    <w:lvl w:ilvl="8" w:tplc="0409001B" w:tentative="1">
      <w:start w:val="1"/>
      <w:numFmt w:val="lowerRoman"/>
      <w:lvlText w:val="%9."/>
      <w:lvlJc w:val="right"/>
      <w:pPr>
        <w:ind w:left="4360" w:hanging="480"/>
      </w:pPr>
    </w:lvl>
  </w:abstractNum>
  <w:abstractNum w:abstractNumId="14" w15:restartNumberingAfterBreak="0">
    <w:nsid w:val="0F531F27"/>
    <w:multiLevelType w:val="hybridMultilevel"/>
    <w:tmpl w:val="AED488DC"/>
    <w:lvl w:ilvl="0" w:tplc="960CEE8E">
      <w:start w:val="1"/>
      <w:numFmt w:val="decimal"/>
      <w:lvlText w:val="%1"/>
      <w:lvlJc w:val="left"/>
      <w:pPr>
        <w:ind w:left="360" w:hanging="360"/>
      </w:pPr>
      <w:rPr>
        <w:rFonts w:ascii="Times New Roman" w:eastAsia="新細明體"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3E73768"/>
    <w:multiLevelType w:val="hybridMultilevel"/>
    <w:tmpl w:val="CA769D4C"/>
    <w:lvl w:ilvl="0" w:tplc="F6EE9EA0">
      <w:start w:val="1"/>
      <w:numFmt w:val="lowerRoman"/>
      <w:lvlText w:val="%1)"/>
      <w:lvlJc w:val="left"/>
      <w:pPr>
        <w:ind w:left="960" w:hanging="480"/>
      </w:pPr>
      <w:rPr>
        <w:rFonts w:hint="eastAsia"/>
      </w:rPr>
    </w:lvl>
    <w:lvl w:ilvl="1" w:tplc="EED4BFEC">
      <w:start w:val="1"/>
      <w:numFmt w:val="decimal"/>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16572D8F"/>
    <w:multiLevelType w:val="multilevel"/>
    <w:tmpl w:val="FF18E552"/>
    <w:lvl w:ilvl="0">
      <w:start w:val="1"/>
      <w:numFmt w:val="decimal"/>
      <w:lvlText w:val="%1"/>
      <w:lvlJc w:val="left"/>
      <w:pPr>
        <w:ind w:left="480" w:hanging="480"/>
      </w:pPr>
      <w:rPr>
        <w:rFonts w:ascii="Times New Roman" w:eastAsia="新細明體" w:hAnsi="Times New Roman" w:cs="Times New Roman"/>
        <w:color w:val="auto"/>
      </w:rPr>
    </w:lvl>
    <w:lvl w:ilvl="1">
      <w:start w:val="4"/>
      <w:numFmt w:val="decimal"/>
      <w:isLgl/>
      <w:lvlText w:val="%1.%2"/>
      <w:lvlJc w:val="left"/>
      <w:pPr>
        <w:ind w:left="400" w:hanging="400"/>
      </w:pPr>
      <w:rPr>
        <w:rFonts w:ascii="Times New Roman" w:eastAsia="Times New Roman" w:hAnsi="Times New Roman" w:cs="Times New Roman" w:hint="default"/>
      </w:rPr>
    </w:lvl>
    <w:lvl w:ilvl="2">
      <w:start w:val="1"/>
      <w:numFmt w:val="decimal"/>
      <w:isLgl/>
      <w:lvlText w:val="%1.%2.%3"/>
      <w:lvlJc w:val="left"/>
      <w:pPr>
        <w:ind w:left="720" w:hanging="720"/>
      </w:pPr>
      <w:rPr>
        <w:rFonts w:ascii="Times New Roman" w:eastAsia="Times New Roman" w:hAnsi="Times New Roman" w:cs="Times New Roman" w:hint="default"/>
      </w:rPr>
    </w:lvl>
    <w:lvl w:ilvl="3">
      <w:start w:val="1"/>
      <w:numFmt w:val="decimal"/>
      <w:isLgl/>
      <w:lvlText w:val="%1.%2.%3.%4"/>
      <w:lvlJc w:val="left"/>
      <w:pPr>
        <w:ind w:left="720" w:hanging="720"/>
      </w:pPr>
      <w:rPr>
        <w:rFonts w:ascii="Times New Roman" w:eastAsia="Times New Roman" w:hAnsi="Times New Roman" w:cs="Times New Roman" w:hint="default"/>
      </w:rPr>
    </w:lvl>
    <w:lvl w:ilvl="4">
      <w:start w:val="1"/>
      <w:numFmt w:val="decimal"/>
      <w:isLgl/>
      <w:lvlText w:val="%1.%2.%3.%4.%5"/>
      <w:lvlJc w:val="left"/>
      <w:pPr>
        <w:ind w:left="1080" w:hanging="1080"/>
      </w:pPr>
      <w:rPr>
        <w:rFonts w:ascii="Times New Roman" w:eastAsia="Times New Roman" w:hAnsi="Times New Roman" w:cs="Times New Roman" w:hint="default"/>
      </w:rPr>
    </w:lvl>
    <w:lvl w:ilvl="5">
      <w:start w:val="1"/>
      <w:numFmt w:val="decimal"/>
      <w:isLgl/>
      <w:lvlText w:val="%1.%2.%3.%4.%5.%6"/>
      <w:lvlJc w:val="left"/>
      <w:pPr>
        <w:ind w:left="1080" w:hanging="1080"/>
      </w:pPr>
      <w:rPr>
        <w:rFonts w:ascii="Times New Roman" w:eastAsia="Times New Roman" w:hAnsi="Times New Roman" w:cs="Times New Roman" w:hint="default"/>
      </w:rPr>
    </w:lvl>
    <w:lvl w:ilvl="6">
      <w:start w:val="1"/>
      <w:numFmt w:val="decimal"/>
      <w:isLgl/>
      <w:lvlText w:val="%1.%2.%3.%4.%5.%6.%7"/>
      <w:lvlJc w:val="left"/>
      <w:pPr>
        <w:ind w:left="1440" w:hanging="1440"/>
      </w:pPr>
      <w:rPr>
        <w:rFonts w:ascii="Times New Roman" w:eastAsia="Times New Roman" w:hAnsi="Times New Roman" w:cs="Times New Roman" w:hint="default"/>
      </w:rPr>
    </w:lvl>
    <w:lvl w:ilvl="7">
      <w:start w:val="1"/>
      <w:numFmt w:val="decimal"/>
      <w:isLgl/>
      <w:lvlText w:val="%1.%2.%3.%4.%5.%6.%7.%8"/>
      <w:lvlJc w:val="left"/>
      <w:pPr>
        <w:ind w:left="1440" w:hanging="1440"/>
      </w:pPr>
      <w:rPr>
        <w:rFonts w:ascii="Times New Roman" w:eastAsia="Times New Roman" w:hAnsi="Times New Roman" w:cs="Times New Roman" w:hint="default"/>
      </w:rPr>
    </w:lvl>
    <w:lvl w:ilvl="8">
      <w:start w:val="1"/>
      <w:numFmt w:val="decimal"/>
      <w:isLgl/>
      <w:lvlText w:val="%1.%2.%3.%4.%5.%6.%7.%8.%9"/>
      <w:lvlJc w:val="left"/>
      <w:pPr>
        <w:ind w:left="1800" w:hanging="1800"/>
      </w:pPr>
      <w:rPr>
        <w:rFonts w:ascii="Times New Roman" w:eastAsia="Times New Roman" w:hAnsi="Times New Roman" w:cs="Times New Roman" w:hint="default"/>
      </w:rPr>
    </w:lvl>
  </w:abstractNum>
  <w:abstractNum w:abstractNumId="17" w15:restartNumberingAfterBreak="0">
    <w:nsid w:val="16DC368C"/>
    <w:multiLevelType w:val="hybridMultilevel"/>
    <w:tmpl w:val="B8A883A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193C46D6"/>
    <w:multiLevelType w:val="hybridMultilevel"/>
    <w:tmpl w:val="A850AB8A"/>
    <w:lvl w:ilvl="0" w:tplc="960CEE8E">
      <w:start w:val="1"/>
      <w:numFmt w:val="decimal"/>
      <w:lvlText w:val="%1"/>
      <w:lvlJc w:val="left"/>
      <w:pPr>
        <w:ind w:left="360" w:hanging="360"/>
      </w:pPr>
      <w:rPr>
        <w:rFonts w:ascii="Times New Roman" w:eastAsia="新細明體"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C645CF0"/>
    <w:multiLevelType w:val="hybridMultilevel"/>
    <w:tmpl w:val="7B68E026"/>
    <w:lvl w:ilvl="0" w:tplc="F6EE9EA0">
      <w:start w:val="1"/>
      <w:numFmt w:val="lowerRoman"/>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1CAB0056"/>
    <w:multiLevelType w:val="hybridMultilevel"/>
    <w:tmpl w:val="37E4B572"/>
    <w:lvl w:ilvl="0" w:tplc="F6EE9EA0">
      <w:start w:val="1"/>
      <w:numFmt w:val="lowerRoman"/>
      <w:lvlText w:val="%1)"/>
      <w:lvlJc w:val="left"/>
      <w:pPr>
        <w:ind w:left="1440" w:hanging="480"/>
      </w:pPr>
      <w:rPr>
        <w:rFonts w:hint="eastAsia"/>
        <w:strike w:val="0"/>
      </w:rPr>
    </w:lvl>
    <w:lvl w:ilvl="1" w:tplc="FFFFFFFF" w:tentative="1">
      <w:start w:val="1"/>
      <w:numFmt w:val="bullet"/>
      <w:lvlText w:val=""/>
      <w:lvlJc w:val="left"/>
      <w:pPr>
        <w:ind w:left="1920" w:hanging="480"/>
      </w:pPr>
      <w:rPr>
        <w:rFonts w:ascii="Wingdings" w:hAnsi="Wingdings" w:hint="default"/>
      </w:rPr>
    </w:lvl>
    <w:lvl w:ilvl="2" w:tplc="FFFFFFFF" w:tentative="1">
      <w:start w:val="1"/>
      <w:numFmt w:val="bullet"/>
      <w:lvlText w:val=""/>
      <w:lvlJc w:val="left"/>
      <w:pPr>
        <w:ind w:left="2400" w:hanging="480"/>
      </w:pPr>
      <w:rPr>
        <w:rFonts w:ascii="Wingdings" w:hAnsi="Wingdings" w:hint="default"/>
      </w:rPr>
    </w:lvl>
    <w:lvl w:ilvl="3" w:tplc="FFFFFFFF" w:tentative="1">
      <w:start w:val="1"/>
      <w:numFmt w:val="bullet"/>
      <w:lvlText w:val=""/>
      <w:lvlJc w:val="left"/>
      <w:pPr>
        <w:ind w:left="2880" w:hanging="480"/>
      </w:pPr>
      <w:rPr>
        <w:rFonts w:ascii="Wingdings" w:hAnsi="Wingdings" w:hint="default"/>
      </w:rPr>
    </w:lvl>
    <w:lvl w:ilvl="4" w:tplc="FFFFFFFF" w:tentative="1">
      <w:start w:val="1"/>
      <w:numFmt w:val="bullet"/>
      <w:lvlText w:val=""/>
      <w:lvlJc w:val="left"/>
      <w:pPr>
        <w:ind w:left="3360" w:hanging="480"/>
      </w:pPr>
      <w:rPr>
        <w:rFonts w:ascii="Wingdings" w:hAnsi="Wingdings" w:hint="default"/>
      </w:rPr>
    </w:lvl>
    <w:lvl w:ilvl="5" w:tplc="FFFFFFFF" w:tentative="1">
      <w:start w:val="1"/>
      <w:numFmt w:val="bullet"/>
      <w:lvlText w:val=""/>
      <w:lvlJc w:val="left"/>
      <w:pPr>
        <w:ind w:left="3840" w:hanging="480"/>
      </w:pPr>
      <w:rPr>
        <w:rFonts w:ascii="Wingdings" w:hAnsi="Wingdings" w:hint="default"/>
      </w:rPr>
    </w:lvl>
    <w:lvl w:ilvl="6" w:tplc="FFFFFFFF" w:tentative="1">
      <w:start w:val="1"/>
      <w:numFmt w:val="bullet"/>
      <w:lvlText w:val=""/>
      <w:lvlJc w:val="left"/>
      <w:pPr>
        <w:ind w:left="4320" w:hanging="480"/>
      </w:pPr>
      <w:rPr>
        <w:rFonts w:ascii="Wingdings" w:hAnsi="Wingdings" w:hint="default"/>
      </w:rPr>
    </w:lvl>
    <w:lvl w:ilvl="7" w:tplc="FFFFFFFF" w:tentative="1">
      <w:start w:val="1"/>
      <w:numFmt w:val="bullet"/>
      <w:lvlText w:val=""/>
      <w:lvlJc w:val="left"/>
      <w:pPr>
        <w:ind w:left="4800" w:hanging="480"/>
      </w:pPr>
      <w:rPr>
        <w:rFonts w:ascii="Wingdings" w:hAnsi="Wingdings" w:hint="default"/>
      </w:rPr>
    </w:lvl>
    <w:lvl w:ilvl="8" w:tplc="FFFFFFFF" w:tentative="1">
      <w:start w:val="1"/>
      <w:numFmt w:val="bullet"/>
      <w:lvlText w:val=""/>
      <w:lvlJc w:val="left"/>
      <w:pPr>
        <w:ind w:left="5280" w:hanging="480"/>
      </w:pPr>
      <w:rPr>
        <w:rFonts w:ascii="Wingdings" w:hAnsi="Wingdings" w:hint="default"/>
      </w:rPr>
    </w:lvl>
  </w:abstractNum>
  <w:abstractNum w:abstractNumId="21" w15:restartNumberingAfterBreak="0">
    <w:nsid w:val="1CC60FF2"/>
    <w:multiLevelType w:val="hybridMultilevel"/>
    <w:tmpl w:val="C29EC216"/>
    <w:lvl w:ilvl="0" w:tplc="6C6CDC8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D144788"/>
    <w:multiLevelType w:val="hybridMultilevel"/>
    <w:tmpl w:val="FCBC7006"/>
    <w:lvl w:ilvl="0" w:tplc="960CEE8E">
      <w:start w:val="1"/>
      <w:numFmt w:val="decimal"/>
      <w:lvlText w:val="%1"/>
      <w:lvlJc w:val="left"/>
      <w:pPr>
        <w:ind w:left="480" w:hanging="480"/>
      </w:pPr>
      <w:rPr>
        <w:rFonts w:ascii="Times New Roman" w:eastAsia="新細明體" w:hAnsi="Times New Roman" w:cs="Times New Roman"/>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1D8E08E5"/>
    <w:multiLevelType w:val="hybridMultilevel"/>
    <w:tmpl w:val="AFC00180"/>
    <w:lvl w:ilvl="0" w:tplc="960CEE8E">
      <w:start w:val="1"/>
      <w:numFmt w:val="decimal"/>
      <w:lvlText w:val="%1"/>
      <w:lvlJc w:val="left"/>
      <w:pPr>
        <w:ind w:left="400" w:hanging="360"/>
      </w:pPr>
      <w:rPr>
        <w:rFonts w:ascii="Times New Roman" w:eastAsia="新細明體" w:hAnsi="Times New Roman" w:cs="Times New Roman" w:hint="default"/>
        <w:color w:val="auto"/>
      </w:rPr>
    </w:lvl>
    <w:lvl w:ilvl="1" w:tplc="04090019" w:tentative="1">
      <w:start w:val="1"/>
      <w:numFmt w:val="ideographTraditional"/>
      <w:lvlText w:val="%2、"/>
      <w:lvlJc w:val="left"/>
      <w:pPr>
        <w:ind w:left="1000" w:hanging="480"/>
      </w:pPr>
    </w:lvl>
    <w:lvl w:ilvl="2" w:tplc="0409001B" w:tentative="1">
      <w:start w:val="1"/>
      <w:numFmt w:val="lowerRoman"/>
      <w:lvlText w:val="%3."/>
      <w:lvlJc w:val="right"/>
      <w:pPr>
        <w:ind w:left="1480" w:hanging="480"/>
      </w:pPr>
    </w:lvl>
    <w:lvl w:ilvl="3" w:tplc="0409000F" w:tentative="1">
      <w:start w:val="1"/>
      <w:numFmt w:val="decimal"/>
      <w:lvlText w:val="%4."/>
      <w:lvlJc w:val="left"/>
      <w:pPr>
        <w:ind w:left="1960" w:hanging="480"/>
      </w:pPr>
    </w:lvl>
    <w:lvl w:ilvl="4" w:tplc="04090019" w:tentative="1">
      <w:start w:val="1"/>
      <w:numFmt w:val="ideographTraditional"/>
      <w:lvlText w:val="%5、"/>
      <w:lvlJc w:val="left"/>
      <w:pPr>
        <w:ind w:left="2440" w:hanging="480"/>
      </w:pPr>
    </w:lvl>
    <w:lvl w:ilvl="5" w:tplc="0409001B" w:tentative="1">
      <w:start w:val="1"/>
      <w:numFmt w:val="lowerRoman"/>
      <w:lvlText w:val="%6."/>
      <w:lvlJc w:val="right"/>
      <w:pPr>
        <w:ind w:left="2920" w:hanging="480"/>
      </w:pPr>
    </w:lvl>
    <w:lvl w:ilvl="6" w:tplc="0409000F" w:tentative="1">
      <w:start w:val="1"/>
      <w:numFmt w:val="decimal"/>
      <w:lvlText w:val="%7."/>
      <w:lvlJc w:val="left"/>
      <w:pPr>
        <w:ind w:left="3400" w:hanging="480"/>
      </w:pPr>
    </w:lvl>
    <w:lvl w:ilvl="7" w:tplc="04090019" w:tentative="1">
      <w:start w:val="1"/>
      <w:numFmt w:val="ideographTraditional"/>
      <w:lvlText w:val="%8、"/>
      <w:lvlJc w:val="left"/>
      <w:pPr>
        <w:ind w:left="3880" w:hanging="480"/>
      </w:pPr>
    </w:lvl>
    <w:lvl w:ilvl="8" w:tplc="0409001B" w:tentative="1">
      <w:start w:val="1"/>
      <w:numFmt w:val="lowerRoman"/>
      <w:lvlText w:val="%9."/>
      <w:lvlJc w:val="right"/>
      <w:pPr>
        <w:ind w:left="4360" w:hanging="480"/>
      </w:pPr>
    </w:lvl>
  </w:abstractNum>
  <w:abstractNum w:abstractNumId="24" w15:restartNumberingAfterBreak="0">
    <w:nsid w:val="1E5B3CC7"/>
    <w:multiLevelType w:val="hybridMultilevel"/>
    <w:tmpl w:val="B9FECE10"/>
    <w:lvl w:ilvl="0" w:tplc="C34821E6">
      <w:start w:val="1"/>
      <w:numFmt w:val="decimal"/>
      <w:lvlText w:val="%1"/>
      <w:lvlJc w:val="left"/>
      <w:pPr>
        <w:ind w:left="480" w:hanging="480"/>
      </w:pPr>
      <w:rPr>
        <w:rFonts w:ascii="Times New Roman" w:eastAsia="新細明體" w:hAnsi="Times New Roman" w:cs="Times New Roman"/>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21C23AC7"/>
    <w:multiLevelType w:val="multilevel"/>
    <w:tmpl w:val="E3025C7A"/>
    <w:lvl w:ilvl="0">
      <w:start w:val="1"/>
      <w:numFmt w:val="decimal"/>
      <w:lvlText w:val="%1."/>
      <w:lvlJc w:val="left"/>
      <w:pPr>
        <w:ind w:left="840" w:hanging="360"/>
      </w:pPr>
      <w:rPr>
        <w:rFonts w:hint="default"/>
      </w:rPr>
    </w:lvl>
    <w:lvl w:ilvl="1">
      <w:start w:val="6"/>
      <w:numFmt w:val="decimal"/>
      <w:isLgl/>
      <w:lvlText w:val="%1.%2"/>
      <w:lvlJc w:val="left"/>
      <w:pPr>
        <w:ind w:left="84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26" w15:restartNumberingAfterBreak="0">
    <w:nsid w:val="223917F0"/>
    <w:multiLevelType w:val="hybridMultilevel"/>
    <w:tmpl w:val="4DDAF972"/>
    <w:lvl w:ilvl="0" w:tplc="D3AADEC2">
      <w:start w:val="1"/>
      <w:numFmt w:val="decimal"/>
      <w:lvlText w:val="%1."/>
      <w:lvlJc w:val="left"/>
      <w:pPr>
        <w:ind w:left="475" w:hanging="435"/>
      </w:pPr>
      <w:rPr>
        <w:rFonts w:hint="default"/>
      </w:rPr>
    </w:lvl>
    <w:lvl w:ilvl="1" w:tplc="04090019" w:tentative="1">
      <w:start w:val="1"/>
      <w:numFmt w:val="ideographTraditional"/>
      <w:lvlText w:val="%2、"/>
      <w:lvlJc w:val="left"/>
      <w:pPr>
        <w:ind w:left="1000" w:hanging="480"/>
      </w:pPr>
    </w:lvl>
    <w:lvl w:ilvl="2" w:tplc="0409001B" w:tentative="1">
      <w:start w:val="1"/>
      <w:numFmt w:val="lowerRoman"/>
      <w:lvlText w:val="%3."/>
      <w:lvlJc w:val="right"/>
      <w:pPr>
        <w:ind w:left="1480" w:hanging="480"/>
      </w:pPr>
    </w:lvl>
    <w:lvl w:ilvl="3" w:tplc="0409000F" w:tentative="1">
      <w:start w:val="1"/>
      <w:numFmt w:val="decimal"/>
      <w:lvlText w:val="%4."/>
      <w:lvlJc w:val="left"/>
      <w:pPr>
        <w:ind w:left="1960" w:hanging="480"/>
      </w:pPr>
    </w:lvl>
    <w:lvl w:ilvl="4" w:tplc="04090019" w:tentative="1">
      <w:start w:val="1"/>
      <w:numFmt w:val="ideographTraditional"/>
      <w:lvlText w:val="%5、"/>
      <w:lvlJc w:val="left"/>
      <w:pPr>
        <w:ind w:left="2440" w:hanging="480"/>
      </w:pPr>
    </w:lvl>
    <w:lvl w:ilvl="5" w:tplc="0409001B" w:tentative="1">
      <w:start w:val="1"/>
      <w:numFmt w:val="lowerRoman"/>
      <w:lvlText w:val="%6."/>
      <w:lvlJc w:val="right"/>
      <w:pPr>
        <w:ind w:left="2920" w:hanging="480"/>
      </w:pPr>
    </w:lvl>
    <w:lvl w:ilvl="6" w:tplc="0409000F" w:tentative="1">
      <w:start w:val="1"/>
      <w:numFmt w:val="decimal"/>
      <w:lvlText w:val="%7."/>
      <w:lvlJc w:val="left"/>
      <w:pPr>
        <w:ind w:left="3400" w:hanging="480"/>
      </w:pPr>
    </w:lvl>
    <w:lvl w:ilvl="7" w:tplc="04090019" w:tentative="1">
      <w:start w:val="1"/>
      <w:numFmt w:val="ideographTraditional"/>
      <w:lvlText w:val="%8、"/>
      <w:lvlJc w:val="left"/>
      <w:pPr>
        <w:ind w:left="3880" w:hanging="480"/>
      </w:pPr>
    </w:lvl>
    <w:lvl w:ilvl="8" w:tplc="0409001B" w:tentative="1">
      <w:start w:val="1"/>
      <w:numFmt w:val="lowerRoman"/>
      <w:lvlText w:val="%9."/>
      <w:lvlJc w:val="right"/>
      <w:pPr>
        <w:ind w:left="4360" w:hanging="480"/>
      </w:pPr>
    </w:lvl>
  </w:abstractNum>
  <w:abstractNum w:abstractNumId="27" w15:restartNumberingAfterBreak="0">
    <w:nsid w:val="24131A3F"/>
    <w:multiLevelType w:val="hybridMultilevel"/>
    <w:tmpl w:val="528AC754"/>
    <w:lvl w:ilvl="0" w:tplc="960CEE8E">
      <w:start w:val="1"/>
      <w:numFmt w:val="decimal"/>
      <w:lvlText w:val="%1"/>
      <w:lvlJc w:val="left"/>
      <w:pPr>
        <w:ind w:left="520" w:hanging="480"/>
      </w:pPr>
      <w:rPr>
        <w:rFonts w:ascii="Times New Roman" w:eastAsia="新細明體" w:hAnsi="Times New Roman" w:cs="Times New Roman"/>
        <w:color w:val="auto"/>
      </w:rPr>
    </w:lvl>
    <w:lvl w:ilvl="1" w:tplc="04090019" w:tentative="1">
      <w:start w:val="1"/>
      <w:numFmt w:val="ideographTraditional"/>
      <w:lvlText w:val="%2、"/>
      <w:lvlJc w:val="left"/>
      <w:pPr>
        <w:ind w:left="1000" w:hanging="480"/>
      </w:pPr>
    </w:lvl>
    <w:lvl w:ilvl="2" w:tplc="0409001B" w:tentative="1">
      <w:start w:val="1"/>
      <w:numFmt w:val="lowerRoman"/>
      <w:lvlText w:val="%3."/>
      <w:lvlJc w:val="right"/>
      <w:pPr>
        <w:ind w:left="1480" w:hanging="480"/>
      </w:pPr>
    </w:lvl>
    <w:lvl w:ilvl="3" w:tplc="0409000F" w:tentative="1">
      <w:start w:val="1"/>
      <w:numFmt w:val="decimal"/>
      <w:lvlText w:val="%4."/>
      <w:lvlJc w:val="left"/>
      <w:pPr>
        <w:ind w:left="1960" w:hanging="480"/>
      </w:pPr>
    </w:lvl>
    <w:lvl w:ilvl="4" w:tplc="04090019" w:tentative="1">
      <w:start w:val="1"/>
      <w:numFmt w:val="ideographTraditional"/>
      <w:lvlText w:val="%5、"/>
      <w:lvlJc w:val="left"/>
      <w:pPr>
        <w:ind w:left="2440" w:hanging="480"/>
      </w:pPr>
    </w:lvl>
    <w:lvl w:ilvl="5" w:tplc="0409001B" w:tentative="1">
      <w:start w:val="1"/>
      <w:numFmt w:val="lowerRoman"/>
      <w:lvlText w:val="%6."/>
      <w:lvlJc w:val="right"/>
      <w:pPr>
        <w:ind w:left="2920" w:hanging="480"/>
      </w:pPr>
    </w:lvl>
    <w:lvl w:ilvl="6" w:tplc="0409000F" w:tentative="1">
      <w:start w:val="1"/>
      <w:numFmt w:val="decimal"/>
      <w:lvlText w:val="%7."/>
      <w:lvlJc w:val="left"/>
      <w:pPr>
        <w:ind w:left="3400" w:hanging="480"/>
      </w:pPr>
    </w:lvl>
    <w:lvl w:ilvl="7" w:tplc="04090019" w:tentative="1">
      <w:start w:val="1"/>
      <w:numFmt w:val="ideographTraditional"/>
      <w:lvlText w:val="%8、"/>
      <w:lvlJc w:val="left"/>
      <w:pPr>
        <w:ind w:left="3880" w:hanging="480"/>
      </w:pPr>
    </w:lvl>
    <w:lvl w:ilvl="8" w:tplc="0409001B" w:tentative="1">
      <w:start w:val="1"/>
      <w:numFmt w:val="lowerRoman"/>
      <w:lvlText w:val="%9."/>
      <w:lvlJc w:val="right"/>
      <w:pPr>
        <w:ind w:left="4360" w:hanging="480"/>
      </w:pPr>
    </w:lvl>
  </w:abstractNum>
  <w:abstractNum w:abstractNumId="28" w15:restartNumberingAfterBreak="0">
    <w:nsid w:val="255561C7"/>
    <w:multiLevelType w:val="multilevel"/>
    <w:tmpl w:val="C568D18E"/>
    <w:lvl w:ilvl="0">
      <w:start w:val="1"/>
      <w:numFmt w:val="decimal"/>
      <w:lvlText w:val="%1"/>
      <w:lvlJc w:val="left"/>
      <w:pPr>
        <w:ind w:left="360" w:hanging="360"/>
      </w:pPr>
      <w:rPr>
        <w:rFonts w:ascii="Times New Roman" w:eastAsia="新細明體" w:hAnsi="Times New Roman" w:cs="Times New Roman" w:hint="default"/>
        <w:color w:val="auto"/>
      </w:rPr>
    </w:lvl>
    <w:lvl w:ilvl="1">
      <w:start w:val="5"/>
      <w:numFmt w:val="decimal"/>
      <w:isLgl/>
      <w:lvlText w:val="%1.%2"/>
      <w:lvlJc w:val="left"/>
      <w:pPr>
        <w:ind w:left="480" w:hanging="480"/>
      </w:pPr>
      <w:rPr>
        <w:rFonts w:cstheme="majorBidi" w:hint="default"/>
      </w:rPr>
    </w:lvl>
    <w:lvl w:ilvl="2">
      <w:start w:val="1"/>
      <w:numFmt w:val="decimal"/>
      <w:isLgl/>
      <w:lvlText w:val="%1.%2.%3"/>
      <w:lvlJc w:val="left"/>
      <w:pPr>
        <w:ind w:left="720" w:hanging="720"/>
      </w:pPr>
      <w:rPr>
        <w:rFonts w:cstheme="majorBidi" w:hint="default"/>
      </w:rPr>
    </w:lvl>
    <w:lvl w:ilvl="3">
      <w:start w:val="1"/>
      <w:numFmt w:val="decimal"/>
      <w:isLgl/>
      <w:lvlText w:val="%1.%2.%3.%4"/>
      <w:lvlJc w:val="left"/>
      <w:pPr>
        <w:ind w:left="720" w:hanging="720"/>
      </w:pPr>
      <w:rPr>
        <w:rFonts w:cstheme="majorBidi" w:hint="default"/>
      </w:rPr>
    </w:lvl>
    <w:lvl w:ilvl="4">
      <w:start w:val="1"/>
      <w:numFmt w:val="decimal"/>
      <w:isLgl/>
      <w:lvlText w:val="%1.%2.%3.%4.%5"/>
      <w:lvlJc w:val="left"/>
      <w:pPr>
        <w:ind w:left="1080" w:hanging="1080"/>
      </w:pPr>
      <w:rPr>
        <w:rFonts w:cstheme="majorBidi" w:hint="default"/>
      </w:rPr>
    </w:lvl>
    <w:lvl w:ilvl="5">
      <w:start w:val="1"/>
      <w:numFmt w:val="decimal"/>
      <w:isLgl/>
      <w:lvlText w:val="%1.%2.%3.%4.%5.%6"/>
      <w:lvlJc w:val="left"/>
      <w:pPr>
        <w:ind w:left="1080" w:hanging="1080"/>
      </w:pPr>
      <w:rPr>
        <w:rFonts w:cstheme="majorBidi" w:hint="default"/>
      </w:rPr>
    </w:lvl>
    <w:lvl w:ilvl="6">
      <w:start w:val="1"/>
      <w:numFmt w:val="decimal"/>
      <w:isLgl/>
      <w:lvlText w:val="%1.%2.%3.%4.%5.%6.%7"/>
      <w:lvlJc w:val="left"/>
      <w:pPr>
        <w:ind w:left="1440" w:hanging="1440"/>
      </w:pPr>
      <w:rPr>
        <w:rFonts w:cstheme="majorBidi" w:hint="default"/>
      </w:rPr>
    </w:lvl>
    <w:lvl w:ilvl="7">
      <w:start w:val="1"/>
      <w:numFmt w:val="decimal"/>
      <w:isLgl/>
      <w:lvlText w:val="%1.%2.%3.%4.%5.%6.%7.%8"/>
      <w:lvlJc w:val="left"/>
      <w:pPr>
        <w:ind w:left="1440" w:hanging="1440"/>
      </w:pPr>
      <w:rPr>
        <w:rFonts w:cstheme="majorBidi" w:hint="default"/>
      </w:rPr>
    </w:lvl>
    <w:lvl w:ilvl="8">
      <w:start w:val="1"/>
      <w:numFmt w:val="decimal"/>
      <w:isLgl/>
      <w:lvlText w:val="%1.%2.%3.%4.%5.%6.%7.%8.%9"/>
      <w:lvlJc w:val="left"/>
      <w:pPr>
        <w:ind w:left="1800" w:hanging="1800"/>
      </w:pPr>
      <w:rPr>
        <w:rFonts w:cstheme="majorBidi" w:hint="default"/>
      </w:rPr>
    </w:lvl>
  </w:abstractNum>
  <w:abstractNum w:abstractNumId="29" w15:restartNumberingAfterBreak="0">
    <w:nsid w:val="269904AA"/>
    <w:multiLevelType w:val="hybridMultilevel"/>
    <w:tmpl w:val="14789F7E"/>
    <w:lvl w:ilvl="0" w:tplc="960CEE8E">
      <w:start w:val="1"/>
      <w:numFmt w:val="decimal"/>
      <w:lvlText w:val="%1"/>
      <w:lvlJc w:val="left"/>
      <w:pPr>
        <w:ind w:left="480" w:hanging="480"/>
      </w:pPr>
      <w:rPr>
        <w:rFonts w:ascii="Times New Roman" w:eastAsia="新細明體"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8AF06B0"/>
    <w:multiLevelType w:val="hybridMultilevel"/>
    <w:tmpl w:val="7B68E026"/>
    <w:lvl w:ilvl="0" w:tplc="F6EE9EA0">
      <w:start w:val="1"/>
      <w:numFmt w:val="lowerRoman"/>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2AF53728"/>
    <w:multiLevelType w:val="hybridMultilevel"/>
    <w:tmpl w:val="7E9A719E"/>
    <w:lvl w:ilvl="0" w:tplc="C34821E6">
      <w:start w:val="1"/>
      <w:numFmt w:val="decimal"/>
      <w:lvlText w:val="%1"/>
      <w:lvlJc w:val="left"/>
      <w:pPr>
        <w:ind w:left="480" w:hanging="480"/>
      </w:pPr>
      <w:rPr>
        <w:rFonts w:ascii="Times New Roman" w:eastAsia="新細明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2B1F027C"/>
    <w:multiLevelType w:val="hybridMultilevel"/>
    <w:tmpl w:val="913040BA"/>
    <w:lvl w:ilvl="0" w:tplc="960CEE8E">
      <w:start w:val="1"/>
      <w:numFmt w:val="decimal"/>
      <w:lvlText w:val="%1"/>
      <w:lvlJc w:val="left"/>
      <w:pPr>
        <w:ind w:left="480" w:hanging="480"/>
      </w:pPr>
      <w:rPr>
        <w:rFonts w:ascii="Times New Roman" w:eastAsia="新細明體" w:hAnsi="Times New Roman" w:cs="Times New Roman"/>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2B452DC0"/>
    <w:multiLevelType w:val="hybridMultilevel"/>
    <w:tmpl w:val="B456EF54"/>
    <w:lvl w:ilvl="0" w:tplc="F6EE9EA0">
      <w:start w:val="1"/>
      <w:numFmt w:val="lowerRoman"/>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2C766561"/>
    <w:multiLevelType w:val="hybridMultilevel"/>
    <w:tmpl w:val="F35005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2CC07E89"/>
    <w:multiLevelType w:val="multilevel"/>
    <w:tmpl w:val="2BC8EBA2"/>
    <w:lvl w:ilvl="0">
      <w:start w:val="1"/>
      <w:numFmt w:val="decimal"/>
      <w:lvlText w:val="%1"/>
      <w:lvlJc w:val="left"/>
      <w:pPr>
        <w:ind w:left="360" w:hanging="360"/>
      </w:pPr>
      <w:rPr>
        <w:rFonts w:ascii="Times New Roman" w:eastAsia="新細明體" w:hAnsi="Times New Roman" w:cs="Times New Roman" w:hint="default"/>
        <w:color w:val="auto"/>
      </w:r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2DA6749A"/>
    <w:multiLevelType w:val="hybridMultilevel"/>
    <w:tmpl w:val="8BFE3530"/>
    <w:lvl w:ilvl="0" w:tplc="FEA46E1C">
      <w:start w:val="1"/>
      <w:numFmt w:val="decimal"/>
      <w:lvlText w:val="%1"/>
      <w:lvlJc w:val="left"/>
      <w:pPr>
        <w:ind w:left="852" w:hanging="425"/>
      </w:pPr>
      <w:rPr>
        <w:rFonts w:ascii="Times New Roman" w:hAnsi="Times New Roman" w:cs="Times New Roman"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37" w15:restartNumberingAfterBreak="0">
    <w:nsid w:val="2E635992"/>
    <w:multiLevelType w:val="hybridMultilevel"/>
    <w:tmpl w:val="BED69D80"/>
    <w:lvl w:ilvl="0" w:tplc="3A205672">
      <w:start w:val="1"/>
      <w:numFmt w:val="decimal"/>
      <w:lvlText w:val="%1."/>
      <w:lvlJc w:val="left"/>
      <w:pPr>
        <w:ind w:left="400" w:hanging="360"/>
      </w:pPr>
      <w:rPr>
        <w:rFonts w:hint="default"/>
      </w:rPr>
    </w:lvl>
    <w:lvl w:ilvl="1" w:tplc="04090019" w:tentative="1">
      <w:start w:val="1"/>
      <w:numFmt w:val="ideographTraditional"/>
      <w:lvlText w:val="%2、"/>
      <w:lvlJc w:val="left"/>
      <w:pPr>
        <w:ind w:left="1000" w:hanging="480"/>
      </w:pPr>
    </w:lvl>
    <w:lvl w:ilvl="2" w:tplc="0409001B" w:tentative="1">
      <w:start w:val="1"/>
      <w:numFmt w:val="lowerRoman"/>
      <w:lvlText w:val="%3."/>
      <w:lvlJc w:val="right"/>
      <w:pPr>
        <w:ind w:left="1480" w:hanging="480"/>
      </w:pPr>
    </w:lvl>
    <w:lvl w:ilvl="3" w:tplc="0409000F" w:tentative="1">
      <w:start w:val="1"/>
      <w:numFmt w:val="decimal"/>
      <w:lvlText w:val="%4."/>
      <w:lvlJc w:val="left"/>
      <w:pPr>
        <w:ind w:left="1960" w:hanging="480"/>
      </w:pPr>
    </w:lvl>
    <w:lvl w:ilvl="4" w:tplc="04090019" w:tentative="1">
      <w:start w:val="1"/>
      <w:numFmt w:val="ideographTraditional"/>
      <w:lvlText w:val="%5、"/>
      <w:lvlJc w:val="left"/>
      <w:pPr>
        <w:ind w:left="2440" w:hanging="480"/>
      </w:pPr>
    </w:lvl>
    <w:lvl w:ilvl="5" w:tplc="0409001B" w:tentative="1">
      <w:start w:val="1"/>
      <w:numFmt w:val="lowerRoman"/>
      <w:lvlText w:val="%6."/>
      <w:lvlJc w:val="right"/>
      <w:pPr>
        <w:ind w:left="2920" w:hanging="480"/>
      </w:pPr>
    </w:lvl>
    <w:lvl w:ilvl="6" w:tplc="0409000F" w:tentative="1">
      <w:start w:val="1"/>
      <w:numFmt w:val="decimal"/>
      <w:lvlText w:val="%7."/>
      <w:lvlJc w:val="left"/>
      <w:pPr>
        <w:ind w:left="3400" w:hanging="480"/>
      </w:pPr>
    </w:lvl>
    <w:lvl w:ilvl="7" w:tplc="04090019" w:tentative="1">
      <w:start w:val="1"/>
      <w:numFmt w:val="ideographTraditional"/>
      <w:lvlText w:val="%8、"/>
      <w:lvlJc w:val="left"/>
      <w:pPr>
        <w:ind w:left="3880" w:hanging="480"/>
      </w:pPr>
    </w:lvl>
    <w:lvl w:ilvl="8" w:tplc="0409001B" w:tentative="1">
      <w:start w:val="1"/>
      <w:numFmt w:val="lowerRoman"/>
      <w:lvlText w:val="%9."/>
      <w:lvlJc w:val="right"/>
      <w:pPr>
        <w:ind w:left="4360" w:hanging="480"/>
      </w:pPr>
    </w:lvl>
  </w:abstractNum>
  <w:abstractNum w:abstractNumId="38" w15:restartNumberingAfterBreak="0">
    <w:nsid w:val="309D24CF"/>
    <w:multiLevelType w:val="hybridMultilevel"/>
    <w:tmpl w:val="A532092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31572653"/>
    <w:multiLevelType w:val="hybridMultilevel"/>
    <w:tmpl w:val="F844D0F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31705F74"/>
    <w:multiLevelType w:val="hybridMultilevel"/>
    <w:tmpl w:val="EDD6C7B6"/>
    <w:lvl w:ilvl="0" w:tplc="236C37DA">
      <w:start w:val="1"/>
      <w:numFmt w:val="decimal"/>
      <w:lvlText w:val="%1"/>
      <w:lvlJc w:val="left"/>
      <w:pPr>
        <w:ind w:left="852" w:hanging="425"/>
      </w:pPr>
      <w:rPr>
        <w:rFonts w:ascii="Times New Roman" w:eastAsia="新細明體" w:hAnsi="Times New Roman" w:cs="Times New Roman" w:hint="default"/>
        <w:strike w:val="0"/>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41" w15:restartNumberingAfterBreak="0">
    <w:nsid w:val="32C978DE"/>
    <w:multiLevelType w:val="hybridMultilevel"/>
    <w:tmpl w:val="82FC9A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37B2F08"/>
    <w:multiLevelType w:val="hybridMultilevel"/>
    <w:tmpl w:val="FE687FE0"/>
    <w:lvl w:ilvl="0" w:tplc="6DD03D24">
      <w:start w:val="1"/>
      <w:numFmt w:val="decimal"/>
      <w:lvlText w:val="%1."/>
      <w:lvlJc w:val="left"/>
      <w:pPr>
        <w:ind w:left="475" w:hanging="435"/>
      </w:pPr>
      <w:rPr>
        <w:rFonts w:hint="default"/>
        <w:i w:val="0"/>
        <w:u w:val="none"/>
      </w:rPr>
    </w:lvl>
    <w:lvl w:ilvl="1" w:tplc="04090019" w:tentative="1">
      <w:start w:val="1"/>
      <w:numFmt w:val="ideographTraditional"/>
      <w:lvlText w:val="%2、"/>
      <w:lvlJc w:val="left"/>
      <w:pPr>
        <w:ind w:left="1000" w:hanging="480"/>
      </w:pPr>
    </w:lvl>
    <w:lvl w:ilvl="2" w:tplc="0409001B" w:tentative="1">
      <w:start w:val="1"/>
      <w:numFmt w:val="lowerRoman"/>
      <w:lvlText w:val="%3."/>
      <w:lvlJc w:val="right"/>
      <w:pPr>
        <w:ind w:left="1480" w:hanging="480"/>
      </w:pPr>
    </w:lvl>
    <w:lvl w:ilvl="3" w:tplc="0409000F" w:tentative="1">
      <w:start w:val="1"/>
      <w:numFmt w:val="decimal"/>
      <w:lvlText w:val="%4."/>
      <w:lvlJc w:val="left"/>
      <w:pPr>
        <w:ind w:left="1960" w:hanging="480"/>
      </w:pPr>
    </w:lvl>
    <w:lvl w:ilvl="4" w:tplc="04090019" w:tentative="1">
      <w:start w:val="1"/>
      <w:numFmt w:val="ideographTraditional"/>
      <w:lvlText w:val="%5、"/>
      <w:lvlJc w:val="left"/>
      <w:pPr>
        <w:ind w:left="2440" w:hanging="480"/>
      </w:pPr>
    </w:lvl>
    <w:lvl w:ilvl="5" w:tplc="0409001B" w:tentative="1">
      <w:start w:val="1"/>
      <w:numFmt w:val="lowerRoman"/>
      <w:lvlText w:val="%6."/>
      <w:lvlJc w:val="right"/>
      <w:pPr>
        <w:ind w:left="2920" w:hanging="480"/>
      </w:pPr>
    </w:lvl>
    <w:lvl w:ilvl="6" w:tplc="0409000F" w:tentative="1">
      <w:start w:val="1"/>
      <w:numFmt w:val="decimal"/>
      <w:lvlText w:val="%7."/>
      <w:lvlJc w:val="left"/>
      <w:pPr>
        <w:ind w:left="3400" w:hanging="480"/>
      </w:pPr>
    </w:lvl>
    <w:lvl w:ilvl="7" w:tplc="04090019" w:tentative="1">
      <w:start w:val="1"/>
      <w:numFmt w:val="ideographTraditional"/>
      <w:lvlText w:val="%8、"/>
      <w:lvlJc w:val="left"/>
      <w:pPr>
        <w:ind w:left="3880" w:hanging="480"/>
      </w:pPr>
    </w:lvl>
    <w:lvl w:ilvl="8" w:tplc="0409001B" w:tentative="1">
      <w:start w:val="1"/>
      <w:numFmt w:val="lowerRoman"/>
      <w:lvlText w:val="%9."/>
      <w:lvlJc w:val="right"/>
      <w:pPr>
        <w:ind w:left="4360" w:hanging="480"/>
      </w:pPr>
    </w:lvl>
  </w:abstractNum>
  <w:abstractNum w:abstractNumId="43" w15:restartNumberingAfterBreak="0">
    <w:nsid w:val="35F37141"/>
    <w:multiLevelType w:val="multilevel"/>
    <w:tmpl w:val="7D08103E"/>
    <w:lvl w:ilvl="0">
      <w:start w:val="1"/>
      <w:numFmt w:val="decimal"/>
      <w:lvlText w:val="%1"/>
      <w:lvlJc w:val="left"/>
      <w:pPr>
        <w:ind w:left="1210" w:hanging="360"/>
      </w:pPr>
      <w:rPr>
        <w:rFonts w:ascii="Times New Roman" w:hAnsi="Times New Roman" w:cs="Times New Roman" w:hint="default"/>
      </w:rPr>
    </w:lvl>
    <w:lvl w:ilvl="1">
      <w:start w:val="3"/>
      <w:numFmt w:val="decimal"/>
      <w:lvlText w:val="%1.%2"/>
      <w:lvlJc w:val="left"/>
      <w:pPr>
        <w:ind w:left="2050" w:hanging="360"/>
      </w:pPr>
      <w:rPr>
        <w:rFonts w:hint="default"/>
      </w:rPr>
    </w:lvl>
    <w:lvl w:ilvl="2">
      <w:start w:val="1"/>
      <w:numFmt w:val="decimal"/>
      <w:lvlText w:val="%1.%2.%3"/>
      <w:lvlJc w:val="left"/>
      <w:pPr>
        <w:ind w:left="3250" w:hanging="720"/>
      </w:pPr>
      <w:rPr>
        <w:rFonts w:hint="default"/>
      </w:rPr>
    </w:lvl>
    <w:lvl w:ilvl="3">
      <w:start w:val="1"/>
      <w:numFmt w:val="decimal"/>
      <w:lvlText w:val="%1.%2.%3.%4"/>
      <w:lvlJc w:val="left"/>
      <w:pPr>
        <w:ind w:left="4090" w:hanging="720"/>
      </w:pPr>
      <w:rPr>
        <w:rFonts w:hint="default"/>
      </w:rPr>
    </w:lvl>
    <w:lvl w:ilvl="4">
      <w:start w:val="1"/>
      <w:numFmt w:val="decimal"/>
      <w:lvlText w:val="%1.%2.%3.%4.%5"/>
      <w:lvlJc w:val="left"/>
      <w:pPr>
        <w:ind w:left="5290" w:hanging="1080"/>
      </w:pPr>
      <w:rPr>
        <w:rFonts w:hint="default"/>
      </w:rPr>
    </w:lvl>
    <w:lvl w:ilvl="5">
      <w:start w:val="1"/>
      <w:numFmt w:val="decimal"/>
      <w:lvlText w:val="%1.%2.%3.%4.%5.%6"/>
      <w:lvlJc w:val="left"/>
      <w:pPr>
        <w:ind w:left="6130" w:hanging="1080"/>
      </w:pPr>
      <w:rPr>
        <w:rFonts w:hint="default"/>
      </w:rPr>
    </w:lvl>
    <w:lvl w:ilvl="6">
      <w:start w:val="1"/>
      <w:numFmt w:val="decimal"/>
      <w:lvlText w:val="%1.%2.%3.%4.%5.%6.%7"/>
      <w:lvlJc w:val="left"/>
      <w:pPr>
        <w:ind w:left="7330" w:hanging="1440"/>
      </w:pPr>
      <w:rPr>
        <w:rFonts w:hint="default"/>
      </w:rPr>
    </w:lvl>
    <w:lvl w:ilvl="7">
      <w:start w:val="1"/>
      <w:numFmt w:val="decimal"/>
      <w:lvlText w:val="%1.%2.%3.%4.%5.%6.%7.%8"/>
      <w:lvlJc w:val="left"/>
      <w:pPr>
        <w:ind w:left="8170" w:hanging="1440"/>
      </w:pPr>
      <w:rPr>
        <w:rFonts w:hint="default"/>
      </w:rPr>
    </w:lvl>
    <w:lvl w:ilvl="8">
      <w:start w:val="1"/>
      <w:numFmt w:val="decimal"/>
      <w:lvlText w:val="%1.%2.%3.%4.%5.%6.%7.%8.%9"/>
      <w:lvlJc w:val="left"/>
      <w:pPr>
        <w:ind w:left="9370" w:hanging="1800"/>
      </w:pPr>
      <w:rPr>
        <w:rFonts w:hint="default"/>
      </w:rPr>
    </w:lvl>
  </w:abstractNum>
  <w:abstractNum w:abstractNumId="44" w15:restartNumberingAfterBreak="0">
    <w:nsid w:val="389D0D5D"/>
    <w:multiLevelType w:val="hybridMultilevel"/>
    <w:tmpl w:val="A382445E"/>
    <w:lvl w:ilvl="0" w:tplc="F6EE9EA0">
      <w:start w:val="1"/>
      <w:numFmt w:val="lowerRoman"/>
      <w:lvlText w:val="%1)"/>
      <w:lvlJc w:val="left"/>
      <w:pPr>
        <w:ind w:left="960" w:hanging="480"/>
      </w:pPr>
      <w:rPr>
        <w:rFonts w:hint="eastAsia"/>
        <w:strike w:val="0"/>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5" w15:restartNumberingAfterBreak="0">
    <w:nsid w:val="38A42264"/>
    <w:multiLevelType w:val="hybridMultilevel"/>
    <w:tmpl w:val="8A7AE51C"/>
    <w:lvl w:ilvl="0" w:tplc="FF786D34">
      <w:start w:val="1"/>
      <w:numFmt w:val="lowerRoman"/>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39024CB4"/>
    <w:multiLevelType w:val="hybridMultilevel"/>
    <w:tmpl w:val="7B68E026"/>
    <w:lvl w:ilvl="0" w:tplc="F6EE9EA0">
      <w:start w:val="1"/>
      <w:numFmt w:val="lowerRoman"/>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7" w15:restartNumberingAfterBreak="0">
    <w:nsid w:val="392E49E3"/>
    <w:multiLevelType w:val="hybridMultilevel"/>
    <w:tmpl w:val="A4CA86A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15:restartNumberingAfterBreak="0">
    <w:nsid w:val="3B810946"/>
    <w:multiLevelType w:val="hybridMultilevel"/>
    <w:tmpl w:val="EDE40204"/>
    <w:lvl w:ilvl="0" w:tplc="F6EE9EA0">
      <w:start w:val="1"/>
      <w:numFmt w:val="lowerRoman"/>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9" w15:restartNumberingAfterBreak="0">
    <w:nsid w:val="3E6E3A11"/>
    <w:multiLevelType w:val="multilevel"/>
    <w:tmpl w:val="B6B26A36"/>
    <w:lvl w:ilvl="0">
      <w:start w:val="1"/>
      <w:numFmt w:val="decimal"/>
      <w:lvlText w:val="%1"/>
      <w:lvlJc w:val="left"/>
      <w:pPr>
        <w:ind w:left="360" w:hanging="360"/>
      </w:pPr>
      <w:rPr>
        <w:rFonts w:ascii="Times New Roman" w:eastAsia="新細明體" w:hAnsi="Times New Roman" w:cs="Times New Roman" w:hint="default"/>
        <w:color w:val="auto"/>
      </w:rPr>
    </w:lvl>
    <w:lvl w:ilvl="1">
      <w:start w:val="5"/>
      <w:numFmt w:val="decimal"/>
      <w:isLgl/>
      <w:lvlText w:val="%1.%2"/>
      <w:lvlJc w:val="left"/>
      <w:pPr>
        <w:ind w:left="480" w:hanging="480"/>
      </w:pPr>
      <w:rPr>
        <w:rFonts w:cstheme="majorBidi" w:hint="default"/>
      </w:rPr>
    </w:lvl>
    <w:lvl w:ilvl="2">
      <w:start w:val="1"/>
      <w:numFmt w:val="decimal"/>
      <w:isLgl/>
      <w:lvlText w:val="%1.%2.%3"/>
      <w:lvlJc w:val="left"/>
      <w:pPr>
        <w:ind w:left="720" w:hanging="720"/>
      </w:pPr>
      <w:rPr>
        <w:rFonts w:cstheme="majorBidi" w:hint="default"/>
      </w:rPr>
    </w:lvl>
    <w:lvl w:ilvl="3">
      <w:start w:val="1"/>
      <w:numFmt w:val="decimal"/>
      <w:isLgl/>
      <w:lvlText w:val="%1.%2.%3.%4"/>
      <w:lvlJc w:val="left"/>
      <w:pPr>
        <w:ind w:left="720" w:hanging="720"/>
      </w:pPr>
      <w:rPr>
        <w:rFonts w:cstheme="majorBidi" w:hint="default"/>
      </w:rPr>
    </w:lvl>
    <w:lvl w:ilvl="4">
      <w:start w:val="1"/>
      <w:numFmt w:val="decimal"/>
      <w:isLgl/>
      <w:lvlText w:val="%1.%2.%3.%4.%5"/>
      <w:lvlJc w:val="left"/>
      <w:pPr>
        <w:ind w:left="1080" w:hanging="1080"/>
      </w:pPr>
      <w:rPr>
        <w:rFonts w:cstheme="majorBidi" w:hint="default"/>
      </w:rPr>
    </w:lvl>
    <w:lvl w:ilvl="5">
      <w:start w:val="1"/>
      <w:numFmt w:val="decimal"/>
      <w:isLgl/>
      <w:lvlText w:val="%1.%2.%3.%4.%5.%6"/>
      <w:lvlJc w:val="left"/>
      <w:pPr>
        <w:ind w:left="1080" w:hanging="1080"/>
      </w:pPr>
      <w:rPr>
        <w:rFonts w:cstheme="majorBidi" w:hint="default"/>
      </w:rPr>
    </w:lvl>
    <w:lvl w:ilvl="6">
      <w:start w:val="1"/>
      <w:numFmt w:val="decimal"/>
      <w:isLgl/>
      <w:lvlText w:val="%1.%2.%3.%4.%5.%6.%7"/>
      <w:lvlJc w:val="left"/>
      <w:pPr>
        <w:ind w:left="1440" w:hanging="1440"/>
      </w:pPr>
      <w:rPr>
        <w:rFonts w:cstheme="majorBidi" w:hint="default"/>
      </w:rPr>
    </w:lvl>
    <w:lvl w:ilvl="7">
      <w:start w:val="1"/>
      <w:numFmt w:val="decimal"/>
      <w:isLgl/>
      <w:lvlText w:val="%1.%2.%3.%4.%5.%6.%7.%8"/>
      <w:lvlJc w:val="left"/>
      <w:pPr>
        <w:ind w:left="1440" w:hanging="1440"/>
      </w:pPr>
      <w:rPr>
        <w:rFonts w:cstheme="majorBidi" w:hint="default"/>
      </w:rPr>
    </w:lvl>
    <w:lvl w:ilvl="8">
      <w:start w:val="1"/>
      <w:numFmt w:val="decimal"/>
      <w:isLgl/>
      <w:lvlText w:val="%1.%2.%3.%4.%5.%6.%7.%8.%9"/>
      <w:lvlJc w:val="left"/>
      <w:pPr>
        <w:ind w:left="1800" w:hanging="1800"/>
      </w:pPr>
      <w:rPr>
        <w:rFonts w:cstheme="majorBidi" w:hint="default"/>
      </w:rPr>
    </w:lvl>
  </w:abstractNum>
  <w:abstractNum w:abstractNumId="50" w15:restartNumberingAfterBreak="0">
    <w:nsid w:val="3E795CE5"/>
    <w:multiLevelType w:val="hybridMultilevel"/>
    <w:tmpl w:val="943A115E"/>
    <w:lvl w:ilvl="0" w:tplc="6442ACB0">
      <w:start w:val="1"/>
      <w:numFmt w:val="decimal"/>
      <w:lvlText w:val="%1."/>
      <w:lvlJc w:val="left"/>
      <w:pPr>
        <w:ind w:left="475" w:hanging="435"/>
      </w:pPr>
      <w:rPr>
        <w:rFonts w:hint="default"/>
      </w:rPr>
    </w:lvl>
    <w:lvl w:ilvl="1" w:tplc="C8AE6A9E">
      <w:start w:val="1"/>
      <w:numFmt w:val="lowerRoman"/>
      <w:lvlText w:val="%2."/>
      <w:lvlJc w:val="left"/>
      <w:pPr>
        <w:ind w:left="1240" w:hanging="720"/>
      </w:pPr>
      <w:rPr>
        <w:rFonts w:hint="default"/>
      </w:rPr>
    </w:lvl>
    <w:lvl w:ilvl="2" w:tplc="0409001B" w:tentative="1">
      <w:start w:val="1"/>
      <w:numFmt w:val="lowerRoman"/>
      <w:lvlText w:val="%3."/>
      <w:lvlJc w:val="right"/>
      <w:pPr>
        <w:ind w:left="1480" w:hanging="480"/>
      </w:pPr>
    </w:lvl>
    <w:lvl w:ilvl="3" w:tplc="0409000F" w:tentative="1">
      <w:start w:val="1"/>
      <w:numFmt w:val="decimal"/>
      <w:lvlText w:val="%4."/>
      <w:lvlJc w:val="left"/>
      <w:pPr>
        <w:ind w:left="1960" w:hanging="480"/>
      </w:pPr>
    </w:lvl>
    <w:lvl w:ilvl="4" w:tplc="04090019" w:tentative="1">
      <w:start w:val="1"/>
      <w:numFmt w:val="ideographTraditional"/>
      <w:lvlText w:val="%5、"/>
      <w:lvlJc w:val="left"/>
      <w:pPr>
        <w:ind w:left="2440" w:hanging="480"/>
      </w:pPr>
    </w:lvl>
    <w:lvl w:ilvl="5" w:tplc="0409001B" w:tentative="1">
      <w:start w:val="1"/>
      <w:numFmt w:val="lowerRoman"/>
      <w:lvlText w:val="%6."/>
      <w:lvlJc w:val="right"/>
      <w:pPr>
        <w:ind w:left="2920" w:hanging="480"/>
      </w:pPr>
    </w:lvl>
    <w:lvl w:ilvl="6" w:tplc="0409000F" w:tentative="1">
      <w:start w:val="1"/>
      <w:numFmt w:val="decimal"/>
      <w:lvlText w:val="%7."/>
      <w:lvlJc w:val="left"/>
      <w:pPr>
        <w:ind w:left="3400" w:hanging="480"/>
      </w:pPr>
    </w:lvl>
    <w:lvl w:ilvl="7" w:tplc="04090019" w:tentative="1">
      <w:start w:val="1"/>
      <w:numFmt w:val="ideographTraditional"/>
      <w:lvlText w:val="%8、"/>
      <w:lvlJc w:val="left"/>
      <w:pPr>
        <w:ind w:left="3880" w:hanging="480"/>
      </w:pPr>
    </w:lvl>
    <w:lvl w:ilvl="8" w:tplc="0409001B" w:tentative="1">
      <w:start w:val="1"/>
      <w:numFmt w:val="lowerRoman"/>
      <w:lvlText w:val="%9."/>
      <w:lvlJc w:val="right"/>
      <w:pPr>
        <w:ind w:left="4360" w:hanging="480"/>
      </w:pPr>
    </w:lvl>
  </w:abstractNum>
  <w:abstractNum w:abstractNumId="51" w15:restartNumberingAfterBreak="0">
    <w:nsid w:val="40414F42"/>
    <w:multiLevelType w:val="hybridMultilevel"/>
    <w:tmpl w:val="02F2543C"/>
    <w:lvl w:ilvl="0" w:tplc="0CAA41A8">
      <w:start w:val="1"/>
      <w:numFmt w:val="decimal"/>
      <w:lvlText w:val="%1"/>
      <w:lvlJc w:val="left"/>
      <w:pPr>
        <w:ind w:left="1013" w:hanging="360"/>
      </w:pPr>
      <w:rPr>
        <w:rFonts w:ascii="Times New Roman" w:hAnsi="Times New Roman" w:cs="Times New Roman" w:hint="default"/>
        <w:strike w:val="0"/>
      </w:rPr>
    </w:lvl>
    <w:lvl w:ilvl="1" w:tplc="04090019" w:tentative="1">
      <w:start w:val="1"/>
      <w:numFmt w:val="ideographTraditional"/>
      <w:lvlText w:val="%2、"/>
      <w:lvlJc w:val="left"/>
      <w:pPr>
        <w:ind w:left="1613" w:hanging="480"/>
      </w:pPr>
    </w:lvl>
    <w:lvl w:ilvl="2" w:tplc="0409001B" w:tentative="1">
      <w:start w:val="1"/>
      <w:numFmt w:val="lowerRoman"/>
      <w:lvlText w:val="%3."/>
      <w:lvlJc w:val="right"/>
      <w:pPr>
        <w:ind w:left="2093" w:hanging="480"/>
      </w:pPr>
    </w:lvl>
    <w:lvl w:ilvl="3" w:tplc="0409000F" w:tentative="1">
      <w:start w:val="1"/>
      <w:numFmt w:val="decimal"/>
      <w:lvlText w:val="%4."/>
      <w:lvlJc w:val="left"/>
      <w:pPr>
        <w:ind w:left="2573" w:hanging="480"/>
      </w:pPr>
    </w:lvl>
    <w:lvl w:ilvl="4" w:tplc="04090019" w:tentative="1">
      <w:start w:val="1"/>
      <w:numFmt w:val="ideographTraditional"/>
      <w:lvlText w:val="%5、"/>
      <w:lvlJc w:val="left"/>
      <w:pPr>
        <w:ind w:left="3053" w:hanging="480"/>
      </w:pPr>
    </w:lvl>
    <w:lvl w:ilvl="5" w:tplc="0409001B" w:tentative="1">
      <w:start w:val="1"/>
      <w:numFmt w:val="lowerRoman"/>
      <w:lvlText w:val="%6."/>
      <w:lvlJc w:val="right"/>
      <w:pPr>
        <w:ind w:left="3533" w:hanging="480"/>
      </w:pPr>
    </w:lvl>
    <w:lvl w:ilvl="6" w:tplc="0409000F" w:tentative="1">
      <w:start w:val="1"/>
      <w:numFmt w:val="decimal"/>
      <w:lvlText w:val="%7."/>
      <w:lvlJc w:val="left"/>
      <w:pPr>
        <w:ind w:left="4013" w:hanging="480"/>
      </w:pPr>
    </w:lvl>
    <w:lvl w:ilvl="7" w:tplc="04090019" w:tentative="1">
      <w:start w:val="1"/>
      <w:numFmt w:val="ideographTraditional"/>
      <w:lvlText w:val="%8、"/>
      <w:lvlJc w:val="left"/>
      <w:pPr>
        <w:ind w:left="4493" w:hanging="480"/>
      </w:pPr>
    </w:lvl>
    <w:lvl w:ilvl="8" w:tplc="0409001B" w:tentative="1">
      <w:start w:val="1"/>
      <w:numFmt w:val="lowerRoman"/>
      <w:lvlText w:val="%9."/>
      <w:lvlJc w:val="right"/>
      <w:pPr>
        <w:ind w:left="4973" w:hanging="480"/>
      </w:pPr>
    </w:lvl>
  </w:abstractNum>
  <w:abstractNum w:abstractNumId="52" w15:restartNumberingAfterBreak="0">
    <w:nsid w:val="41B46A0C"/>
    <w:multiLevelType w:val="hybridMultilevel"/>
    <w:tmpl w:val="9954920C"/>
    <w:lvl w:ilvl="0" w:tplc="455C7168">
      <w:start w:val="1"/>
      <w:numFmt w:val="decimal"/>
      <w:lvlText w:val="%1."/>
      <w:lvlJc w:val="left"/>
      <w:pPr>
        <w:ind w:left="480" w:hanging="48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1E418DB"/>
    <w:multiLevelType w:val="hybridMultilevel"/>
    <w:tmpl w:val="93EE77CE"/>
    <w:lvl w:ilvl="0" w:tplc="960CEE8E">
      <w:start w:val="1"/>
      <w:numFmt w:val="decimal"/>
      <w:lvlText w:val="%1"/>
      <w:lvlJc w:val="left"/>
      <w:pPr>
        <w:ind w:left="360" w:hanging="360"/>
      </w:pPr>
      <w:rPr>
        <w:rFonts w:ascii="Times New Roman" w:eastAsia="新細明體"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42DF26FB"/>
    <w:multiLevelType w:val="hybridMultilevel"/>
    <w:tmpl w:val="7B68E026"/>
    <w:lvl w:ilvl="0" w:tplc="F6EE9EA0">
      <w:start w:val="1"/>
      <w:numFmt w:val="lowerRoman"/>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5" w15:restartNumberingAfterBreak="0">
    <w:nsid w:val="430A1994"/>
    <w:multiLevelType w:val="hybridMultilevel"/>
    <w:tmpl w:val="79263434"/>
    <w:lvl w:ilvl="0" w:tplc="03565946">
      <w:start w:val="1"/>
      <w:numFmt w:val="decimal"/>
      <w:lvlText w:val="%1"/>
      <w:lvlJc w:val="left"/>
      <w:pPr>
        <w:ind w:left="360" w:hanging="360"/>
      </w:pPr>
      <w:rPr>
        <w:rFonts w:ascii="Times New Roman" w:eastAsia="新細明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435A05E4"/>
    <w:multiLevelType w:val="hybridMultilevel"/>
    <w:tmpl w:val="1490499E"/>
    <w:lvl w:ilvl="0" w:tplc="7C08C9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439B5672"/>
    <w:multiLevelType w:val="hybridMultilevel"/>
    <w:tmpl w:val="0FC0B40A"/>
    <w:lvl w:ilvl="0" w:tplc="747ADE68">
      <w:start w:val="1"/>
      <w:numFmt w:val="decimal"/>
      <w:lvlText w:val="%1"/>
      <w:lvlJc w:val="left"/>
      <w:pPr>
        <w:ind w:left="1146" w:hanging="360"/>
      </w:pPr>
      <w:rPr>
        <w:rFonts w:ascii="Times New Roman" w:hAnsi="Times New Roman" w:cs="Times New Roman" w:hint="default"/>
        <w:strike w:val="0"/>
        <w:color w:val="auto"/>
      </w:rPr>
    </w:lvl>
    <w:lvl w:ilvl="1" w:tplc="04090019" w:tentative="1">
      <w:start w:val="1"/>
      <w:numFmt w:val="ideographTraditional"/>
      <w:lvlText w:val="%2、"/>
      <w:lvlJc w:val="left"/>
      <w:pPr>
        <w:ind w:left="1746" w:hanging="480"/>
      </w:pPr>
    </w:lvl>
    <w:lvl w:ilvl="2" w:tplc="0409001B" w:tentative="1">
      <w:start w:val="1"/>
      <w:numFmt w:val="lowerRoman"/>
      <w:lvlText w:val="%3."/>
      <w:lvlJc w:val="right"/>
      <w:pPr>
        <w:ind w:left="2226" w:hanging="480"/>
      </w:pPr>
    </w:lvl>
    <w:lvl w:ilvl="3" w:tplc="0409000F" w:tentative="1">
      <w:start w:val="1"/>
      <w:numFmt w:val="decimal"/>
      <w:lvlText w:val="%4."/>
      <w:lvlJc w:val="left"/>
      <w:pPr>
        <w:ind w:left="2706" w:hanging="480"/>
      </w:pPr>
    </w:lvl>
    <w:lvl w:ilvl="4" w:tplc="04090019" w:tentative="1">
      <w:start w:val="1"/>
      <w:numFmt w:val="ideographTraditional"/>
      <w:lvlText w:val="%5、"/>
      <w:lvlJc w:val="left"/>
      <w:pPr>
        <w:ind w:left="3186" w:hanging="480"/>
      </w:pPr>
    </w:lvl>
    <w:lvl w:ilvl="5" w:tplc="0409001B" w:tentative="1">
      <w:start w:val="1"/>
      <w:numFmt w:val="lowerRoman"/>
      <w:lvlText w:val="%6."/>
      <w:lvlJc w:val="right"/>
      <w:pPr>
        <w:ind w:left="3666" w:hanging="480"/>
      </w:pPr>
    </w:lvl>
    <w:lvl w:ilvl="6" w:tplc="0409000F" w:tentative="1">
      <w:start w:val="1"/>
      <w:numFmt w:val="decimal"/>
      <w:lvlText w:val="%7."/>
      <w:lvlJc w:val="left"/>
      <w:pPr>
        <w:ind w:left="4146" w:hanging="480"/>
      </w:pPr>
    </w:lvl>
    <w:lvl w:ilvl="7" w:tplc="04090019" w:tentative="1">
      <w:start w:val="1"/>
      <w:numFmt w:val="ideographTraditional"/>
      <w:lvlText w:val="%8、"/>
      <w:lvlJc w:val="left"/>
      <w:pPr>
        <w:ind w:left="4626" w:hanging="480"/>
      </w:pPr>
    </w:lvl>
    <w:lvl w:ilvl="8" w:tplc="0409001B" w:tentative="1">
      <w:start w:val="1"/>
      <w:numFmt w:val="lowerRoman"/>
      <w:lvlText w:val="%9."/>
      <w:lvlJc w:val="right"/>
      <w:pPr>
        <w:ind w:left="5106" w:hanging="480"/>
      </w:pPr>
    </w:lvl>
  </w:abstractNum>
  <w:abstractNum w:abstractNumId="58" w15:restartNumberingAfterBreak="0">
    <w:nsid w:val="454F2CF8"/>
    <w:multiLevelType w:val="multilevel"/>
    <w:tmpl w:val="E2601452"/>
    <w:lvl w:ilvl="0">
      <w:start w:val="1"/>
      <w:numFmt w:val="decimal"/>
      <w:lvlText w:val="%1"/>
      <w:lvlJc w:val="left"/>
      <w:pPr>
        <w:ind w:left="360" w:hanging="360"/>
      </w:pPr>
      <w:rPr>
        <w:rFonts w:ascii="Times New Roman" w:eastAsia="新細明體" w:hAnsi="Times New Roman" w:cs="Times New Roman" w:hint="default"/>
        <w:color w:val="auto"/>
      </w:r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9" w15:restartNumberingAfterBreak="0">
    <w:nsid w:val="45C01A6C"/>
    <w:multiLevelType w:val="hybridMultilevel"/>
    <w:tmpl w:val="253A7050"/>
    <w:lvl w:ilvl="0" w:tplc="4FDACDC6">
      <w:start w:val="1"/>
      <w:numFmt w:val="decimal"/>
      <w:lvlText w:val="3.1.%1"/>
      <w:lvlJc w:val="righ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94CE2E46">
      <w:start w:val="1"/>
      <w:numFmt w:val="decimal"/>
      <w:lvlText w:val="13.%4"/>
      <w:lvlJc w:val="left"/>
      <w:pPr>
        <w:ind w:left="1920" w:hanging="480"/>
      </w:pPr>
      <w:rPr>
        <w:rFonts w:ascii="Times New Roman" w:hAnsi="Times New Roman" w:cs="Times New Roman" w:hint="default"/>
      </w:rPr>
    </w:lvl>
    <w:lvl w:ilvl="4" w:tplc="0D1AEEEC">
      <w:start w:val="1"/>
      <w:numFmt w:val="decimal"/>
      <w:lvlText w:val="%5"/>
      <w:lvlJc w:val="left"/>
      <w:pPr>
        <w:ind w:left="2575" w:hanging="655"/>
      </w:pPr>
      <w:rPr>
        <w:rFonts w:ascii="Times New Roman" w:hAnsi="Times New Roman" w:cs="Times New Roman"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46642ADA"/>
    <w:multiLevelType w:val="hybridMultilevel"/>
    <w:tmpl w:val="2ED64746"/>
    <w:lvl w:ilvl="0" w:tplc="F6EE9EA0">
      <w:start w:val="1"/>
      <w:numFmt w:val="lowerRoman"/>
      <w:lvlText w:val="%1)"/>
      <w:lvlJc w:val="left"/>
      <w:pPr>
        <w:ind w:left="480" w:hanging="480"/>
      </w:pPr>
      <w:rPr>
        <w:rFonts w:hint="eastAsia"/>
        <w:strike w:val="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1" w15:restartNumberingAfterBreak="0">
    <w:nsid w:val="47D87593"/>
    <w:multiLevelType w:val="multilevel"/>
    <w:tmpl w:val="7FB6E922"/>
    <w:lvl w:ilvl="0">
      <w:start w:val="1"/>
      <w:numFmt w:val="decimal"/>
      <w:lvlText w:val="%1."/>
      <w:lvlJc w:val="left"/>
      <w:pPr>
        <w:ind w:left="480" w:hanging="480"/>
      </w:pPr>
    </w:lvl>
    <w:lvl w:ilvl="1">
      <w:start w:val="4"/>
      <w:numFmt w:val="decimal"/>
      <w:isLgl/>
      <w:lvlText w:val="%1.%2"/>
      <w:lvlJc w:val="left"/>
      <w:pPr>
        <w:ind w:left="400" w:hanging="400"/>
      </w:pPr>
      <w:rPr>
        <w:rFonts w:ascii="Times New Roman" w:eastAsia="Times New Roman" w:hAnsi="Times New Roman" w:cs="Times New Roman" w:hint="default"/>
      </w:rPr>
    </w:lvl>
    <w:lvl w:ilvl="2">
      <w:start w:val="1"/>
      <w:numFmt w:val="decimal"/>
      <w:isLgl/>
      <w:lvlText w:val="%1.%2.%3"/>
      <w:lvlJc w:val="left"/>
      <w:pPr>
        <w:ind w:left="720" w:hanging="720"/>
      </w:pPr>
      <w:rPr>
        <w:rFonts w:ascii="Times New Roman" w:eastAsia="Times New Roman" w:hAnsi="Times New Roman" w:cs="Times New Roman" w:hint="default"/>
      </w:rPr>
    </w:lvl>
    <w:lvl w:ilvl="3">
      <w:start w:val="1"/>
      <w:numFmt w:val="decimal"/>
      <w:isLgl/>
      <w:lvlText w:val="%1.%2.%3.%4"/>
      <w:lvlJc w:val="left"/>
      <w:pPr>
        <w:ind w:left="720" w:hanging="720"/>
      </w:pPr>
      <w:rPr>
        <w:rFonts w:ascii="Times New Roman" w:eastAsia="Times New Roman" w:hAnsi="Times New Roman" w:cs="Times New Roman" w:hint="default"/>
      </w:rPr>
    </w:lvl>
    <w:lvl w:ilvl="4">
      <w:start w:val="1"/>
      <w:numFmt w:val="decimal"/>
      <w:isLgl/>
      <w:lvlText w:val="%1.%2.%3.%4.%5"/>
      <w:lvlJc w:val="left"/>
      <w:pPr>
        <w:ind w:left="1080" w:hanging="1080"/>
      </w:pPr>
      <w:rPr>
        <w:rFonts w:ascii="Times New Roman" w:eastAsia="Times New Roman" w:hAnsi="Times New Roman" w:cs="Times New Roman" w:hint="default"/>
      </w:rPr>
    </w:lvl>
    <w:lvl w:ilvl="5">
      <w:start w:val="1"/>
      <w:numFmt w:val="decimal"/>
      <w:isLgl/>
      <w:lvlText w:val="%1.%2.%3.%4.%5.%6"/>
      <w:lvlJc w:val="left"/>
      <w:pPr>
        <w:ind w:left="1080" w:hanging="1080"/>
      </w:pPr>
      <w:rPr>
        <w:rFonts w:ascii="Times New Roman" w:eastAsia="Times New Roman" w:hAnsi="Times New Roman" w:cs="Times New Roman" w:hint="default"/>
      </w:rPr>
    </w:lvl>
    <w:lvl w:ilvl="6">
      <w:start w:val="1"/>
      <w:numFmt w:val="decimal"/>
      <w:isLgl/>
      <w:lvlText w:val="%1.%2.%3.%4.%5.%6.%7"/>
      <w:lvlJc w:val="left"/>
      <w:pPr>
        <w:ind w:left="1440" w:hanging="1440"/>
      </w:pPr>
      <w:rPr>
        <w:rFonts w:ascii="Times New Roman" w:eastAsia="Times New Roman" w:hAnsi="Times New Roman" w:cs="Times New Roman" w:hint="default"/>
      </w:rPr>
    </w:lvl>
    <w:lvl w:ilvl="7">
      <w:start w:val="1"/>
      <w:numFmt w:val="decimal"/>
      <w:isLgl/>
      <w:lvlText w:val="%1.%2.%3.%4.%5.%6.%7.%8"/>
      <w:lvlJc w:val="left"/>
      <w:pPr>
        <w:ind w:left="1440" w:hanging="1440"/>
      </w:pPr>
      <w:rPr>
        <w:rFonts w:ascii="Times New Roman" w:eastAsia="Times New Roman" w:hAnsi="Times New Roman" w:cs="Times New Roman" w:hint="default"/>
      </w:rPr>
    </w:lvl>
    <w:lvl w:ilvl="8">
      <w:start w:val="1"/>
      <w:numFmt w:val="decimal"/>
      <w:isLgl/>
      <w:lvlText w:val="%1.%2.%3.%4.%5.%6.%7.%8.%9"/>
      <w:lvlJc w:val="left"/>
      <w:pPr>
        <w:ind w:left="1800" w:hanging="1800"/>
      </w:pPr>
      <w:rPr>
        <w:rFonts w:ascii="Times New Roman" w:eastAsia="Times New Roman" w:hAnsi="Times New Roman" w:cs="Times New Roman" w:hint="default"/>
      </w:rPr>
    </w:lvl>
  </w:abstractNum>
  <w:abstractNum w:abstractNumId="62" w15:restartNumberingAfterBreak="0">
    <w:nsid w:val="48761104"/>
    <w:multiLevelType w:val="hybridMultilevel"/>
    <w:tmpl w:val="CEB474CE"/>
    <w:lvl w:ilvl="0" w:tplc="F6EE9EA0">
      <w:start w:val="1"/>
      <w:numFmt w:val="lowerRoman"/>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3" w15:restartNumberingAfterBreak="0">
    <w:nsid w:val="49132179"/>
    <w:multiLevelType w:val="hybridMultilevel"/>
    <w:tmpl w:val="C400EBAC"/>
    <w:lvl w:ilvl="0" w:tplc="960CEE8E">
      <w:start w:val="1"/>
      <w:numFmt w:val="decimal"/>
      <w:lvlText w:val="%1"/>
      <w:lvlJc w:val="left"/>
      <w:pPr>
        <w:ind w:left="480" w:hanging="480"/>
      </w:pPr>
      <w:rPr>
        <w:rFonts w:ascii="Times New Roman" w:eastAsia="新細明體" w:hAnsi="Times New Roman" w:cs="Times New Roman" w:hint="eastAsia"/>
        <w:color w:val="auto"/>
      </w:rPr>
    </w:lvl>
    <w:lvl w:ilvl="1" w:tplc="960CEE8E">
      <w:start w:val="1"/>
      <w:numFmt w:val="decimal"/>
      <w:lvlText w:val="%2"/>
      <w:lvlJc w:val="left"/>
      <w:pPr>
        <w:ind w:left="960" w:hanging="480"/>
      </w:pPr>
      <w:rPr>
        <w:rFonts w:ascii="Times New Roman" w:eastAsia="新細明體" w:hAnsi="Times New Roman" w:cs="Times New Roman"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49405E23"/>
    <w:multiLevelType w:val="hybridMultilevel"/>
    <w:tmpl w:val="AEFC709E"/>
    <w:lvl w:ilvl="0" w:tplc="41B64380">
      <w:numFmt w:val="bullet"/>
      <w:lvlText w:val="•"/>
      <w:lvlJc w:val="left"/>
      <w:pPr>
        <w:ind w:left="480" w:hanging="480"/>
      </w:pPr>
      <w:rPr>
        <w:rFonts w:ascii="Times New Roman" w:eastAsia="標楷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5" w15:restartNumberingAfterBreak="0">
    <w:nsid w:val="494D40ED"/>
    <w:multiLevelType w:val="hybridMultilevel"/>
    <w:tmpl w:val="20687706"/>
    <w:lvl w:ilvl="0" w:tplc="C34821E6">
      <w:start w:val="1"/>
      <w:numFmt w:val="decimal"/>
      <w:lvlText w:val="%1"/>
      <w:lvlJc w:val="left"/>
      <w:pPr>
        <w:ind w:left="480" w:hanging="480"/>
      </w:pPr>
      <w:rPr>
        <w:rFonts w:ascii="Times New Roman" w:eastAsia="新細明體" w:hAnsi="Times New Roman" w:cs="Times New Roman" w:hint="eastAsia"/>
        <w:strike w:val="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6" w15:restartNumberingAfterBreak="0">
    <w:nsid w:val="4A8632C3"/>
    <w:multiLevelType w:val="hybridMultilevel"/>
    <w:tmpl w:val="3D208124"/>
    <w:lvl w:ilvl="0" w:tplc="960CEE8E">
      <w:start w:val="1"/>
      <w:numFmt w:val="decimal"/>
      <w:lvlText w:val="%1"/>
      <w:lvlJc w:val="left"/>
      <w:pPr>
        <w:ind w:left="480" w:hanging="480"/>
      </w:pPr>
      <w:rPr>
        <w:rFonts w:ascii="Times New Roman" w:eastAsia="新細明體" w:hAnsi="Times New Roman" w:cs="Times New Roman"/>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4D835752"/>
    <w:multiLevelType w:val="hybridMultilevel"/>
    <w:tmpl w:val="4B40598A"/>
    <w:lvl w:ilvl="0" w:tplc="960CEE8E">
      <w:start w:val="1"/>
      <w:numFmt w:val="decimal"/>
      <w:lvlText w:val="%1"/>
      <w:lvlJc w:val="left"/>
      <w:pPr>
        <w:ind w:left="480" w:hanging="480"/>
      </w:pPr>
      <w:rPr>
        <w:rFonts w:ascii="Times New Roman" w:eastAsia="新細明體" w:hAnsi="Times New Roman" w:cs="Times New Roman"/>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4DC374FD"/>
    <w:multiLevelType w:val="hybridMultilevel"/>
    <w:tmpl w:val="D1788A38"/>
    <w:lvl w:ilvl="0" w:tplc="FF786D34">
      <w:start w:val="1"/>
      <w:numFmt w:val="lowerRoman"/>
      <w:lvlText w:val="%1)"/>
      <w:lvlJc w:val="left"/>
      <w:pPr>
        <w:ind w:left="1438" w:hanging="730"/>
      </w:pPr>
      <w:rPr>
        <w:rFonts w:ascii="Times New Roman" w:hAnsi="Times New Roman" w:cs="Times New Roman"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69" w15:restartNumberingAfterBreak="0">
    <w:nsid w:val="4E211C1B"/>
    <w:multiLevelType w:val="hybridMultilevel"/>
    <w:tmpl w:val="E1728B36"/>
    <w:lvl w:ilvl="0" w:tplc="F6EE9EA0">
      <w:start w:val="1"/>
      <w:numFmt w:val="lowerRoman"/>
      <w:lvlText w:val="%1)"/>
      <w:lvlJc w:val="left"/>
      <w:pPr>
        <w:ind w:left="480" w:hanging="480"/>
      </w:pPr>
      <w:rPr>
        <w:rFonts w:hint="eastAsia"/>
      </w:rPr>
    </w:lvl>
    <w:lvl w:ilvl="1" w:tplc="960CEE8E">
      <w:start w:val="1"/>
      <w:numFmt w:val="decimal"/>
      <w:lvlText w:val="%2"/>
      <w:lvlJc w:val="left"/>
      <w:pPr>
        <w:ind w:left="960" w:hanging="480"/>
      </w:pPr>
      <w:rPr>
        <w:rFonts w:ascii="Times New Roman" w:eastAsia="新細明體" w:hAnsi="Times New Roman" w:cs="Times New Roman"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4E81752B"/>
    <w:multiLevelType w:val="hybridMultilevel"/>
    <w:tmpl w:val="37F8A5A4"/>
    <w:lvl w:ilvl="0" w:tplc="F25C6456">
      <w:start w:val="1"/>
      <w:numFmt w:val="decimal"/>
      <w:lvlText w:val="%1"/>
      <w:lvlJc w:val="left"/>
      <w:pPr>
        <w:ind w:left="480" w:hanging="480"/>
      </w:pPr>
      <w:rPr>
        <w:rFonts w:ascii="Times New Roman" w:hAnsi="Times New Roman" w:cs="Times New Roman"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4F483EC9"/>
    <w:multiLevelType w:val="hybridMultilevel"/>
    <w:tmpl w:val="B77A7158"/>
    <w:lvl w:ilvl="0" w:tplc="960CEE8E">
      <w:start w:val="1"/>
      <w:numFmt w:val="decimal"/>
      <w:lvlText w:val="%1"/>
      <w:lvlJc w:val="left"/>
      <w:pPr>
        <w:ind w:left="360" w:hanging="360"/>
      </w:pPr>
      <w:rPr>
        <w:rFonts w:ascii="Times New Roman" w:eastAsia="新細明體"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50CE3D29"/>
    <w:multiLevelType w:val="hybridMultilevel"/>
    <w:tmpl w:val="838C21F0"/>
    <w:lvl w:ilvl="0" w:tplc="7B18B7E4">
      <w:start w:val="1"/>
      <w:numFmt w:val="decimal"/>
      <w:lvlText w:val="%1."/>
      <w:lvlJc w:val="left"/>
      <w:pPr>
        <w:ind w:left="480" w:hanging="480"/>
      </w:pPr>
      <w:rPr>
        <w:rFonts w:ascii="Times New Roman" w:eastAsiaTheme="minorEastAsia"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518D4FA5"/>
    <w:multiLevelType w:val="hybridMultilevel"/>
    <w:tmpl w:val="B1382860"/>
    <w:lvl w:ilvl="0" w:tplc="F6EE9EA0">
      <w:start w:val="1"/>
      <w:numFmt w:val="lowerRoman"/>
      <w:lvlText w:val="%1)"/>
      <w:lvlJc w:val="left"/>
      <w:pPr>
        <w:ind w:left="1047" w:hanging="480"/>
      </w:pPr>
      <w:rPr>
        <w:rFonts w:hint="eastAsia"/>
        <w:strike w:val="0"/>
      </w:rPr>
    </w:lvl>
    <w:lvl w:ilvl="1" w:tplc="FFFFFFFF" w:tentative="1">
      <w:start w:val="1"/>
      <w:numFmt w:val="bullet"/>
      <w:lvlText w:val=""/>
      <w:lvlJc w:val="left"/>
      <w:pPr>
        <w:ind w:left="1527" w:hanging="480"/>
      </w:pPr>
      <w:rPr>
        <w:rFonts w:ascii="Wingdings" w:hAnsi="Wingdings" w:hint="default"/>
      </w:rPr>
    </w:lvl>
    <w:lvl w:ilvl="2" w:tplc="FFFFFFFF" w:tentative="1">
      <w:start w:val="1"/>
      <w:numFmt w:val="bullet"/>
      <w:lvlText w:val=""/>
      <w:lvlJc w:val="left"/>
      <w:pPr>
        <w:ind w:left="2007" w:hanging="480"/>
      </w:pPr>
      <w:rPr>
        <w:rFonts w:ascii="Wingdings" w:hAnsi="Wingdings" w:hint="default"/>
      </w:rPr>
    </w:lvl>
    <w:lvl w:ilvl="3" w:tplc="FFFFFFFF" w:tentative="1">
      <w:start w:val="1"/>
      <w:numFmt w:val="bullet"/>
      <w:lvlText w:val=""/>
      <w:lvlJc w:val="left"/>
      <w:pPr>
        <w:ind w:left="2487" w:hanging="480"/>
      </w:pPr>
      <w:rPr>
        <w:rFonts w:ascii="Wingdings" w:hAnsi="Wingdings" w:hint="default"/>
      </w:rPr>
    </w:lvl>
    <w:lvl w:ilvl="4" w:tplc="FFFFFFFF" w:tentative="1">
      <w:start w:val="1"/>
      <w:numFmt w:val="bullet"/>
      <w:lvlText w:val=""/>
      <w:lvlJc w:val="left"/>
      <w:pPr>
        <w:ind w:left="2967" w:hanging="480"/>
      </w:pPr>
      <w:rPr>
        <w:rFonts w:ascii="Wingdings" w:hAnsi="Wingdings" w:hint="default"/>
      </w:rPr>
    </w:lvl>
    <w:lvl w:ilvl="5" w:tplc="FFFFFFFF" w:tentative="1">
      <w:start w:val="1"/>
      <w:numFmt w:val="bullet"/>
      <w:lvlText w:val=""/>
      <w:lvlJc w:val="left"/>
      <w:pPr>
        <w:ind w:left="3447" w:hanging="480"/>
      </w:pPr>
      <w:rPr>
        <w:rFonts w:ascii="Wingdings" w:hAnsi="Wingdings" w:hint="default"/>
      </w:rPr>
    </w:lvl>
    <w:lvl w:ilvl="6" w:tplc="FFFFFFFF" w:tentative="1">
      <w:start w:val="1"/>
      <w:numFmt w:val="bullet"/>
      <w:lvlText w:val=""/>
      <w:lvlJc w:val="left"/>
      <w:pPr>
        <w:ind w:left="3927" w:hanging="480"/>
      </w:pPr>
      <w:rPr>
        <w:rFonts w:ascii="Wingdings" w:hAnsi="Wingdings" w:hint="default"/>
      </w:rPr>
    </w:lvl>
    <w:lvl w:ilvl="7" w:tplc="FFFFFFFF" w:tentative="1">
      <w:start w:val="1"/>
      <w:numFmt w:val="bullet"/>
      <w:lvlText w:val=""/>
      <w:lvlJc w:val="left"/>
      <w:pPr>
        <w:ind w:left="4407" w:hanging="480"/>
      </w:pPr>
      <w:rPr>
        <w:rFonts w:ascii="Wingdings" w:hAnsi="Wingdings" w:hint="default"/>
      </w:rPr>
    </w:lvl>
    <w:lvl w:ilvl="8" w:tplc="FFFFFFFF" w:tentative="1">
      <w:start w:val="1"/>
      <w:numFmt w:val="bullet"/>
      <w:lvlText w:val=""/>
      <w:lvlJc w:val="left"/>
      <w:pPr>
        <w:ind w:left="4887" w:hanging="480"/>
      </w:pPr>
      <w:rPr>
        <w:rFonts w:ascii="Wingdings" w:hAnsi="Wingdings" w:hint="default"/>
      </w:rPr>
    </w:lvl>
  </w:abstractNum>
  <w:abstractNum w:abstractNumId="74" w15:restartNumberingAfterBreak="0">
    <w:nsid w:val="524B4F09"/>
    <w:multiLevelType w:val="hybridMultilevel"/>
    <w:tmpl w:val="AB44CF0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5" w15:restartNumberingAfterBreak="0">
    <w:nsid w:val="53790940"/>
    <w:multiLevelType w:val="hybridMultilevel"/>
    <w:tmpl w:val="007E56DC"/>
    <w:lvl w:ilvl="0" w:tplc="F6EE9EA0">
      <w:start w:val="1"/>
      <w:numFmt w:val="lowerRoman"/>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6" w15:restartNumberingAfterBreak="0">
    <w:nsid w:val="5923541F"/>
    <w:multiLevelType w:val="multilevel"/>
    <w:tmpl w:val="51A6C5A4"/>
    <w:lvl w:ilvl="0">
      <w:start w:val="1"/>
      <w:numFmt w:val="decimal"/>
      <w:lvlText w:val="%1."/>
      <w:lvlJc w:val="left"/>
      <w:pPr>
        <w:ind w:left="360" w:hanging="360"/>
      </w:pPr>
      <w:rPr>
        <w:rFonts w:hint="default"/>
      </w:rPr>
    </w:lvl>
    <w:lvl w:ilvl="1">
      <w:start w:val="5"/>
      <w:numFmt w:val="decimal"/>
      <w:isLgl/>
      <w:lvlText w:val="%1.%2"/>
      <w:lvlJc w:val="left"/>
      <w:pPr>
        <w:ind w:left="480" w:hanging="480"/>
      </w:pPr>
      <w:rPr>
        <w:rFonts w:cstheme="majorBidi" w:hint="default"/>
      </w:rPr>
    </w:lvl>
    <w:lvl w:ilvl="2">
      <w:start w:val="1"/>
      <w:numFmt w:val="decimal"/>
      <w:isLgl/>
      <w:lvlText w:val="%1.%2.%3"/>
      <w:lvlJc w:val="left"/>
      <w:pPr>
        <w:ind w:left="720" w:hanging="720"/>
      </w:pPr>
      <w:rPr>
        <w:rFonts w:cstheme="majorBidi" w:hint="default"/>
      </w:rPr>
    </w:lvl>
    <w:lvl w:ilvl="3">
      <w:start w:val="1"/>
      <w:numFmt w:val="decimal"/>
      <w:isLgl/>
      <w:lvlText w:val="%1.%2.%3.%4"/>
      <w:lvlJc w:val="left"/>
      <w:pPr>
        <w:ind w:left="720" w:hanging="720"/>
      </w:pPr>
      <w:rPr>
        <w:rFonts w:cstheme="majorBidi" w:hint="default"/>
      </w:rPr>
    </w:lvl>
    <w:lvl w:ilvl="4">
      <w:start w:val="1"/>
      <w:numFmt w:val="decimal"/>
      <w:isLgl/>
      <w:lvlText w:val="%1.%2.%3.%4.%5"/>
      <w:lvlJc w:val="left"/>
      <w:pPr>
        <w:ind w:left="1080" w:hanging="1080"/>
      </w:pPr>
      <w:rPr>
        <w:rFonts w:cstheme="majorBidi" w:hint="default"/>
      </w:rPr>
    </w:lvl>
    <w:lvl w:ilvl="5">
      <w:start w:val="1"/>
      <w:numFmt w:val="decimal"/>
      <w:isLgl/>
      <w:lvlText w:val="%1.%2.%3.%4.%5.%6"/>
      <w:lvlJc w:val="left"/>
      <w:pPr>
        <w:ind w:left="1080" w:hanging="1080"/>
      </w:pPr>
      <w:rPr>
        <w:rFonts w:cstheme="majorBidi" w:hint="default"/>
      </w:rPr>
    </w:lvl>
    <w:lvl w:ilvl="6">
      <w:start w:val="1"/>
      <w:numFmt w:val="decimal"/>
      <w:isLgl/>
      <w:lvlText w:val="%1.%2.%3.%4.%5.%6.%7"/>
      <w:lvlJc w:val="left"/>
      <w:pPr>
        <w:ind w:left="1440" w:hanging="1440"/>
      </w:pPr>
      <w:rPr>
        <w:rFonts w:cstheme="majorBidi" w:hint="default"/>
      </w:rPr>
    </w:lvl>
    <w:lvl w:ilvl="7">
      <w:start w:val="1"/>
      <w:numFmt w:val="decimal"/>
      <w:isLgl/>
      <w:lvlText w:val="%1.%2.%3.%4.%5.%6.%7.%8"/>
      <w:lvlJc w:val="left"/>
      <w:pPr>
        <w:ind w:left="1440" w:hanging="1440"/>
      </w:pPr>
      <w:rPr>
        <w:rFonts w:cstheme="majorBidi" w:hint="default"/>
      </w:rPr>
    </w:lvl>
    <w:lvl w:ilvl="8">
      <w:start w:val="1"/>
      <w:numFmt w:val="decimal"/>
      <w:isLgl/>
      <w:lvlText w:val="%1.%2.%3.%4.%5.%6.%7.%8.%9"/>
      <w:lvlJc w:val="left"/>
      <w:pPr>
        <w:ind w:left="1800" w:hanging="1800"/>
      </w:pPr>
      <w:rPr>
        <w:rFonts w:cstheme="majorBidi" w:hint="default"/>
      </w:rPr>
    </w:lvl>
  </w:abstractNum>
  <w:abstractNum w:abstractNumId="77" w15:restartNumberingAfterBreak="0">
    <w:nsid w:val="5AE8392E"/>
    <w:multiLevelType w:val="hybridMultilevel"/>
    <w:tmpl w:val="B31E185E"/>
    <w:lvl w:ilvl="0" w:tplc="0409001B">
      <w:start w:val="1"/>
      <w:numFmt w:val="lowerRoman"/>
      <w:lvlText w:val="%1."/>
      <w:lvlJc w:val="right"/>
      <w:pPr>
        <w:ind w:left="1440" w:hanging="480"/>
      </w:pPr>
      <w:rPr>
        <w:rFonts w:hint="eastAsia"/>
        <w:strike w:val="0"/>
      </w:rPr>
    </w:lvl>
    <w:lvl w:ilvl="1" w:tplc="FFFFFFFF" w:tentative="1">
      <w:start w:val="1"/>
      <w:numFmt w:val="bullet"/>
      <w:lvlText w:val=""/>
      <w:lvlJc w:val="left"/>
      <w:pPr>
        <w:ind w:left="1920" w:hanging="480"/>
      </w:pPr>
      <w:rPr>
        <w:rFonts w:ascii="Wingdings" w:hAnsi="Wingdings" w:hint="default"/>
      </w:rPr>
    </w:lvl>
    <w:lvl w:ilvl="2" w:tplc="FFFFFFFF" w:tentative="1">
      <w:start w:val="1"/>
      <w:numFmt w:val="bullet"/>
      <w:lvlText w:val=""/>
      <w:lvlJc w:val="left"/>
      <w:pPr>
        <w:ind w:left="2400" w:hanging="480"/>
      </w:pPr>
      <w:rPr>
        <w:rFonts w:ascii="Wingdings" w:hAnsi="Wingdings" w:hint="default"/>
      </w:rPr>
    </w:lvl>
    <w:lvl w:ilvl="3" w:tplc="FFFFFFFF" w:tentative="1">
      <w:start w:val="1"/>
      <w:numFmt w:val="bullet"/>
      <w:lvlText w:val=""/>
      <w:lvlJc w:val="left"/>
      <w:pPr>
        <w:ind w:left="2880" w:hanging="480"/>
      </w:pPr>
      <w:rPr>
        <w:rFonts w:ascii="Wingdings" w:hAnsi="Wingdings" w:hint="default"/>
      </w:rPr>
    </w:lvl>
    <w:lvl w:ilvl="4" w:tplc="FFFFFFFF" w:tentative="1">
      <w:start w:val="1"/>
      <w:numFmt w:val="bullet"/>
      <w:lvlText w:val=""/>
      <w:lvlJc w:val="left"/>
      <w:pPr>
        <w:ind w:left="3360" w:hanging="480"/>
      </w:pPr>
      <w:rPr>
        <w:rFonts w:ascii="Wingdings" w:hAnsi="Wingdings" w:hint="default"/>
      </w:rPr>
    </w:lvl>
    <w:lvl w:ilvl="5" w:tplc="FFFFFFFF" w:tentative="1">
      <w:start w:val="1"/>
      <w:numFmt w:val="bullet"/>
      <w:lvlText w:val=""/>
      <w:lvlJc w:val="left"/>
      <w:pPr>
        <w:ind w:left="3840" w:hanging="480"/>
      </w:pPr>
      <w:rPr>
        <w:rFonts w:ascii="Wingdings" w:hAnsi="Wingdings" w:hint="default"/>
      </w:rPr>
    </w:lvl>
    <w:lvl w:ilvl="6" w:tplc="FFFFFFFF" w:tentative="1">
      <w:start w:val="1"/>
      <w:numFmt w:val="bullet"/>
      <w:lvlText w:val=""/>
      <w:lvlJc w:val="left"/>
      <w:pPr>
        <w:ind w:left="4320" w:hanging="480"/>
      </w:pPr>
      <w:rPr>
        <w:rFonts w:ascii="Wingdings" w:hAnsi="Wingdings" w:hint="default"/>
      </w:rPr>
    </w:lvl>
    <w:lvl w:ilvl="7" w:tplc="FFFFFFFF" w:tentative="1">
      <w:start w:val="1"/>
      <w:numFmt w:val="bullet"/>
      <w:lvlText w:val=""/>
      <w:lvlJc w:val="left"/>
      <w:pPr>
        <w:ind w:left="4800" w:hanging="480"/>
      </w:pPr>
      <w:rPr>
        <w:rFonts w:ascii="Wingdings" w:hAnsi="Wingdings" w:hint="default"/>
      </w:rPr>
    </w:lvl>
    <w:lvl w:ilvl="8" w:tplc="FFFFFFFF" w:tentative="1">
      <w:start w:val="1"/>
      <w:numFmt w:val="bullet"/>
      <w:lvlText w:val=""/>
      <w:lvlJc w:val="left"/>
      <w:pPr>
        <w:ind w:left="5280" w:hanging="480"/>
      </w:pPr>
      <w:rPr>
        <w:rFonts w:ascii="Wingdings" w:hAnsi="Wingdings" w:hint="default"/>
      </w:rPr>
    </w:lvl>
  </w:abstractNum>
  <w:abstractNum w:abstractNumId="78" w15:restartNumberingAfterBreak="0">
    <w:nsid w:val="5C8B0290"/>
    <w:multiLevelType w:val="hybridMultilevel"/>
    <w:tmpl w:val="7B68E026"/>
    <w:lvl w:ilvl="0" w:tplc="F6EE9EA0">
      <w:start w:val="1"/>
      <w:numFmt w:val="lowerRoman"/>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9" w15:restartNumberingAfterBreak="0">
    <w:nsid w:val="62FD58E8"/>
    <w:multiLevelType w:val="multilevel"/>
    <w:tmpl w:val="E6C6F160"/>
    <w:lvl w:ilvl="0">
      <w:start w:val="1"/>
      <w:numFmt w:val="decimal"/>
      <w:lvlText w:val="%1"/>
      <w:lvlJc w:val="left"/>
      <w:pPr>
        <w:ind w:left="360" w:hanging="360"/>
      </w:pPr>
      <w:rPr>
        <w:rFonts w:ascii="Times New Roman" w:eastAsia="新細明體" w:hAnsi="Times New Roman" w:cs="Times New Roman" w:hint="default"/>
        <w:color w:val="auto"/>
      </w:rPr>
    </w:lvl>
    <w:lvl w:ilvl="1">
      <w:start w:val="5"/>
      <w:numFmt w:val="decimal"/>
      <w:isLgl/>
      <w:lvlText w:val="%1.%2"/>
      <w:lvlJc w:val="left"/>
      <w:pPr>
        <w:ind w:left="480" w:hanging="480"/>
      </w:pPr>
      <w:rPr>
        <w:rFonts w:cstheme="majorBidi" w:hint="default"/>
      </w:rPr>
    </w:lvl>
    <w:lvl w:ilvl="2">
      <w:start w:val="1"/>
      <w:numFmt w:val="decimal"/>
      <w:isLgl/>
      <w:lvlText w:val="%1.%2.%3"/>
      <w:lvlJc w:val="left"/>
      <w:pPr>
        <w:ind w:left="720" w:hanging="720"/>
      </w:pPr>
      <w:rPr>
        <w:rFonts w:cstheme="majorBidi" w:hint="default"/>
      </w:rPr>
    </w:lvl>
    <w:lvl w:ilvl="3">
      <w:start w:val="1"/>
      <w:numFmt w:val="decimal"/>
      <w:isLgl/>
      <w:lvlText w:val="%1.%2.%3.%4"/>
      <w:lvlJc w:val="left"/>
      <w:pPr>
        <w:ind w:left="720" w:hanging="720"/>
      </w:pPr>
      <w:rPr>
        <w:rFonts w:cstheme="majorBidi" w:hint="default"/>
      </w:rPr>
    </w:lvl>
    <w:lvl w:ilvl="4">
      <w:start w:val="1"/>
      <w:numFmt w:val="decimal"/>
      <w:isLgl/>
      <w:lvlText w:val="%1.%2.%3.%4.%5"/>
      <w:lvlJc w:val="left"/>
      <w:pPr>
        <w:ind w:left="1080" w:hanging="1080"/>
      </w:pPr>
      <w:rPr>
        <w:rFonts w:cstheme="majorBidi" w:hint="default"/>
      </w:rPr>
    </w:lvl>
    <w:lvl w:ilvl="5">
      <w:start w:val="1"/>
      <w:numFmt w:val="decimal"/>
      <w:isLgl/>
      <w:lvlText w:val="%1.%2.%3.%4.%5.%6"/>
      <w:lvlJc w:val="left"/>
      <w:pPr>
        <w:ind w:left="1080" w:hanging="1080"/>
      </w:pPr>
      <w:rPr>
        <w:rFonts w:cstheme="majorBidi" w:hint="default"/>
      </w:rPr>
    </w:lvl>
    <w:lvl w:ilvl="6">
      <w:start w:val="1"/>
      <w:numFmt w:val="decimal"/>
      <w:isLgl/>
      <w:lvlText w:val="%1.%2.%3.%4.%5.%6.%7"/>
      <w:lvlJc w:val="left"/>
      <w:pPr>
        <w:ind w:left="1440" w:hanging="1440"/>
      </w:pPr>
      <w:rPr>
        <w:rFonts w:cstheme="majorBidi" w:hint="default"/>
      </w:rPr>
    </w:lvl>
    <w:lvl w:ilvl="7">
      <w:start w:val="1"/>
      <w:numFmt w:val="decimal"/>
      <w:isLgl/>
      <w:lvlText w:val="%1.%2.%3.%4.%5.%6.%7.%8"/>
      <w:lvlJc w:val="left"/>
      <w:pPr>
        <w:ind w:left="1440" w:hanging="1440"/>
      </w:pPr>
      <w:rPr>
        <w:rFonts w:cstheme="majorBidi" w:hint="default"/>
      </w:rPr>
    </w:lvl>
    <w:lvl w:ilvl="8">
      <w:start w:val="1"/>
      <w:numFmt w:val="decimal"/>
      <w:isLgl/>
      <w:lvlText w:val="%1.%2.%3.%4.%5.%6.%7.%8.%9"/>
      <w:lvlJc w:val="left"/>
      <w:pPr>
        <w:ind w:left="1800" w:hanging="1800"/>
      </w:pPr>
      <w:rPr>
        <w:rFonts w:cstheme="majorBidi" w:hint="default"/>
      </w:rPr>
    </w:lvl>
  </w:abstractNum>
  <w:abstractNum w:abstractNumId="80" w15:restartNumberingAfterBreak="0">
    <w:nsid w:val="63324872"/>
    <w:multiLevelType w:val="hybridMultilevel"/>
    <w:tmpl w:val="9A6E1B64"/>
    <w:lvl w:ilvl="0" w:tplc="F6EE9EA0">
      <w:start w:val="1"/>
      <w:numFmt w:val="lowerRoman"/>
      <w:lvlText w:val="%1)"/>
      <w:lvlJc w:val="left"/>
      <w:pPr>
        <w:ind w:left="960" w:hanging="480"/>
      </w:pPr>
      <w:rPr>
        <w:rFonts w:hint="eastAsia"/>
      </w:rPr>
    </w:lvl>
    <w:lvl w:ilvl="1" w:tplc="1EB6739A">
      <w:start w:val="1"/>
      <w:numFmt w:val="decimal"/>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1" w15:restartNumberingAfterBreak="0">
    <w:nsid w:val="649208C1"/>
    <w:multiLevelType w:val="hybridMultilevel"/>
    <w:tmpl w:val="28D0250E"/>
    <w:lvl w:ilvl="0" w:tplc="F6EE9EA0">
      <w:start w:val="1"/>
      <w:numFmt w:val="lowerRoman"/>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2" w15:restartNumberingAfterBreak="0">
    <w:nsid w:val="65FB2C64"/>
    <w:multiLevelType w:val="hybridMultilevel"/>
    <w:tmpl w:val="9006D9DA"/>
    <w:lvl w:ilvl="0" w:tplc="2C308A02">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6AA508E8"/>
    <w:multiLevelType w:val="hybridMultilevel"/>
    <w:tmpl w:val="CC72B0C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4" w15:restartNumberingAfterBreak="0">
    <w:nsid w:val="6BD93A71"/>
    <w:multiLevelType w:val="hybridMultilevel"/>
    <w:tmpl w:val="723AABE2"/>
    <w:lvl w:ilvl="0" w:tplc="41B64380">
      <w:numFmt w:val="bullet"/>
      <w:lvlText w:val="•"/>
      <w:lvlJc w:val="left"/>
      <w:pPr>
        <w:ind w:left="480" w:hanging="480"/>
      </w:pPr>
      <w:rPr>
        <w:rFonts w:ascii="Times New Roman" w:eastAsia="標楷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5" w15:restartNumberingAfterBreak="0">
    <w:nsid w:val="71406FFF"/>
    <w:multiLevelType w:val="multilevel"/>
    <w:tmpl w:val="D1C4C850"/>
    <w:lvl w:ilvl="0">
      <w:start w:val="1"/>
      <w:numFmt w:val="decimal"/>
      <w:lvlText w:val="%1"/>
      <w:lvlJc w:val="left"/>
      <w:pPr>
        <w:ind w:left="360" w:hanging="360"/>
      </w:pPr>
      <w:rPr>
        <w:rFonts w:ascii="Times New Roman" w:eastAsia="新細明體" w:hAnsi="Times New Roman" w:cs="Times New Roman" w:hint="default"/>
        <w:color w:val="auto"/>
      </w:r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6" w15:restartNumberingAfterBreak="0">
    <w:nsid w:val="737763A9"/>
    <w:multiLevelType w:val="hybridMultilevel"/>
    <w:tmpl w:val="23E42E76"/>
    <w:lvl w:ilvl="0" w:tplc="FA86ABD2">
      <w:start w:val="1"/>
      <w:numFmt w:val="decimal"/>
      <w:lvlText w:val="%1."/>
      <w:lvlJc w:val="left"/>
      <w:pPr>
        <w:ind w:left="475" w:hanging="435"/>
      </w:pPr>
      <w:rPr>
        <w:rFonts w:hint="default"/>
      </w:rPr>
    </w:lvl>
    <w:lvl w:ilvl="1" w:tplc="04090019" w:tentative="1">
      <w:start w:val="1"/>
      <w:numFmt w:val="ideographTraditional"/>
      <w:lvlText w:val="%2、"/>
      <w:lvlJc w:val="left"/>
      <w:pPr>
        <w:ind w:left="1000" w:hanging="480"/>
      </w:pPr>
    </w:lvl>
    <w:lvl w:ilvl="2" w:tplc="0409001B" w:tentative="1">
      <w:start w:val="1"/>
      <w:numFmt w:val="lowerRoman"/>
      <w:lvlText w:val="%3."/>
      <w:lvlJc w:val="right"/>
      <w:pPr>
        <w:ind w:left="1480" w:hanging="480"/>
      </w:pPr>
    </w:lvl>
    <w:lvl w:ilvl="3" w:tplc="0409000F" w:tentative="1">
      <w:start w:val="1"/>
      <w:numFmt w:val="decimal"/>
      <w:lvlText w:val="%4."/>
      <w:lvlJc w:val="left"/>
      <w:pPr>
        <w:ind w:left="1960" w:hanging="480"/>
      </w:pPr>
    </w:lvl>
    <w:lvl w:ilvl="4" w:tplc="04090019" w:tentative="1">
      <w:start w:val="1"/>
      <w:numFmt w:val="ideographTraditional"/>
      <w:lvlText w:val="%5、"/>
      <w:lvlJc w:val="left"/>
      <w:pPr>
        <w:ind w:left="2440" w:hanging="480"/>
      </w:pPr>
    </w:lvl>
    <w:lvl w:ilvl="5" w:tplc="0409001B" w:tentative="1">
      <w:start w:val="1"/>
      <w:numFmt w:val="lowerRoman"/>
      <w:lvlText w:val="%6."/>
      <w:lvlJc w:val="right"/>
      <w:pPr>
        <w:ind w:left="2920" w:hanging="480"/>
      </w:pPr>
    </w:lvl>
    <w:lvl w:ilvl="6" w:tplc="0409000F" w:tentative="1">
      <w:start w:val="1"/>
      <w:numFmt w:val="decimal"/>
      <w:lvlText w:val="%7."/>
      <w:lvlJc w:val="left"/>
      <w:pPr>
        <w:ind w:left="3400" w:hanging="480"/>
      </w:pPr>
    </w:lvl>
    <w:lvl w:ilvl="7" w:tplc="04090019" w:tentative="1">
      <w:start w:val="1"/>
      <w:numFmt w:val="ideographTraditional"/>
      <w:lvlText w:val="%8、"/>
      <w:lvlJc w:val="left"/>
      <w:pPr>
        <w:ind w:left="3880" w:hanging="480"/>
      </w:pPr>
    </w:lvl>
    <w:lvl w:ilvl="8" w:tplc="0409001B" w:tentative="1">
      <w:start w:val="1"/>
      <w:numFmt w:val="lowerRoman"/>
      <w:lvlText w:val="%9."/>
      <w:lvlJc w:val="right"/>
      <w:pPr>
        <w:ind w:left="4360" w:hanging="480"/>
      </w:pPr>
    </w:lvl>
  </w:abstractNum>
  <w:abstractNum w:abstractNumId="87" w15:restartNumberingAfterBreak="0">
    <w:nsid w:val="744311FA"/>
    <w:multiLevelType w:val="hybridMultilevel"/>
    <w:tmpl w:val="2BF0DF58"/>
    <w:lvl w:ilvl="0" w:tplc="F0C0BA62">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786874AA"/>
    <w:multiLevelType w:val="hybridMultilevel"/>
    <w:tmpl w:val="D57A4938"/>
    <w:lvl w:ilvl="0" w:tplc="C3924CE2">
      <w:start w:val="1"/>
      <w:numFmt w:val="decimal"/>
      <w:lvlText w:val="%1."/>
      <w:lvlJc w:val="left"/>
      <w:pPr>
        <w:ind w:left="475" w:hanging="435"/>
      </w:pPr>
      <w:rPr>
        <w:rFonts w:hint="default"/>
      </w:rPr>
    </w:lvl>
    <w:lvl w:ilvl="1" w:tplc="04090019" w:tentative="1">
      <w:start w:val="1"/>
      <w:numFmt w:val="ideographTraditional"/>
      <w:lvlText w:val="%2、"/>
      <w:lvlJc w:val="left"/>
      <w:pPr>
        <w:ind w:left="1000" w:hanging="480"/>
      </w:pPr>
    </w:lvl>
    <w:lvl w:ilvl="2" w:tplc="0409001B" w:tentative="1">
      <w:start w:val="1"/>
      <w:numFmt w:val="lowerRoman"/>
      <w:lvlText w:val="%3."/>
      <w:lvlJc w:val="right"/>
      <w:pPr>
        <w:ind w:left="1480" w:hanging="480"/>
      </w:pPr>
    </w:lvl>
    <w:lvl w:ilvl="3" w:tplc="0409000F" w:tentative="1">
      <w:start w:val="1"/>
      <w:numFmt w:val="decimal"/>
      <w:lvlText w:val="%4."/>
      <w:lvlJc w:val="left"/>
      <w:pPr>
        <w:ind w:left="1960" w:hanging="480"/>
      </w:pPr>
    </w:lvl>
    <w:lvl w:ilvl="4" w:tplc="04090019" w:tentative="1">
      <w:start w:val="1"/>
      <w:numFmt w:val="ideographTraditional"/>
      <w:lvlText w:val="%5、"/>
      <w:lvlJc w:val="left"/>
      <w:pPr>
        <w:ind w:left="2440" w:hanging="480"/>
      </w:pPr>
    </w:lvl>
    <w:lvl w:ilvl="5" w:tplc="0409001B" w:tentative="1">
      <w:start w:val="1"/>
      <w:numFmt w:val="lowerRoman"/>
      <w:lvlText w:val="%6."/>
      <w:lvlJc w:val="right"/>
      <w:pPr>
        <w:ind w:left="2920" w:hanging="480"/>
      </w:pPr>
    </w:lvl>
    <w:lvl w:ilvl="6" w:tplc="0409000F" w:tentative="1">
      <w:start w:val="1"/>
      <w:numFmt w:val="decimal"/>
      <w:lvlText w:val="%7."/>
      <w:lvlJc w:val="left"/>
      <w:pPr>
        <w:ind w:left="3400" w:hanging="480"/>
      </w:pPr>
    </w:lvl>
    <w:lvl w:ilvl="7" w:tplc="04090019" w:tentative="1">
      <w:start w:val="1"/>
      <w:numFmt w:val="ideographTraditional"/>
      <w:lvlText w:val="%8、"/>
      <w:lvlJc w:val="left"/>
      <w:pPr>
        <w:ind w:left="3880" w:hanging="480"/>
      </w:pPr>
    </w:lvl>
    <w:lvl w:ilvl="8" w:tplc="0409001B" w:tentative="1">
      <w:start w:val="1"/>
      <w:numFmt w:val="lowerRoman"/>
      <w:lvlText w:val="%9."/>
      <w:lvlJc w:val="right"/>
      <w:pPr>
        <w:ind w:left="4360" w:hanging="480"/>
      </w:pPr>
    </w:lvl>
  </w:abstractNum>
  <w:abstractNum w:abstractNumId="89" w15:restartNumberingAfterBreak="0">
    <w:nsid w:val="78DF44F6"/>
    <w:multiLevelType w:val="hybridMultilevel"/>
    <w:tmpl w:val="C1E4CD98"/>
    <w:lvl w:ilvl="0" w:tplc="F6EE9EA0">
      <w:start w:val="1"/>
      <w:numFmt w:val="lowerRoman"/>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0" w15:restartNumberingAfterBreak="0">
    <w:nsid w:val="790C0465"/>
    <w:multiLevelType w:val="hybridMultilevel"/>
    <w:tmpl w:val="9962D9A8"/>
    <w:lvl w:ilvl="0" w:tplc="F6EE9EA0">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79AD36A3"/>
    <w:multiLevelType w:val="hybridMultilevel"/>
    <w:tmpl w:val="7B68E026"/>
    <w:lvl w:ilvl="0" w:tplc="F6EE9EA0">
      <w:start w:val="1"/>
      <w:numFmt w:val="lowerRoman"/>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2" w15:restartNumberingAfterBreak="0">
    <w:nsid w:val="79C12240"/>
    <w:multiLevelType w:val="hybridMultilevel"/>
    <w:tmpl w:val="30406D70"/>
    <w:lvl w:ilvl="0" w:tplc="960CEE8E">
      <w:start w:val="1"/>
      <w:numFmt w:val="decimal"/>
      <w:lvlText w:val="%1"/>
      <w:lvlJc w:val="left"/>
      <w:pPr>
        <w:ind w:left="480" w:hanging="480"/>
      </w:pPr>
      <w:rPr>
        <w:rFonts w:ascii="Times New Roman" w:eastAsia="新細明體"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7A6668A7"/>
    <w:multiLevelType w:val="hybridMultilevel"/>
    <w:tmpl w:val="339C697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4" w15:restartNumberingAfterBreak="0">
    <w:nsid w:val="7AE27AB4"/>
    <w:multiLevelType w:val="hybridMultilevel"/>
    <w:tmpl w:val="427AAC56"/>
    <w:lvl w:ilvl="0" w:tplc="960CEE8E">
      <w:start w:val="1"/>
      <w:numFmt w:val="decimal"/>
      <w:lvlText w:val="%1"/>
      <w:lvlJc w:val="left"/>
      <w:pPr>
        <w:ind w:left="480" w:hanging="480"/>
      </w:pPr>
      <w:rPr>
        <w:rFonts w:ascii="Times New Roman" w:eastAsia="新細明體" w:hAnsi="Times New Roman" w:cs="Times New Roman"/>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7B9C6FB1"/>
    <w:multiLevelType w:val="hybridMultilevel"/>
    <w:tmpl w:val="67383C9C"/>
    <w:lvl w:ilvl="0" w:tplc="960CEE8E">
      <w:start w:val="1"/>
      <w:numFmt w:val="decimal"/>
      <w:lvlText w:val="%1"/>
      <w:lvlJc w:val="left"/>
      <w:pPr>
        <w:ind w:left="360" w:hanging="360"/>
      </w:pPr>
      <w:rPr>
        <w:rFonts w:ascii="Times New Roman" w:eastAsia="新細明體"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7E0A28DB"/>
    <w:multiLevelType w:val="hybridMultilevel"/>
    <w:tmpl w:val="337801D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7" w15:restartNumberingAfterBreak="0">
    <w:nsid w:val="7FF47C49"/>
    <w:multiLevelType w:val="hybridMultilevel"/>
    <w:tmpl w:val="AEF6C1DA"/>
    <w:lvl w:ilvl="0" w:tplc="F25C6456">
      <w:start w:val="1"/>
      <w:numFmt w:val="decimal"/>
      <w:lvlText w:val="%1"/>
      <w:lvlJc w:val="left"/>
      <w:pPr>
        <w:ind w:left="480" w:hanging="480"/>
      </w:pPr>
      <w:rPr>
        <w:rFonts w:ascii="Times New Roman" w:hAnsi="Times New Roman" w:cs="Times New Roman" w:hint="default"/>
        <w:color w:val="auto"/>
      </w:rPr>
    </w:lvl>
    <w:lvl w:ilvl="1" w:tplc="F6EE9EA0">
      <w:start w:val="1"/>
      <w:numFmt w:val="lowerRoman"/>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7"/>
  </w:num>
  <w:num w:numId="2">
    <w:abstractNumId w:val="39"/>
  </w:num>
  <w:num w:numId="3">
    <w:abstractNumId w:val="96"/>
  </w:num>
  <w:num w:numId="4">
    <w:abstractNumId w:val="17"/>
  </w:num>
  <w:num w:numId="5">
    <w:abstractNumId w:val="7"/>
  </w:num>
  <w:num w:numId="6">
    <w:abstractNumId w:val="83"/>
  </w:num>
  <w:num w:numId="7">
    <w:abstractNumId w:val="74"/>
  </w:num>
  <w:num w:numId="8">
    <w:abstractNumId w:val="93"/>
  </w:num>
  <w:num w:numId="9">
    <w:abstractNumId w:val="38"/>
  </w:num>
  <w:num w:numId="10">
    <w:abstractNumId w:val="72"/>
  </w:num>
  <w:num w:numId="11">
    <w:abstractNumId w:val="32"/>
  </w:num>
  <w:num w:numId="12">
    <w:abstractNumId w:val="24"/>
  </w:num>
  <w:num w:numId="13">
    <w:abstractNumId w:val="9"/>
  </w:num>
  <w:num w:numId="14">
    <w:abstractNumId w:val="61"/>
  </w:num>
  <w:num w:numId="15">
    <w:abstractNumId w:val="81"/>
  </w:num>
  <w:num w:numId="16">
    <w:abstractNumId w:val="33"/>
  </w:num>
  <w:num w:numId="17">
    <w:abstractNumId w:val="48"/>
  </w:num>
  <w:num w:numId="18">
    <w:abstractNumId w:val="62"/>
  </w:num>
  <w:num w:numId="19">
    <w:abstractNumId w:val="19"/>
  </w:num>
  <w:num w:numId="20">
    <w:abstractNumId w:val="91"/>
  </w:num>
  <w:num w:numId="21">
    <w:abstractNumId w:val="54"/>
  </w:num>
  <w:num w:numId="22">
    <w:abstractNumId w:val="30"/>
  </w:num>
  <w:num w:numId="23">
    <w:abstractNumId w:val="46"/>
  </w:num>
  <w:num w:numId="24">
    <w:abstractNumId w:val="78"/>
  </w:num>
  <w:num w:numId="25">
    <w:abstractNumId w:val="89"/>
  </w:num>
  <w:num w:numId="26">
    <w:abstractNumId w:val="8"/>
  </w:num>
  <w:num w:numId="27">
    <w:abstractNumId w:val="80"/>
  </w:num>
  <w:num w:numId="28">
    <w:abstractNumId w:val="15"/>
  </w:num>
  <w:num w:numId="29">
    <w:abstractNumId w:val="41"/>
  </w:num>
  <w:num w:numId="30">
    <w:abstractNumId w:val="87"/>
  </w:num>
  <w:num w:numId="31">
    <w:abstractNumId w:val="90"/>
  </w:num>
  <w:num w:numId="32">
    <w:abstractNumId w:val="1"/>
  </w:num>
  <w:num w:numId="33">
    <w:abstractNumId w:val="82"/>
  </w:num>
  <w:num w:numId="34">
    <w:abstractNumId w:val="25"/>
  </w:num>
  <w:num w:numId="35">
    <w:abstractNumId w:val="56"/>
  </w:num>
  <w:num w:numId="36">
    <w:abstractNumId w:val="76"/>
  </w:num>
  <w:num w:numId="37">
    <w:abstractNumId w:val="70"/>
  </w:num>
  <w:num w:numId="38">
    <w:abstractNumId w:val="51"/>
  </w:num>
  <w:num w:numId="39">
    <w:abstractNumId w:val="57"/>
  </w:num>
  <w:num w:numId="40">
    <w:abstractNumId w:val="59"/>
  </w:num>
  <w:num w:numId="41">
    <w:abstractNumId w:val="0"/>
  </w:num>
  <w:num w:numId="42">
    <w:abstractNumId w:val="36"/>
  </w:num>
  <w:num w:numId="43">
    <w:abstractNumId w:val="40"/>
  </w:num>
  <w:num w:numId="44">
    <w:abstractNumId w:val="37"/>
  </w:num>
  <w:num w:numId="45">
    <w:abstractNumId w:val="5"/>
  </w:num>
  <w:num w:numId="46">
    <w:abstractNumId w:val="21"/>
  </w:num>
  <w:num w:numId="47">
    <w:abstractNumId w:val="52"/>
  </w:num>
  <w:num w:numId="48">
    <w:abstractNumId w:val="43"/>
  </w:num>
  <w:num w:numId="49">
    <w:abstractNumId w:val="45"/>
  </w:num>
  <w:num w:numId="50">
    <w:abstractNumId w:val="34"/>
  </w:num>
  <w:num w:numId="51">
    <w:abstractNumId w:val="64"/>
  </w:num>
  <w:num w:numId="52">
    <w:abstractNumId w:val="84"/>
  </w:num>
  <w:num w:numId="53">
    <w:abstractNumId w:val="2"/>
  </w:num>
  <w:num w:numId="54">
    <w:abstractNumId w:val="29"/>
  </w:num>
  <w:num w:numId="55">
    <w:abstractNumId w:val="69"/>
  </w:num>
  <w:num w:numId="56">
    <w:abstractNumId w:val="63"/>
  </w:num>
  <w:num w:numId="57">
    <w:abstractNumId w:val="66"/>
  </w:num>
  <w:num w:numId="58">
    <w:abstractNumId w:val="22"/>
  </w:num>
  <w:num w:numId="59">
    <w:abstractNumId w:val="79"/>
  </w:num>
  <w:num w:numId="60">
    <w:abstractNumId w:val="28"/>
  </w:num>
  <w:num w:numId="61">
    <w:abstractNumId w:val="3"/>
  </w:num>
  <w:num w:numId="62">
    <w:abstractNumId w:val="49"/>
  </w:num>
  <w:num w:numId="63">
    <w:abstractNumId w:val="18"/>
  </w:num>
  <w:num w:numId="64">
    <w:abstractNumId w:val="53"/>
  </w:num>
  <w:num w:numId="65">
    <w:abstractNumId w:val="14"/>
  </w:num>
  <w:num w:numId="66">
    <w:abstractNumId w:val="6"/>
  </w:num>
  <w:num w:numId="67">
    <w:abstractNumId w:val="71"/>
  </w:num>
  <w:num w:numId="68">
    <w:abstractNumId w:val="95"/>
  </w:num>
  <w:num w:numId="69">
    <w:abstractNumId w:val="58"/>
  </w:num>
  <w:num w:numId="70">
    <w:abstractNumId w:val="67"/>
  </w:num>
  <w:num w:numId="71">
    <w:abstractNumId w:val="85"/>
  </w:num>
  <w:num w:numId="72">
    <w:abstractNumId w:val="35"/>
  </w:num>
  <w:num w:numId="73">
    <w:abstractNumId w:val="16"/>
  </w:num>
  <w:num w:numId="74">
    <w:abstractNumId w:val="23"/>
  </w:num>
  <w:num w:numId="75">
    <w:abstractNumId w:val="12"/>
  </w:num>
  <w:num w:numId="76">
    <w:abstractNumId w:val="13"/>
  </w:num>
  <w:num w:numId="77">
    <w:abstractNumId w:val="4"/>
  </w:num>
  <w:num w:numId="78">
    <w:abstractNumId w:val="86"/>
  </w:num>
  <w:num w:numId="79">
    <w:abstractNumId w:val="10"/>
  </w:num>
  <w:num w:numId="80">
    <w:abstractNumId w:val="42"/>
  </w:num>
  <w:num w:numId="81">
    <w:abstractNumId w:val="27"/>
  </w:num>
  <w:num w:numId="82">
    <w:abstractNumId w:val="88"/>
  </w:num>
  <w:num w:numId="83">
    <w:abstractNumId w:val="94"/>
  </w:num>
  <w:num w:numId="84">
    <w:abstractNumId w:val="26"/>
  </w:num>
  <w:num w:numId="85">
    <w:abstractNumId w:val="92"/>
  </w:num>
  <w:num w:numId="86">
    <w:abstractNumId w:val="60"/>
  </w:num>
  <w:num w:numId="87">
    <w:abstractNumId w:val="44"/>
  </w:num>
  <w:num w:numId="88">
    <w:abstractNumId w:val="65"/>
  </w:num>
  <w:num w:numId="89">
    <w:abstractNumId w:val="31"/>
  </w:num>
  <w:num w:numId="90">
    <w:abstractNumId w:val="73"/>
  </w:num>
  <w:num w:numId="91">
    <w:abstractNumId w:val="75"/>
  </w:num>
  <w:num w:numId="92">
    <w:abstractNumId w:val="55"/>
  </w:num>
  <w:num w:numId="93">
    <w:abstractNumId w:val="77"/>
  </w:num>
  <w:num w:numId="94">
    <w:abstractNumId w:val="68"/>
  </w:num>
  <w:num w:numId="95">
    <w:abstractNumId w:val="20"/>
  </w:num>
  <w:num w:numId="96">
    <w:abstractNumId w:val="97"/>
  </w:num>
  <w:num w:numId="97">
    <w:abstractNumId w:val="50"/>
  </w:num>
  <w:num w:numId="98">
    <w:abstractNumId w:val="11"/>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85C"/>
    <w:rsid w:val="0000142A"/>
    <w:rsid w:val="00001F26"/>
    <w:rsid w:val="00002D24"/>
    <w:rsid w:val="00004383"/>
    <w:rsid w:val="00004996"/>
    <w:rsid w:val="00005D15"/>
    <w:rsid w:val="00005D38"/>
    <w:rsid w:val="000100A2"/>
    <w:rsid w:val="000145BA"/>
    <w:rsid w:val="00015066"/>
    <w:rsid w:val="000202B8"/>
    <w:rsid w:val="000220B8"/>
    <w:rsid w:val="00022757"/>
    <w:rsid w:val="00030546"/>
    <w:rsid w:val="00034AB5"/>
    <w:rsid w:val="00035358"/>
    <w:rsid w:val="000358EC"/>
    <w:rsid w:val="00040F42"/>
    <w:rsid w:val="000425B4"/>
    <w:rsid w:val="00042D61"/>
    <w:rsid w:val="000431DF"/>
    <w:rsid w:val="00044B81"/>
    <w:rsid w:val="0004611C"/>
    <w:rsid w:val="0004679D"/>
    <w:rsid w:val="000467CC"/>
    <w:rsid w:val="000474B4"/>
    <w:rsid w:val="00047E5E"/>
    <w:rsid w:val="00050C6D"/>
    <w:rsid w:val="00051E53"/>
    <w:rsid w:val="00052477"/>
    <w:rsid w:val="0005447A"/>
    <w:rsid w:val="00054FB9"/>
    <w:rsid w:val="00056732"/>
    <w:rsid w:val="00056A2B"/>
    <w:rsid w:val="000615CC"/>
    <w:rsid w:val="00061D71"/>
    <w:rsid w:val="00062916"/>
    <w:rsid w:val="000636A8"/>
    <w:rsid w:val="00064B68"/>
    <w:rsid w:val="0006603E"/>
    <w:rsid w:val="000673F3"/>
    <w:rsid w:val="000677AB"/>
    <w:rsid w:val="00067AF0"/>
    <w:rsid w:val="0007054B"/>
    <w:rsid w:val="0007302F"/>
    <w:rsid w:val="0007469D"/>
    <w:rsid w:val="00076480"/>
    <w:rsid w:val="00076A60"/>
    <w:rsid w:val="00077688"/>
    <w:rsid w:val="000777C2"/>
    <w:rsid w:val="000810B9"/>
    <w:rsid w:val="0008157E"/>
    <w:rsid w:val="00083241"/>
    <w:rsid w:val="00083565"/>
    <w:rsid w:val="00085C82"/>
    <w:rsid w:val="000864B6"/>
    <w:rsid w:val="00087221"/>
    <w:rsid w:val="000876D8"/>
    <w:rsid w:val="00091C3B"/>
    <w:rsid w:val="0009208B"/>
    <w:rsid w:val="000922EE"/>
    <w:rsid w:val="00094214"/>
    <w:rsid w:val="000948DD"/>
    <w:rsid w:val="00097DB4"/>
    <w:rsid w:val="000A03BF"/>
    <w:rsid w:val="000A0643"/>
    <w:rsid w:val="000A151C"/>
    <w:rsid w:val="000A2A73"/>
    <w:rsid w:val="000A5337"/>
    <w:rsid w:val="000B01E9"/>
    <w:rsid w:val="000B32EE"/>
    <w:rsid w:val="000B3E5A"/>
    <w:rsid w:val="000B7BBD"/>
    <w:rsid w:val="000C0402"/>
    <w:rsid w:val="000C376E"/>
    <w:rsid w:val="000C3FC6"/>
    <w:rsid w:val="000C4063"/>
    <w:rsid w:val="000C44B1"/>
    <w:rsid w:val="000C4980"/>
    <w:rsid w:val="000D02BB"/>
    <w:rsid w:val="000D3D2D"/>
    <w:rsid w:val="000D4C63"/>
    <w:rsid w:val="000D4D3E"/>
    <w:rsid w:val="000D5BCC"/>
    <w:rsid w:val="000D6EE6"/>
    <w:rsid w:val="000E0183"/>
    <w:rsid w:val="000E0EB6"/>
    <w:rsid w:val="000E25DF"/>
    <w:rsid w:val="000E4533"/>
    <w:rsid w:val="000E5E89"/>
    <w:rsid w:val="000E77D3"/>
    <w:rsid w:val="000E7EA8"/>
    <w:rsid w:val="000F0523"/>
    <w:rsid w:val="000F2BEF"/>
    <w:rsid w:val="000F2DD1"/>
    <w:rsid w:val="000F4458"/>
    <w:rsid w:val="000F4524"/>
    <w:rsid w:val="000F5FA3"/>
    <w:rsid w:val="00100AE4"/>
    <w:rsid w:val="001019AB"/>
    <w:rsid w:val="00101F13"/>
    <w:rsid w:val="001041F1"/>
    <w:rsid w:val="00104296"/>
    <w:rsid w:val="00104ECD"/>
    <w:rsid w:val="00107B52"/>
    <w:rsid w:val="00111044"/>
    <w:rsid w:val="00115C88"/>
    <w:rsid w:val="00115E2D"/>
    <w:rsid w:val="00116D09"/>
    <w:rsid w:val="00120493"/>
    <w:rsid w:val="0012120D"/>
    <w:rsid w:val="00122638"/>
    <w:rsid w:val="001239F6"/>
    <w:rsid w:val="00123EB4"/>
    <w:rsid w:val="001258FE"/>
    <w:rsid w:val="0012599E"/>
    <w:rsid w:val="00125B14"/>
    <w:rsid w:val="00131FFD"/>
    <w:rsid w:val="00132D9C"/>
    <w:rsid w:val="00134109"/>
    <w:rsid w:val="001358BF"/>
    <w:rsid w:val="001377B3"/>
    <w:rsid w:val="00137828"/>
    <w:rsid w:val="001411E5"/>
    <w:rsid w:val="00142559"/>
    <w:rsid w:val="001456AD"/>
    <w:rsid w:val="00146DC0"/>
    <w:rsid w:val="00152A93"/>
    <w:rsid w:val="001535D1"/>
    <w:rsid w:val="00153AAA"/>
    <w:rsid w:val="00154D89"/>
    <w:rsid w:val="00156AF4"/>
    <w:rsid w:val="001607F2"/>
    <w:rsid w:val="0016104B"/>
    <w:rsid w:val="0016247B"/>
    <w:rsid w:val="001629D5"/>
    <w:rsid w:val="001647FB"/>
    <w:rsid w:val="0016492F"/>
    <w:rsid w:val="00165793"/>
    <w:rsid w:val="001679C3"/>
    <w:rsid w:val="0017008E"/>
    <w:rsid w:val="00172AE8"/>
    <w:rsid w:val="00175928"/>
    <w:rsid w:val="00175EAD"/>
    <w:rsid w:val="00175F72"/>
    <w:rsid w:val="00176C56"/>
    <w:rsid w:val="00176D36"/>
    <w:rsid w:val="00177D3F"/>
    <w:rsid w:val="00181C15"/>
    <w:rsid w:val="0018350D"/>
    <w:rsid w:val="001836F2"/>
    <w:rsid w:val="00183CAD"/>
    <w:rsid w:val="0018431F"/>
    <w:rsid w:val="00185335"/>
    <w:rsid w:val="00186285"/>
    <w:rsid w:val="001908D5"/>
    <w:rsid w:val="00192087"/>
    <w:rsid w:val="001929E3"/>
    <w:rsid w:val="00192EAC"/>
    <w:rsid w:val="001967BF"/>
    <w:rsid w:val="001A18A2"/>
    <w:rsid w:val="001A201D"/>
    <w:rsid w:val="001A325D"/>
    <w:rsid w:val="001A3504"/>
    <w:rsid w:val="001A3E33"/>
    <w:rsid w:val="001B145F"/>
    <w:rsid w:val="001B199D"/>
    <w:rsid w:val="001B1E36"/>
    <w:rsid w:val="001B4456"/>
    <w:rsid w:val="001B5DCD"/>
    <w:rsid w:val="001B6E18"/>
    <w:rsid w:val="001C127D"/>
    <w:rsid w:val="001C35F6"/>
    <w:rsid w:val="001C481C"/>
    <w:rsid w:val="001C4916"/>
    <w:rsid w:val="001C5C7A"/>
    <w:rsid w:val="001C64C1"/>
    <w:rsid w:val="001C6C44"/>
    <w:rsid w:val="001C7BEF"/>
    <w:rsid w:val="001D038D"/>
    <w:rsid w:val="001D0E55"/>
    <w:rsid w:val="001D2EFD"/>
    <w:rsid w:val="001D3963"/>
    <w:rsid w:val="001D40D5"/>
    <w:rsid w:val="001D7810"/>
    <w:rsid w:val="001E006B"/>
    <w:rsid w:val="001E05C3"/>
    <w:rsid w:val="001E0CAA"/>
    <w:rsid w:val="001E1FD1"/>
    <w:rsid w:val="001E3FD3"/>
    <w:rsid w:val="001E455D"/>
    <w:rsid w:val="001E45ED"/>
    <w:rsid w:val="001E4CCA"/>
    <w:rsid w:val="001E5B00"/>
    <w:rsid w:val="001E5EC6"/>
    <w:rsid w:val="001E63F7"/>
    <w:rsid w:val="001E775B"/>
    <w:rsid w:val="001E7772"/>
    <w:rsid w:val="001F05D1"/>
    <w:rsid w:val="001F0BF4"/>
    <w:rsid w:val="001F29CB"/>
    <w:rsid w:val="001F2D5A"/>
    <w:rsid w:val="001F3979"/>
    <w:rsid w:val="00200FD0"/>
    <w:rsid w:val="00201710"/>
    <w:rsid w:val="00201735"/>
    <w:rsid w:val="00201E3D"/>
    <w:rsid w:val="00203340"/>
    <w:rsid w:val="00203A8A"/>
    <w:rsid w:val="00204091"/>
    <w:rsid w:val="00205EE6"/>
    <w:rsid w:val="0021076C"/>
    <w:rsid w:val="00211B9C"/>
    <w:rsid w:val="00212653"/>
    <w:rsid w:val="0021442E"/>
    <w:rsid w:val="002148BB"/>
    <w:rsid w:val="00215A33"/>
    <w:rsid w:val="00217123"/>
    <w:rsid w:val="00221A00"/>
    <w:rsid w:val="00222EE0"/>
    <w:rsid w:val="00222F1A"/>
    <w:rsid w:val="002232D2"/>
    <w:rsid w:val="002249A5"/>
    <w:rsid w:val="00225F6B"/>
    <w:rsid w:val="00227549"/>
    <w:rsid w:val="002302EB"/>
    <w:rsid w:val="00234427"/>
    <w:rsid w:val="002344B3"/>
    <w:rsid w:val="002350CE"/>
    <w:rsid w:val="0023550B"/>
    <w:rsid w:val="002357BB"/>
    <w:rsid w:val="0023658E"/>
    <w:rsid w:val="002365CD"/>
    <w:rsid w:val="00236BDC"/>
    <w:rsid w:val="00237031"/>
    <w:rsid w:val="00241BF7"/>
    <w:rsid w:val="00243FC2"/>
    <w:rsid w:val="0024435E"/>
    <w:rsid w:val="00245D14"/>
    <w:rsid w:val="002471D5"/>
    <w:rsid w:val="00251844"/>
    <w:rsid w:val="002528CD"/>
    <w:rsid w:val="00252E3A"/>
    <w:rsid w:val="00253DCB"/>
    <w:rsid w:val="002548C8"/>
    <w:rsid w:val="00254CFE"/>
    <w:rsid w:val="0025506A"/>
    <w:rsid w:val="002550DB"/>
    <w:rsid w:val="002558D3"/>
    <w:rsid w:val="002559C5"/>
    <w:rsid w:val="0026317A"/>
    <w:rsid w:val="00265010"/>
    <w:rsid w:val="00265E52"/>
    <w:rsid w:val="00267E17"/>
    <w:rsid w:val="00271899"/>
    <w:rsid w:val="00273F7C"/>
    <w:rsid w:val="0027568C"/>
    <w:rsid w:val="002766E7"/>
    <w:rsid w:val="0027677C"/>
    <w:rsid w:val="002769AE"/>
    <w:rsid w:val="00277CB0"/>
    <w:rsid w:val="002823A0"/>
    <w:rsid w:val="00282755"/>
    <w:rsid w:val="002827E1"/>
    <w:rsid w:val="00283BB9"/>
    <w:rsid w:val="002847FD"/>
    <w:rsid w:val="00284C4C"/>
    <w:rsid w:val="00290349"/>
    <w:rsid w:val="002912E7"/>
    <w:rsid w:val="0029185A"/>
    <w:rsid w:val="00291F85"/>
    <w:rsid w:val="00292EC4"/>
    <w:rsid w:val="002944AC"/>
    <w:rsid w:val="002949B5"/>
    <w:rsid w:val="00296752"/>
    <w:rsid w:val="00296EFA"/>
    <w:rsid w:val="002A1573"/>
    <w:rsid w:val="002A1BA2"/>
    <w:rsid w:val="002A1BF1"/>
    <w:rsid w:val="002A1E86"/>
    <w:rsid w:val="002A1E94"/>
    <w:rsid w:val="002A4048"/>
    <w:rsid w:val="002A4400"/>
    <w:rsid w:val="002A5434"/>
    <w:rsid w:val="002A5B6E"/>
    <w:rsid w:val="002A5E3C"/>
    <w:rsid w:val="002A65DF"/>
    <w:rsid w:val="002A7721"/>
    <w:rsid w:val="002B09D2"/>
    <w:rsid w:val="002B4278"/>
    <w:rsid w:val="002B4DB4"/>
    <w:rsid w:val="002B724C"/>
    <w:rsid w:val="002B72B1"/>
    <w:rsid w:val="002C1645"/>
    <w:rsid w:val="002C2682"/>
    <w:rsid w:val="002C4BA2"/>
    <w:rsid w:val="002C511F"/>
    <w:rsid w:val="002C572D"/>
    <w:rsid w:val="002C5AEF"/>
    <w:rsid w:val="002C74B3"/>
    <w:rsid w:val="002C7CAA"/>
    <w:rsid w:val="002D001A"/>
    <w:rsid w:val="002D038E"/>
    <w:rsid w:val="002D119A"/>
    <w:rsid w:val="002D1A45"/>
    <w:rsid w:val="002D21EB"/>
    <w:rsid w:val="002D2482"/>
    <w:rsid w:val="002D36D5"/>
    <w:rsid w:val="002D4B64"/>
    <w:rsid w:val="002D4CB1"/>
    <w:rsid w:val="002D4E65"/>
    <w:rsid w:val="002E0187"/>
    <w:rsid w:val="002E111D"/>
    <w:rsid w:val="002E1CD6"/>
    <w:rsid w:val="002E223C"/>
    <w:rsid w:val="002E2C92"/>
    <w:rsid w:val="002E3190"/>
    <w:rsid w:val="002E3A14"/>
    <w:rsid w:val="002F1CE6"/>
    <w:rsid w:val="002F225C"/>
    <w:rsid w:val="002F26C4"/>
    <w:rsid w:val="002F5916"/>
    <w:rsid w:val="002F7105"/>
    <w:rsid w:val="002F7383"/>
    <w:rsid w:val="00300F8D"/>
    <w:rsid w:val="00305488"/>
    <w:rsid w:val="00305E00"/>
    <w:rsid w:val="00307CF5"/>
    <w:rsid w:val="0031073A"/>
    <w:rsid w:val="00310BC8"/>
    <w:rsid w:val="00311183"/>
    <w:rsid w:val="00311F45"/>
    <w:rsid w:val="00312850"/>
    <w:rsid w:val="00312E64"/>
    <w:rsid w:val="00313411"/>
    <w:rsid w:val="0031371F"/>
    <w:rsid w:val="003137C3"/>
    <w:rsid w:val="00313A30"/>
    <w:rsid w:val="003157B2"/>
    <w:rsid w:val="00315F5F"/>
    <w:rsid w:val="00320224"/>
    <w:rsid w:val="003207FF"/>
    <w:rsid w:val="003233A6"/>
    <w:rsid w:val="00323603"/>
    <w:rsid w:val="0032587E"/>
    <w:rsid w:val="003269AB"/>
    <w:rsid w:val="0032766C"/>
    <w:rsid w:val="00331492"/>
    <w:rsid w:val="00331EEC"/>
    <w:rsid w:val="00331F12"/>
    <w:rsid w:val="0033694F"/>
    <w:rsid w:val="003371EF"/>
    <w:rsid w:val="00340248"/>
    <w:rsid w:val="00340E4B"/>
    <w:rsid w:val="003427AB"/>
    <w:rsid w:val="00342AAA"/>
    <w:rsid w:val="0034568D"/>
    <w:rsid w:val="003458B5"/>
    <w:rsid w:val="00347492"/>
    <w:rsid w:val="003501B6"/>
    <w:rsid w:val="00350F39"/>
    <w:rsid w:val="003526F7"/>
    <w:rsid w:val="0035369F"/>
    <w:rsid w:val="00355038"/>
    <w:rsid w:val="00356506"/>
    <w:rsid w:val="00357DD5"/>
    <w:rsid w:val="003636D8"/>
    <w:rsid w:val="00365B5D"/>
    <w:rsid w:val="00366ED2"/>
    <w:rsid w:val="00367302"/>
    <w:rsid w:val="00370D4C"/>
    <w:rsid w:val="0037244D"/>
    <w:rsid w:val="00372973"/>
    <w:rsid w:val="0037377B"/>
    <w:rsid w:val="00373E86"/>
    <w:rsid w:val="0037514A"/>
    <w:rsid w:val="003753F5"/>
    <w:rsid w:val="00375B9D"/>
    <w:rsid w:val="00376D5C"/>
    <w:rsid w:val="0038145B"/>
    <w:rsid w:val="00382A41"/>
    <w:rsid w:val="003854BC"/>
    <w:rsid w:val="0038603B"/>
    <w:rsid w:val="00387A33"/>
    <w:rsid w:val="00387F57"/>
    <w:rsid w:val="003927AA"/>
    <w:rsid w:val="00392D92"/>
    <w:rsid w:val="00392F01"/>
    <w:rsid w:val="003931FB"/>
    <w:rsid w:val="00395145"/>
    <w:rsid w:val="00395511"/>
    <w:rsid w:val="003958E3"/>
    <w:rsid w:val="00397E4F"/>
    <w:rsid w:val="003A0145"/>
    <w:rsid w:val="003A03CA"/>
    <w:rsid w:val="003A23DF"/>
    <w:rsid w:val="003A42B6"/>
    <w:rsid w:val="003A7F37"/>
    <w:rsid w:val="003B21EC"/>
    <w:rsid w:val="003B235E"/>
    <w:rsid w:val="003B3192"/>
    <w:rsid w:val="003B40F6"/>
    <w:rsid w:val="003B478D"/>
    <w:rsid w:val="003B4798"/>
    <w:rsid w:val="003B4F00"/>
    <w:rsid w:val="003B5FEE"/>
    <w:rsid w:val="003B7C46"/>
    <w:rsid w:val="003C0564"/>
    <w:rsid w:val="003C3FD0"/>
    <w:rsid w:val="003C55FB"/>
    <w:rsid w:val="003C56F1"/>
    <w:rsid w:val="003C7717"/>
    <w:rsid w:val="003D031D"/>
    <w:rsid w:val="003D125B"/>
    <w:rsid w:val="003D1475"/>
    <w:rsid w:val="003D361A"/>
    <w:rsid w:val="003D3E1A"/>
    <w:rsid w:val="003D476D"/>
    <w:rsid w:val="003D4CEF"/>
    <w:rsid w:val="003D54CB"/>
    <w:rsid w:val="003D698A"/>
    <w:rsid w:val="003E07EF"/>
    <w:rsid w:val="003E0BED"/>
    <w:rsid w:val="003E49EC"/>
    <w:rsid w:val="003E51CA"/>
    <w:rsid w:val="003E74BA"/>
    <w:rsid w:val="003F10A5"/>
    <w:rsid w:val="003F16C8"/>
    <w:rsid w:val="003F232B"/>
    <w:rsid w:val="003F3C0D"/>
    <w:rsid w:val="003F5E04"/>
    <w:rsid w:val="00400159"/>
    <w:rsid w:val="00400183"/>
    <w:rsid w:val="004008CD"/>
    <w:rsid w:val="00401464"/>
    <w:rsid w:val="00402C11"/>
    <w:rsid w:val="00403386"/>
    <w:rsid w:val="004064B5"/>
    <w:rsid w:val="0040754B"/>
    <w:rsid w:val="004113A6"/>
    <w:rsid w:val="004113A7"/>
    <w:rsid w:val="004119F4"/>
    <w:rsid w:val="0041217E"/>
    <w:rsid w:val="00412F4A"/>
    <w:rsid w:val="00413724"/>
    <w:rsid w:val="004160B8"/>
    <w:rsid w:val="00416809"/>
    <w:rsid w:val="00417695"/>
    <w:rsid w:val="004206AC"/>
    <w:rsid w:val="00421FD7"/>
    <w:rsid w:val="0042459C"/>
    <w:rsid w:val="0042462B"/>
    <w:rsid w:val="00424DB4"/>
    <w:rsid w:val="00424F57"/>
    <w:rsid w:val="00425B6D"/>
    <w:rsid w:val="00426BD5"/>
    <w:rsid w:val="00426E14"/>
    <w:rsid w:val="00426F82"/>
    <w:rsid w:val="0043039E"/>
    <w:rsid w:val="0043073C"/>
    <w:rsid w:val="00432E7B"/>
    <w:rsid w:val="004339A4"/>
    <w:rsid w:val="004347BA"/>
    <w:rsid w:val="00435433"/>
    <w:rsid w:val="00440349"/>
    <w:rsid w:val="004409C5"/>
    <w:rsid w:val="00440F74"/>
    <w:rsid w:val="00442082"/>
    <w:rsid w:val="00443DA5"/>
    <w:rsid w:val="00444536"/>
    <w:rsid w:val="00444B4E"/>
    <w:rsid w:val="00445913"/>
    <w:rsid w:val="0044616D"/>
    <w:rsid w:val="004468E0"/>
    <w:rsid w:val="0044767C"/>
    <w:rsid w:val="00447EF8"/>
    <w:rsid w:val="00451F8A"/>
    <w:rsid w:val="0045390E"/>
    <w:rsid w:val="00454A08"/>
    <w:rsid w:val="00454F58"/>
    <w:rsid w:val="0045540A"/>
    <w:rsid w:val="00455797"/>
    <w:rsid w:val="004602C9"/>
    <w:rsid w:val="004609A0"/>
    <w:rsid w:val="00464360"/>
    <w:rsid w:val="00464572"/>
    <w:rsid w:val="00464E6F"/>
    <w:rsid w:val="00466387"/>
    <w:rsid w:val="00466420"/>
    <w:rsid w:val="00466A0C"/>
    <w:rsid w:val="00471FA4"/>
    <w:rsid w:val="00474487"/>
    <w:rsid w:val="00475073"/>
    <w:rsid w:val="00477BE7"/>
    <w:rsid w:val="00483527"/>
    <w:rsid w:val="00484DA8"/>
    <w:rsid w:val="00485A89"/>
    <w:rsid w:val="00486D1E"/>
    <w:rsid w:val="00487F80"/>
    <w:rsid w:val="004928E5"/>
    <w:rsid w:val="004952EB"/>
    <w:rsid w:val="00495B3C"/>
    <w:rsid w:val="004A1C03"/>
    <w:rsid w:val="004A1F63"/>
    <w:rsid w:val="004A4868"/>
    <w:rsid w:val="004A6821"/>
    <w:rsid w:val="004A788B"/>
    <w:rsid w:val="004B1009"/>
    <w:rsid w:val="004B22EC"/>
    <w:rsid w:val="004B258E"/>
    <w:rsid w:val="004B3BFF"/>
    <w:rsid w:val="004B40E0"/>
    <w:rsid w:val="004B519D"/>
    <w:rsid w:val="004B5B23"/>
    <w:rsid w:val="004B6B9E"/>
    <w:rsid w:val="004B75DB"/>
    <w:rsid w:val="004C0506"/>
    <w:rsid w:val="004C065C"/>
    <w:rsid w:val="004C0988"/>
    <w:rsid w:val="004C0F32"/>
    <w:rsid w:val="004C1A55"/>
    <w:rsid w:val="004C2C3D"/>
    <w:rsid w:val="004C3463"/>
    <w:rsid w:val="004C3FA4"/>
    <w:rsid w:val="004C4A23"/>
    <w:rsid w:val="004C6106"/>
    <w:rsid w:val="004C68F4"/>
    <w:rsid w:val="004C71D9"/>
    <w:rsid w:val="004D1DC5"/>
    <w:rsid w:val="004D1F49"/>
    <w:rsid w:val="004E2645"/>
    <w:rsid w:val="004E26B0"/>
    <w:rsid w:val="004E2AFD"/>
    <w:rsid w:val="004E434A"/>
    <w:rsid w:val="004E4BE0"/>
    <w:rsid w:val="004E4FF5"/>
    <w:rsid w:val="004E72DF"/>
    <w:rsid w:val="004F0A12"/>
    <w:rsid w:val="004F554F"/>
    <w:rsid w:val="004F6E6F"/>
    <w:rsid w:val="004F7306"/>
    <w:rsid w:val="004F778C"/>
    <w:rsid w:val="00501AB1"/>
    <w:rsid w:val="00502CF5"/>
    <w:rsid w:val="0050501E"/>
    <w:rsid w:val="00507068"/>
    <w:rsid w:val="0051118B"/>
    <w:rsid w:val="00511382"/>
    <w:rsid w:val="0051499A"/>
    <w:rsid w:val="00514DB0"/>
    <w:rsid w:val="005219CD"/>
    <w:rsid w:val="00524134"/>
    <w:rsid w:val="00525A98"/>
    <w:rsid w:val="00525E80"/>
    <w:rsid w:val="005266ED"/>
    <w:rsid w:val="00526E9B"/>
    <w:rsid w:val="00527339"/>
    <w:rsid w:val="00532731"/>
    <w:rsid w:val="0053364A"/>
    <w:rsid w:val="0053448B"/>
    <w:rsid w:val="00535E30"/>
    <w:rsid w:val="00536B0E"/>
    <w:rsid w:val="00536E2E"/>
    <w:rsid w:val="00537226"/>
    <w:rsid w:val="00537E2F"/>
    <w:rsid w:val="00537EB5"/>
    <w:rsid w:val="0054583E"/>
    <w:rsid w:val="00546169"/>
    <w:rsid w:val="005461B0"/>
    <w:rsid w:val="00546DEC"/>
    <w:rsid w:val="0055082E"/>
    <w:rsid w:val="005514F1"/>
    <w:rsid w:val="00552B7A"/>
    <w:rsid w:val="00553310"/>
    <w:rsid w:val="00553C0E"/>
    <w:rsid w:val="0055471C"/>
    <w:rsid w:val="0055595D"/>
    <w:rsid w:val="00556566"/>
    <w:rsid w:val="0055741E"/>
    <w:rsid w:val="00557F69"/>
    <w:rsid w:val="005601D8"/>
    <w:rsid w:val="00561904"/>
    <w:rsid w:val="00563ABA"/>
    <w:rsid w:val="00564473"/>
    <w:rsid w:val="00565F85"/>
    <w:rsid w:val="005667EE"/>
    <w:rsid w:val="00567D3D"/>
    <w:rsid w:val="005704E0"/>
    <w:rsid w:val="00572460"/>
    <w:rsid w:val="005730D7"/>
    <w:rsid w:val="00573616"/>
    <w:rsid w:val="00573670"/>
    <w:rsid w:val="00573EB1"/>
    <w:rsid w:val="0058223E"/>
    <w:rsid w:val="0058233C"/>
    <w:rsid w:val="0058292F"/>
    <w:rsid w:val="00582EAE"/>
    <w:rsid w:val="00582F53"/>
    <w:rsid w:val="00583D9E"/>
    <w:rsid w:val="005844C6"/>
    <w:rsid w:val="00585958"/>
    <w:rsid w:val="00586026"/>
    <w:rsid w:val="00587413"/>
    <w:rsid w:val="00590007"/>
    <w:rsid w:val="00591FA6"/>
    <w:rsid w:val="00592D31"/>
    <w:rsid w:val="00593AA7"/>
    <w:rsid w:val="00594C50"/>
    <w:rsid w:val="00594D74"/>
    <w:rsid w:val="00597B02"/>
    <w:rsid w:val="00597CD8"/>
    <w:rsid w:val="005A6B70"/>
    <w:rsid w:val="005B229A"/>
    <w:rsid w:val="005B332D"/>
    <w:rsid w:val="005B3D16"/>
    <w:rsid w:val="005B47B9"/>
    <w:rsid w:val="005C060A"/>
    <w:rsid w:val="005C10E9"/>
    <w:rsid w:val="005C1FCE"/>
    <w:rsid w:val="005C37C8"/>
    <w:rsid w:val="005C3BAB"/>
    <w:rsid w:val="005C5BC5"/>
    <w:rsid w:val="005C61AD"/>
    <w:rsid w:val="005C6F78"/>
    <w:rsid w:val="005D0412"/>
    <w:rsid w:val="005D17C3"/>
    <w:rsid w:val="005D1A39"/>
    <w:rsid w:val="005D288B"/>
    <w:rsid w:val="005D415A"/>
    <w:rsid w:val="005D4CE7"/>
    <w:rsid w:val="005D6DF8"/>
    <w:rsid w:val="005E203B"/>
    <w:rsid w:val="005E2757"/>
    <w:rsid w:val="005E40FF"/>
    <w:rsid w:val="005E55BB"/>
    <w:rsid w:val="005E7835"/>
    <w:rsid w:val="005F24AE"/>
    <w:rsid w:val="005F3812"/>
    <w:rsid w:val="005F3829"/>
    <w:rsid w:val="005F5E27"/>
    <w:rsid w:val="005F6041"/>
    <w:rsid w:val="005F79D1"/>
    <w:rsid w:val="0060038F"/>
    <w:rsid w:val="00600E4B"/>
    <w:rsid w:val="006033CB"/>
    <w:rsid w:val="00603AD0"/>
    <w:rsid w:val="00606889"/>
    <w:rsid w:val="00606B6C"/>
    <w:rsid w:val="0060763F"/>
    <w:rsid w:val="00607DB5"/>
    <w:rsid w:val="00607F13"/>
    <w:rsid w:val="00612842"/>
    <w:rsid w:val="006136CD"/>
    <w:rsid w:val="0061416C"/>
    <w:rsid w:val="00614965"/>
    <w:rsid w:val="006231F6"/>
    <w:rsid w:val="00624084"/>
    <w:rsid w:val="00624114"/>
    <w:rsid w:val="006246B2"/>
    <w:rsid w:val="00627DE1"/>
    <w:rsid w:val="00635343"/>
    <w:rsid w:val="00637325"/>
    <w:rsid w:val="0063734A"/>
    <w:rsid w:val="006404C7"/>
    <w:rsid w:val="0064147C"/>
    <w:rsid w:val="006417B4"/>
    <w:rsid w:val="006432E2"/>
    <w:rsid w:val="0064377C"/>
    <w:rsid w:val="00644494"/>
    <w:rsid w:val="00644E85"/>
    <w:rsid w:val="00645082"/>
    <w:rsid w:val="00650381"/>
    <w:rsid w:val="00650F86"/>
    <w:rsid w:val="006525B7"/>
    <w:rsid w:val="0065440C"/>
    <w:rsid w:val="00654BBF"/>
    <w:rsid w:val="00656DDF"/>
    <w:rsid w:val="0066042B"/>
    <w:rsid w:val="00661D24"/>
    <w:rsid w:val="00664014"/>
    <w:rsid w:val="006665DB"/>
    <w:rsid w:val="00666773"/>
    <w:rsid w:val="00666869"/>
    <w:rsid w:val="006737FA"/>
    <w:rsid w:val="00676CC3"/>
    <w:rsid w:val="006772A7"/>
    <w:rsid w:val="006774B7"/>
    <w:rsid w:val="00677F27"/>
    <w:rsid w:val="006808D2"/>
    <w:rsid w:val="00680F8D"/>
    <w:rsid w:val="0068124D"/>
    <w:rsid w:val="006814A2"/>
    <w:rsid w:val="00681B4F"/>
    <w:rsid w:val="00682083"/>
    <w:rsid w:val="00682773"/>
    <w:rsid w:val="0068576F"/>
    <w:rsid w:val="00686BEA"/>
    <w:rsid w:val="00691190"/>
    <w:rsid w:val="006911EC"/>
    <w:rsid w:val="0069334E"/>
    <w:rsid w:val="00693E0C"/>
    <w:rsid w:val="00693E48"/>
    <w:rsid w:val="00694BD4"/>
    <w:rsid w:val="00694BF9"/>
    <w:rsid w:val="006951A7"/>
    <w:rsid w:val="0069531F"/>
    <w:rsid w:val="0069676E"/>
    <w:rsid w:val="0069689A"/>
    <w:rsid w:val="00697555"/>
    <w:rsid w:val="006A1E91"/>
    <w:rsid w:val="006A27D2"/>
    <w:rsid w:val="006A3826"/>
    <w:rsid w:val="006A7EEB"/>
    <w:rsid w:val="006B060C"/>
    <w:rsid w:val="006B1627"/>
    <w:rsid w:val="006B1722"/>
    <w:rsid w:val="006B3330"/>
    <w:rsid w:val="006B3E6E"/>
    <w:rsid w:val="006B50F3"/>
    <w:rsid w:val="006B6E34"/>
    <w:rsid w:val="006B733D"/>
    <w:rsid w:val="006C01F2"/>
    <w:rsid w:val="006C0497"/>
    <w:rsid w:val="006C1168"/>
    <w:rsid w:val="006C1AB9"/>
    <w:rsid w:val="006C4197"/>
    <w:rsid w:val="006C64CD"/>
    <w:rsid w:val="006C6E2B"/>
    <w:rsid w:val="006C7748"/>
    <w:rsid w:val="006C796F"/>
    <w:rsid w:val="006D2910"/>
    <w:rsid w:val="006D6305"/>
    <w:rsid w:val="006D7AD1"/>
    <w:rsid w:val="006E04C7"/>
    <w:rsid w:val="006E12EA"/>
    <w:rsid w:val="006E42A3"/>
    <w:rsid w:val="006E4FF5"/>
    <w:rsid w:val="006E5507"/>
    <w:rsid w:val="006E5FEE"/>
    <w:rsid w:val="006E79D5"/>
    <w:rsid w:val="006F038A"/>
    <w:rsid w:val="006F0A6E"/>
    <w:rsid w:val="006F1512"/>
    <w:rsid w:val="006F3337"/>
    <w:rsid w:val="006F353F"/>
    <w:rsid w:val="006F3DAD"/>
    <w:rsid w:val="006F43CF"/>
    <w:rsid w:val="006F6844"/>
    <w:rsid w:val="006F698B"/>
    <w:rsid w:val="006F6BB2"/>
    <w:rsid w:val="006F7095"/>
    <w:rsid w:val="006F789A"/>
    <w:rsid w:val="00702033"/>
    <w:rsid w:val="00703272"/>
    <w:rsid w:val="00703468"/>
    <w:rsid w:val="00703549"/>
    <w:rsid w:val="00706D36"/>
    <w:rsid w:val="007077CE"/>
    <w:rsid w:val="00711CD5"/>
    <w:rsid w:val="00713DEC"/>
    <w:rsid w:val="00714961"/>
    <w:rsid w:val="00715405"/>
    <w:rsid w:val="00716439"/>
    <w:rsid w:val="00720507"/>
    <w:rsid w:val="0072382E"/>
    <w:rsid w:val="00726A1F"/>
    <w:rsid w:val="00727813"/>
    <w:rsid w:val="00730765"/>
    <w:rsid w:val="00731435"/>
    <w:rsid w:val="00735244"/>
    <w:rsid w:val="0073719E"/>
    <w:rsid w:val="007406C9"/>
    <w:rsid w:val="00740898"/>
    <w:rsid w:val="007416FC"/>
    <w:rsid w:val="00743572"/>
    <w:rsid w:val="007444BC"/>
    <w:rsid w:val="007450DC"/>
    <w:rsid w:val="00745642"/>
    <w:rsid w:val="00747ADE"/>
    <w:rsid w:val="007506A2"/>
    <w:rsid w:val="00750DEB"/>
    <w:rsid w:val="0075132D"/>
    <w:rsid w:val="007528E8"/>
    <w:rsid w:val="007536CD"/>
    <w:rsid w:val="007540B6"/>
    <w:rsid w:val="00754103"/>
    <w:rsid w:val="00754C12"/>
    <w:rsid w:val="00754DBB"/>
    <w:rsid w:val="00755128"/>
    <w:rsid w:val="00755630"/>
    <w:rsid w:val="00757DCA"/>
    <w:rsid w:val="0076345E"/>
    <w:rsid w:val="007645D9"/>
    <w:rsid w:val="007658C2"/>
    <w:rsid w:val="00765958"/>
    <w:rsid w:val="0076649F"/>
    <w:rsid w:val="00767246"/>
    <w:rsid w:val="00767F8C"/>
    <w:rsid w:val="00770C8F"/>
    <w:rsid w:val="00771794"/>
    <w:rsid w:val="00772CCF"/>
    <w:rsid w:val="00773E1D"/>
    <w:rsid w:val="00774854"/>
    <w:rsid w:val="00775540"/>
    <w:rsid w:val="00775CB1"/>
    <w:rsid w:val="007822F0"/>
    <w:rsid w:val="00782A03"/>
    <w:rsid w:val="00783AA5"/>
    <w:rsid w:val="00783D73"/>
    <w:rsid w:val="00784199"/>
    <w:rsid w:val="007859A6"/>
    <w:rsid w:val="007862FE"/>
    <w:rsid w:val="0078643F"/>
    <w:rsid w:val="007868AA"/>
    <w:rsid w:val="007906E3"/>
    <w:rsid w:val="007915BD"/>
    <w:rsid w:val="0079266E"/>
    <w:rsid w:val="00795969"/>
    <w:rsid w:val="007971B0"/>
    <w:rsid w:val="00797E5C"/>
    <w:rsid w:val="007A03AA"/>
    <w:rsid w:val="007A0E51"/>
    <w:rsid w:val="007A1BCF"/>
    <w:rsid w:val="007A2E70"/>
    <w:rsid w:val="007A439E"/>
    <w:rsid w:val="007A5635"/>
    <w:rsid w:val="007A60F4"/>
    <w:rsid w:val="007A65D6"/>
    <w:rsid w:val="007A7D5C"/>
    <w:rsid w:val="007B1890"/>
    <w:rsid w:val="007B1910"/>
    <w:rsid w:val="007B2647"/>
    <w:rsid w:val="007B7EE4"/>
    <w:rsid w:val="007C0864"/>
    <w:rsid w:val="007C2EDF"/>
    <w:rsid w:val="007C6BAB"/>
    <w:rsid w:val="007C73EB"/>
    <w:rsid w:val="007D0FBF"/>
    <w:rsid w:val="007D190A"/>
    <w:rsid w:val="007D232D"/>
    <w:rsid w:val="007D2CB8"/>
    <w:rsid w:val="007D32DA"/>
    <w:rsid w:val="007D3E23"/>
    <w:rsid w:val="007D4446"/>
    <w:rsid w:val="007D4449"/>
    <w:rsid w:val="007D7B39"/>
    <w:rsid w:val="007D7D37"/>
    <w:rsid w:val="007E0E38"/>
    <w:rsid w:val="007E4372"/>
    <w:rsid w:val="007E4D6E"/>
    <w:rsid w:val="007E6AF6"/>
    <w:rsid w:val="007F0B74"/>
    <w:rsid w:val="007F0F73"/>
    <w:rsid w:val="007F2D85"/>
    <w:rsid w:val="007F3AB3"/>
    <w:rsid w:val="007F4036"/>
    <w:rsid w:val="007F4A25"/>
    <w:rsid w:val="007F5D47"/>
    <w:rsid w:val="00801497"/>
    <w:rsid w:val="008025FC"/>
    <w:rsid w:val="00802A4F"/>
    <w:rsid w:val="00802BCD"/>
    <w:rsid w:val="00803F3B"/>
    <w:rsid w:val="00804D91"/>
    <w:rsid w:val="00805147"/>
    <w:rsid w:val="0080687C"/>
    <w:rsid w:val="00807D11"/>
    <w:rsid w:val="00810792"/>
    <w:rsid w:val="00812370"/>
    <w:rsid w:val="0081336D"/>
    <w:rsid w:val="00815819"/>
    <w:rsid w:val="008167C9"/>
    <w:rsid w:val="00820C15"/>
    <w:rsid w:val="008215F6"/>
    <w:rsid w:val="008270DF"/>
    <w:rsid w:val="00832ED1"/>
    <w:rsid w:val="008360CF"/>
    <w:rsid w:val="00836511"/>
    <w:rsid w:val="00836E48"/>
    <w:rsid w:val="00837EB8"/>
    <w:rsid w:val="00837FB8"/>
    <w:rsid w:val="0084080D"/>
    <w:rsid w:val="0084093A"/>
    <w:rsid w:val="00840AF3"/>
    <w:rsid w:val="00841A1D"/>
    <w:rsid w:val="00842372"/>
    <w:rsid w:val="00843A9E"/>
    <w:rsid w:val="00844612"/>
    <w:rsid w:val="00845B0E"/>
    <w:rsid w:val="00846D1E"/>
    <w:rsid w:val="00850582"/>
    <w:rsid w:val="008511BE"/>
    <w:rsid w:val="008511EA"/>
    <w:rsid w:val="008516A5"/>
    <w:rsid w:val="008571E4"/>
    <w:rsid w:val="0085758A"/>
    <w:rsid w:val="0086097E"/>
    <w:rsid w:val="00865D2F"/>
    <w:rsid w:val="008663E9"/>
    <w:rsid w:val="00866B05"/>
    <w:rsid w:val="00872262"/>
    <w:rsid w:val="00872850"/>
    <w:rsid w:val="0087316C"/>
    <w:rsid w:val="008731D0"/>
    <w:rsid w:val="008770F3"/>
    <w:rsid w:val="00877E8D"/>
    <w:rsid w:val="008803BE"/>
    <w:rsid w:val="008806DA"/>
    <w:rsid w:val="00881185"/>
    <w:rsid w:val="00881F1B"/>
    <w:rsid w:val="00882674"/>
    <w:rsid w:val="008837AF"/>
    <w:rsid w:val="00883BD5"/>
    <w:rsid w:val="00883CA3"/>
    <w:rsid w:val="00883DAB"/>
    <w:rsid w:val="00885AB9"/>
    <w:rsid w:val="008878A6"/>
    <w:rsid w:val="008879A3"/>
    <w:rsid w:val="00890982"/>
    <w:rsid w:val="00890B45"/>
    <w:rsid w:val="00892292"/>
    <w:rsid w:val="00893194"/>
    <w:rsid w:val="00894163"/>
    <w:rsid w:val="008945B5"/>
    <w:rsid w:val="00894B0C"/>
    <w:rsid w:val="00897316"/>
    <w:rsid w:val="008973AE"/>
    <w:rsid w:val="00897583"/>
    <w:rsid w:val="00897CDA"/>
    <w:rsid w:val="008A077C"/>
    <w:rsid w:val="008A2F20"/>
    <w:rsid w:val="008A4680"/>
    <w:rsid w:val="008A4A8E"/>
    <w:rsid w:val="008A4D63"/>
    <w:rsid w:val="008A5900"/>
    <w:rsid w:val="008A5B25"/>
    <w:rsid w:val="008A6AD5"/>
    <w:rsid w:val="008B1B28"/>
    <w:rsid w:val="008B2549"/>
    <w:rsid w:val="008B2C10"/>
    <w:rsid w:val="008B3BAE"/>
    <w:rsid w:val="008B4E78"/>
    <w:rsid w:val="008B7C21"/>
    <w:rsid w:val="008C2646"/>
    <w:rsid w:val="008C5C59"/>
    <w:rsid w:val="008C61F3"/>
    <w:rsid w:val="008D07D9"/>
    <w:rsid w:val="008D096A"/>
    <w:rsid w:val="008D2125"/>
    <w:rsid w:val="008D6082"/>
    <w:rsid w:val="008E19C6"/>
    <w:rsid w:val="008E4AAC"/>
    <w:rsid w:val="008E6908"/>
    <w:rsid w:val="008F11BF"/>
    <w:rsid w:val="008F3B5E"/>
    <w:rsid w:val="008F4623"/>
    <w:rsid w:val="00900DDF"/>
    <w:rsid w:val="0090159C"/>
    <w:rsid w:val="00901CCE"/>
    <w:rsid w:val="00901F1B"/>
    <w:rsid w:val="00904495"/>
    <w:rsid w:val="00910995"/>
    <w:rsid w:val="0091099E"/>
    <w:rsid w:val="00911259"/>
    <w:rsid w:val="00911B5F"/>
    <w:rsid w:val="00913E5F"/>
    <w:rsid w:val="00914F49"/>
    <w:rsid w:val="0091561F"/>
    <w:rsid w:val="00916483"/>
    <w:rsid w:val="00921B0C"/>
    <w:rsid w:val="009222CB"/>
    <w:rsid w:val="00922A5D"/>
    <w:rsid w:val="00923154"/>
    <w:rsid w:val="00923B95"/>
    <w:rsid w:val="00925951"/>
    <w:rsid w:val="0093014A"/>
    <w:rsid w:val="00932AFD"/>
    <w:rsid w:val="0093309D"/>
    <w:rsid w:val="009332AF"/>
    <w:rsid w:val="00934F24"/>
    <w:rsid w:val="00936ED8"/>
    <w:rsid w:val="00940A58"/>
    <w:rsid w:val="009456F0"/>
    <w:rsid w:val="009510FD"/>
    <w:rsid w:val="009516A7"/>
    <w:rsid w:val="0095190E"/>
    <w:rsid w:val="00951EAF"/>
    <w:rsid w:val="00953125"/>
    <w:rsid w:val="00953A67"/>
    <w:rsid w:val="0095455A"/>
    <w:rsid w:val="00954813"/>
    <w:rsid w:val="00955690"/>
    <w:rsid w:val="009557DC"/>
    <w:rsid w:val="009561EF"/>
    <w:rsid w:val="009576D5"/>
    <w:rsid w:val="00960C89"/>
    <w:rsid w:val="00961BB8"/>
    <w:rsid w:val="0096318F"/>
    <w:rsid w:val="00964D58"/>
    <w:rsid w:val="00965040"/>
    <w:rsid w:val="0096514E"/>
    <w:rsid w:val="009658F1"/>
    <w:rsid w:val="00966790"/>
    <w:rsid w:val="0097086C"/>
    <w:rsid w:val="009713C7"/>
    <w:rsid w:val="00974EA4"/>
    <w:rsid w:val="00976AC5"/>
    <w:rsid w:val="00980E4F"/>
    <w:rsid w:val="0098387A"/>
    <w:rsid w:val="0098398B"/>
    <w:rsid w:val="00986BA5"/>
    <w:rsid w:val="00987AA6"/>
    <w:rsid w:val="00992F9F"/>
    <w:rsid w:val="00993439"/>
    <w:rsid w:val="009936CD"/>
    <w:rsid w:val="00993B0C"/>
    <w:rsid w:val="0099485C"/>
    <w:rsid w:val="00995696"/>
    <w:rsid w:val="009957B5"/>
    <w:rsid w:val="00995A96"/>
    <w:rsid w:val="00995E1C"/>
    <w:rsid w:val="00996C65"/>
    <w:rsid w:val="009A0829"/>
    <w:rsid w:val="009A27DE"/>
    <w:rsid w:val="009A5612"/>
    <w:rsid w:val="009A7412"/>
    <w:rsid w:val="009A7F86"/>
    <w:rsid w:val="009B01F2"/>
    <w:rsid w:val="009B4547"/>
    <w:rsid w:val="009B4587"/>
    <w:rsid w:val="009B5E2A"/>
    <w:rsid w:val="009B6F39"/>
    <w:rsid w:val="009C0745"/>
    <w:rsid w:val="009C2368"/>
    <w:rsid w:val="009C5C4C"/>
    <w:rsid w:val="009C61FD"/>
    <w:rsid w:val="009C62C7"/>
    <w:rsid w:val="009D1241"/>
    <w:rsid w:val="009D156D"/>
    <w:rsid w:val="009D1805"/>
    <w:rsid w:val="009D23E9"/>
    <w:rsid w:val="009D3501"/>
    <w:rsid w:val="009D6F52"/>
    <w:rsid w:val="009D72C8"/>
    <w:rsid w:val="009E0383"/>
    <w:rsid w:val="009E7292"/>
    <w:rsid w:val="009F02AB"/>
    <w:rsid w:val="009F10F8"/>
    <w:rsid w:val="009F3B34"/>
    <w:rsid w:val="009F3E2C"/>
    <w:rsid w:val="009F40AA"/>
    <w:rsid w:val="009F505B"/>
    <w:rsid w:val="009F66C5"/>
    <w:rsid w:val="00A004A6"/>
    <w:rsid w:val="00A01E34"/>
    <w:rsid w:val="00A02CB6"/>
    <w:rsid w:val="00A03C7F"/>
    <w:rsid w:val="00A07C64"/>
    <w:rsid w:val="00A07F55"/>
    <w:rsid w:val="00A1359E"/>
    <w:rsid w:val="00A14137"/>
    <w:rsid w:val="00A177B0"/>
    <w:rsid w:val="00A20427"/>
    <w:rsid w:val="00A20953"/>
    <w:rsid w:val="00A210CA"/>
    <w:rsid w:val="00A21C55"/>
    <w:rsid w:val="00A22611"/>
    <w:rsid w:val="00A226E7"/>
    <w:rsid w:val="00A22DC2"/>
    <w:rsid w:val="00A2305C"/>
    <w:rsid w:val="00A23BD4"/>
    <w:rsid w:val="00A247AB"/>
    <w:rsid w:val="00A2570C"/>
    <w:rsid w:val="00A25AF9"/>
    <w:rsid w:val="00A31D2F"/>
    <w:rsid w:val="00A3747D"/>
    <w:rsid w:val="00A37688"/>
    <w:rsid w:val="00A419D3"/>
    <w:rsid w:val="00A42DF9"/>
    <w:rsid w:val="00A44FC6"/>
    <w:rsid w:val="00A46367"/>
    <w:rsid w:val="00A46B0C"/>
    <w:rsid w:val="00A508A1"/>
    <w:rsid w:val="00A54667"/>
    <w:rsid w:val="00A5489C"/>
    <w:rsid w:val="00A55596"/>
    <w:rsid w:val="00A56906"/>
    <w:rsid w:val="00A60043"/>
    <w:rsid w:val="00A60D5D"/>
    <w:rsid w:val="00A613F2"/>
    <w:rsid w:val="00A62A38"/>
    <w:rsid w:val="00A63236"/>
    <w:rsid w:val="00A63F60"/>
    <w:rsid w:val="00A67EBD"/>
    <w:rsid w:val="00A70F62"/>
    <w:rsid w:val="00A714E3"/>
    <w:rsid w:val="00A72806"/>
    <w:rsid w:val="00A74C7D"/>
    <w:rsid w:val="00A74D3F"/>
    <w:rsid w:val="00A74E49"/>
    <w:rsid w:val="00A75296"/>
    <w:rsid w:val="00A75D9D"/>
    <w:rsid w:val="00A77A70"/>
    <w:rsid w:val="00A80759"/>
    <w:rsid w:val="00A81056"/>
    <w:rsid w:val="00A81DB8"/>
    <w:rsid w:val="00A90070"/>
    <w:rsid w:val="00A9024A"/>
    <w:rsid w:val="00A92885"/>
    <w:rsid w:val="00A92B7A"/>
    <w:rsid w:val="00A932B0"/>
    <w:rsid w:val="00A93C6A"/>
    <w:rsid w:val="00A941FF"/>
    <w:rsid w:val="00A95CF9"/>
    <w:rsid w:val="00A97F73"/>
    <w:rsid w:val="00AA0825"/>
    <w:rsid w:val="00AA0E15"/>
    <w:rsid w:val="00AA2EDB"/>
    <w:rsid w:val="00AA326E"/>
    <w:rsid w:val="00AA446A"/>
    <w:rsid w:val="00AB05A1"/>
    <w:rsid w:val="00AB2E67"/>
    <w:rsid w:val="00AB3FCC"/>
    <w:rsid w:val="00AB498D"/>
    <w:rsid w:val="00AB5AF0"/>
    <w:rsid w:val="00AB7852"/>
    <w:rsid w:val="00AC1935"/>
    <w:rsid w:val="00AC1DB4"/>
    <w:rsid w:val="00AC4E09"/>
    <w:rsid w:val="00AC53CD"/>
    <w:rsid w:val="00AC7200"/>
    <w:rsid w:val="00AC793F"/>
    <w:rsid w:val="00AD0C74"/>
    <w:rsid w:val="00AD3768"/>
    <w:rsid w:val="00AD3D90"/>
    <w:rsid w:val="00AD4388"/>
    <w:rsid w:val="00AD4A71"/>
    <w:rsid w:val="00AD60E4"/>
    <w:rsid w:val="00AD6C0C"/>
    <w:rsid w:val="00AD6F17"/>
    <w:rsid w:val="00AD709F"/>
    <w:rsid w:val="00AD79BA"/>
    <w:rsid w:val="00AE048B"/>
    <w:rsid w:val="00AE1E0F"/>
    <w:rsid w:val="00AE4EC9"/>
    <w:rsid w:val="00AE4F60"/>
    <w:rsid w:val="00AE536D"/>
    <w:rsid w:val="00AE686F"/>
    <w:rsid w:val="00AF0C7F"/>
    <w:rsid w:val="00AF1306"/>
    <w:rsid w:val="00AF1B63"/>
    <w:rsid w:val="00AF1D8A"/>
    <w:rsid w:val="00AF22F5"/>
    <w:rsid w:val="00AF230E"/>
    <w:rsid w:val="00AF2412"/>
    <w:rsid w:val="00AF3650"/>
    <w:rsid w:val="00AF4312"/>
    <w:rsid w:val="00AF46E9"/>
    <w:rsid w:val="00AF47DB"/>
    <w:rsid w:val="00AF6366"/>
    <w:rsid w:val="00AF7C38"/>
    <w:rsid w:val="00B00ABE"/>
    <w:rsid w:val="00B010C5"/>
    <w:rsid w:val="00B0155A"/>
    <w:rsid w:val="00B01789"/>
    <w:rsid w:val="00B02C13"/>
    <w:rsid w:val="00B031E3"/>
    <w:rsid w:val="00B04D92"/>
    <w:rsid w:val="00B079A5"/>
    <w:rsid w:val="00B07C9A"/>
    <w:rsid w:val="00B104F6"/>
    <w:rsid w:val="00B111F6"/>
    <w:rsid w:val="00B13353"/>
    <w:rsid w:val="00B1409E"/>
    <w:rsid w:val="00B14755"/>
    <w:rsid w:val="00B14F85"/>
    <w:rsid w:val="00B15DC1"/>
    <w:rsid w:val="00B20357"/>
    <w:rsid w:val="00B20EAE"/>
    <w:rsid w:val="00B21763"/>
    <w:rsid w:val="00B22678"/>
    <w:rsid w:val="00B22FC7"/>
    <w:rsid w:val="00B24AE9"/>
    <w:rsid w:val="00B25BFE"/>
    <w:rsid w:val="00B261AE"/>
    <w:rsid w:val="00B2719F"/>
    <w:rsid w:val="00B31A9E"/>
    <w:rsid w:val="00B33B27"/>
    <w:rsid w:val="00B341A7"/>
    <w:rsid w:val="00B34B36"/>
    <w:rsid w:val="00B3539B"/>
    <w:rsid w:val="00B408D4"/>
    <w:rsid w:val="00B43CF5"/>
    <w:rsid w:val="00B43FED"/>
    <w:rsid w:val="00B442D2"/>
    <w:rsid w:val="00B456E3"/>
    <w:rsid w:val="00B45F77"/>
    <w:rsid w:val="00B475C4"/>
    <w:rsid w:val="00B52759"/>
    <w:rsid w:val="00B5457C"/>
    <w:rsid w:val="00B545FA"/>
    <w:rsid w:val="00B57A4B"/>
    <w:rsid w:val="00B60AED"/>
    <w:rsid w:val="00B61291"/>
    <w:rsid w:val="00B66355"/>
    <w:rsid w:val="00B675EE"/>
    <w:rsid w:val="00B679E8"/>
    <w:rsid w:val="00B701F3"/>
    <w:rsid w:val="00B7081A"/>
    <w:rsid w:val="00B7182A"/>
    <w:rsid w:val="00B72ACA"/>
    <w:rsid w:val="00B72C7C"/>
    <w:rsid w:val="00B739DF"/>
    <w:rsid w:val="00B73E83"/>
    <w:rsid w:val="00B73F6E"/>
    <w:rsid w:val="00B746F8"/>
    <w:rsid w:val="00B7668F"/>
    <w:rsid w:val="00B840F6"/>
    <w:rsid w:val="00B8589C"/>
    <w:rsid w:val="00B85FBF"/>
    <w:rsid w:val="00B87107"/>
    <w:rsid w:val="00B90C7C"/>
    <w:rsid w:val="00B91054"/>
    <w:rsid w:val="00B91381"/>
    <w:rsid w:val="00B9358D"/>
    <w:rsid w:val="00B945E8"/>
    <w:rsid w:val="00B95C9F"/>
    <w:rsid w:val="00B96EAB"/>
    <w:rsid w:val="00B975FB"/>
    <w:rsid w:val="00BA15C7"/>
    <w:rsid w:val="00BA1FFA"/>
    <w:rsid w:val="00BA259A"/>
    <w:rsid w:val="00BA2791"/>
    <w:rsid w:val="00BA5A56"/>
    <w:rsid w:val="00BA76F9"/>
    <w:rsid w:val="00BA7C25"/>
    <w:rsid w:val="00BB2FD0"/>
    <w:rsid w:val="00BB4955"/>
    <w:rsid w:val="00BB4D83"/>
    <w:rsid w:val="00BB4F32"/>
    <w:rsid w:val="00BB52CD"/>
    <w:rsid w:val="00BB7DC2"/>
    <w:rsid w:val="00BC0598"/>
    <w:rsid w:val="00BC21D1"/>
    <w:rsid w:val="00BC227C"/>
    <w:rsid w:val="00BC22ED"/>
    <w:rsid w:val="00BC28B4"/>
    <w:rsid w:val="00BC4AEF"/>
    <w:rsid w:val="00BC5F3E"/>
    <w:rsid w:val="00BC6599"/>
    <w:rsid w:val="00BC7255"/>
    <w:rsid w:val="00BD0589"/>
    <w:rsid w:val="00BD2F66"/>
    <w:rsid w:val="00BD4F41"/>
    <w:rsid w:val="00BD7437"/>
    <w:rsid w:val="00BD7CE4"/>
    <w:rsid w:val="00BD7DA6"/>
    <w:rsid w:val="00BE03B1"/>
    <w:rsid w:val="00BE1C36"/>
    <w:rsid w:val="00BE1C84"/>
    <w:rsid w:val="00BE3041"/>
    <w:rsid w:val="00BE34B5"/>
    <w:rsid w:val="00BE4034"/>
    <w:rsid w:val="00BE52D3"/>
    <w:rsid w:val="00BE59DD"/>
    <w:rsid w:val="00BE6FBA"/>
    <w:rsid w:val="00BF042B"/>
    <w:rsid w:val="00BF0EDF"/>
    <w:rsid w:val="00BF35BF"/>
    <w:rsid w:val="00BF472C"/>
    <w:rsid w:val="00BF5A8F"/>
    <w:rsid w:val="00BF61D8"/>
    <w:rsid w:val="00BF6A62"/>
    <w:rsid w:val="00BF6FD1"/>
    <w:rsid w:val="00C01409"/>
    <w:rsid w:val="00C01872"/>
    <w:rsid w:val="00C02122"/>
    <w:rsid w:val="00C029EA"/>
    <w:rsid w:val="00C04350"/>
    <w:rsid w:val="00C05B34"/>
    <w:rsid w:val="00C06065"/>
    <w:rsid w:val="00C06BDE"/>
    <w:rsid w:val="00C129E8"/>
    <w:rsid w:val="00C12DF8"/>
    <w:rsid w:val="00C14FD8"/>
    <w:rsid w:val="00C15216"/>
    <w:rsid w:val="00C15BAB"/>
    <w:rsid w:val="00C2262E"/>
    <w:rsid w:val="00C22C0A"/>
    <w:rsid w:val="00C23970"/>
    <w:rsid w:val="00C23BED"/>
    <w:rsid w:val="00C24470"/>
    <w:rsid w:val="00C25F01"/>
    <w:rsid w:val="00C32ADB"/>
    <w:rsid w:val="00C34DFA"/>
    <w:rsid w:val="00C365A8"/>
    <w:rsid w:val="00C36DA7"/>
    <w:rsid w:val="00C37869"/>
    <w:rsid w:val="00C41F4B"/>
    <w:rsid w:val="00C500BB"/>
    <w:rsid w:val="00C52F31"/>
    <w:rsid w:val="00C53CEE"/>
    <w:rsid w:val="00C5421E"/>
    <w:rsid w:val="00C54A9F"/>
    <w:rsid w:val="00C55DD5"/>
    <w:rsid w:val="00C60A69"/>
    <w:rsid w:val="00C60C62"/>
    <w:rsid w:val="00C6254B"/>
    <w:rsid w:val="00C6264E"/>
    <w:rsid w:val="00C62A02"/>
    <w:rsid w:val="00C63F0C"/>
    <w:rsid w:val="00C702B2"/>
    <w:rsid w:val="00C71A29"/>
    <w:rsid w:val="00C75A0D"/>
    <w:rsid w:val="00C75E8D"/>
    <w:rsid w:val="00C772AF"/>
    <w:rsid w:val="00C80609"/>
    <w:rsid w:val="00C84BE8"/>
    <w:rsid w:val="00C84E71"/>
    <w:rsid w:val="00C84ED4"/>
    <w:rsid w:val="00C85D14"/>
    <w:rsid w:val="00C86FED"/>
    <w:rsid w:val="00C910D9"/>
    <w:rsid w:val="00C94B56"/>
    <w:rsid w:val="00C9682F"/>
    <w:rsid w:val="00C974B9"/>
    <w:rsid w:val="00CA0442"/>
    <w:rsid w:val="00CA0647"/>
    <w:rsid w:val="00CA2F1D"/>
    <w:rsid w:val="00CA3089"/>
    <w:rsid w:val="00CA438A"/>
    <w:rsid w:val="00CA4B17"/>
    <w:rsid w:val="00CA69EA"/>
    <w:rsid w:val="00CA7B9F"/>
    <w:rsid w:val="00CB1379"/>
    <w:rsid w:val="00CB3E58"/>
    <w:rsid w:val="00CB57BE"/>
    <w:rsid w:val="00CB6007"/>
    <w:rsid w:val="00CB7236"/>
    <w:rsid w:val="00CC23EF"/>
    <w:rsid w:val="00CC2BF1"/>
    <w:rsid w:val="00CC532F"/>
    <w:rsid w:val="00CC6F3B"/>
    <w:rsid w:val="00CC7503"/>
    <w:rsid w:val="00CC7706"/>
    <w:rsid w:val="00CD02D9"/>
    <w:rsid w:val="00CD0F46"/>
    <w:rsid w:val="00CD1378"/>
    <w:rsid w:val="00CD2DBF"/>
    <w:rsid w:val="00CD3B7C"/>
    <w:rsid w:val="00CD55E9"/>
    <w:rsid w:val="00CD5897"/>
    <w:rsid w:val="00CD7BA0"/>
    <w:rsid w:val="00CE16C4"/>
    <w:rsid w:val="00CE20B3"/>
    <w:rsid w:val="00CE3223"/>
    <w:rsid w:val="00CE328F"/>
    <w:rsid w:val="00CE541E"/>
    <w:rsid w:val="00CE5E07"/>
    <w:rsid w:val="00CE6BA2"/>
    <w:rsid w:val="00CE783D"/>
    <w:rsid w:val="00CF02F8"/>
    <w:rsid w:val="00CF0B18"/>
    <w:rsid w:val="00CF151E"/>
    <w:rsid w:val="00CF329E"/>
    <w:rsid w:val="00CF3702"/>
    <w:rsid w:val="00CF588B"/>
    <w:rsid w:val="00CF7A53"/>
    <w:rsid w:val="00D009CB"/>
    <w:rsid w:val="00D02732"/>
    <w:rsid w:val="00D028EF"/>
    <w:rsid w:val="00D02B5A"/>
    <w:rsid w:val="00D03527"/>
    <w:rsid w:val="00D03D76"/>
    <w:rsid w:val="00D04190"/>
    <w:rsid w:val="00D04355"/>
    <w:rsid w:val="00D0466F"/>
    <w:rsid w:val="00D0596A"/>
    <w:rsid w:val="00D05BF9"/>
    <w:rsid w:val="00D104A2"/>
    <w:rsid w:val="00D130F3"/>
    <w:rsid w:val="00D1454C"/>
    <w:rsid w:val="00D14E17"/>
    <w:rsid w:val="00D160A3"/>
    <w:rsid w:val="00D20269"/>
    <w:rsid w:val="00D20B86"/>
    <w:rsid w:val="00D22852"/>
    <w:rsid w:val="00D233FC"/>
    <w:rsid w:val="00D23C8A"/>
    <w:rsid w:val="00D24191"/>
    <w:rsid w:val="00D248DB"/>
    <w:rsid w:val="00D24DD9"/>
    <w:rsid w:val="00D24E62"/>
    <w:rsid w:val="00D25D20"/>
    <w:rsid w:val="00D2675D"/>
    <w:rsid w:val="00D3051B"/>
    <w:rsid w:val="00D3565B"/>
    <w:rsid w:val="00D356C6"/>
    <w:rsid w:val="00D37B86"/>
    <w:rsid w:val="00D416DA"/>
    <w:rsid w:val="00D43CBF"/>
    <w:rsid w:val="00D46DC9"/>
    <w:rsid w:val="00D531C7"/>
    <w:rsid w:val="00D5439E"/>
    <w:rsid w:val="00D54F36"/>
    <w:rsid w:val="00D551BA"/>
    <w:rsid w:val="00D55EFF"/>
    <w:rsid w:val="00D56362"/>
    <w:rsid w:val="00D5640F"/>
    <w:rsid w:val="00D56461"/>
    <w:rsid w:val="00D56843"/>
    <w:rsid w:val="00D56D57"/>
    <w:rsid w:val="00D57701"/>
    <w:rsid w:val="00D618CE"/>
    <w:rsid w:val="00D66F75"/>
    <w:rsid w:val="00D675DC"/>
    <w:rsid w:val="00D70A14"/>
    <w:rsid w:val="00D7248E"/>
    <w:rsid w:val="00D7289A"/>
    <w:rsid w:val="00D73C2E"/>
    <w:rsid w:val="00D748DF"/>
    <w:rsid w:val="00D74EA4"/>
    <w:rsid w:val="00D76569"/>
    <w:rsid w:val="00D767CE"/>
    <w:rsid w:val="00D80477"/>
    <w:rsid w:val="00D80586"/>
    <w:rsid w:val="00D80594"/>
    <w:rsid w:val="00D80EEF"/>
    <w:rsid w:val="00D83446"/>
    <w:rsid w:val="00D845DC"/>
    <w:rsid w:val="00D847F3"/>
    <w:rsid w:val="00D87061"/>
    <w:rsid w:val="00D91B8A"/>
    <w:rsid w:val="00D91D74"/>
    <w:rsid w:val="00D92371"/>
    <w:rsid w:val="00D92ECE"/>
    <w:rsid w:val="00D94FDE"/>
    <w:rsid w:val="00D95CE9"/>
    <w:rsid w:val="00DA02F9"/>
    <w:rsid w:val="00DA1CFE"/>
    <w:rsid w:val="00DA2A6E"/>
    <w:rsid w:val="00DA2BA8"/>
    <w:rsid w:val="00DA3F73"/>
    <w:rsid w:val="00DA41D8"/>
    <w:rsid w:val="00DA4E8D"/>
    <w:rsid w:val="00DA6637"/>
    <w:rsid w:val="00DA781E"/>
    <w:rsid w:val="00DB1376"/>
    <w:rsid w:val="00DB2A45"/>
    <w:rsid w:val="00DB30DC"/>
    <w:rsid w:val="00DB60EF"/>
    <w:rsid w:val="00DC36C3"/>
    <w:rsid w:val="00DC6A46"/>
    <w:rsid w:val="00DC6AB6"/>
    <w:rsid w:val="00DD1596"/>
    <w:rsid w:val="00DD3CD4"/>
    <w:rsid w:val="00DD50AD"/>
    <w:rsid w:val="00DD518D"/>
    <w:rsid w:val="00DD5A65"/>
    <w:rsid w:val="00DE1141"/>
    <w:rsid w:val="00DE1254"/>
    <w:rsid w:val="00DE179B"/>
    <w:rsid w:val="00DE1E2D"/>
    <w:rsid w:val="00DE228E"/>
    <w:rsid w:val="00DE2D2F"/>
    <w:rsid w:val="00DE3B38"/>
    <w:rsid w:val="00DE4684"/>
    <w:rsid w:val="00DE4FED"/>
    <w:rsid w:val="00DE6184"/>
    <w:rsid w:val="00DE7E68"/>
    <w:rsid w:val="00DF2973"/>
    <w:rsid w:val="00DF2A62"/>
    <w:rsid w:val="00DF3F80"/>
    <w:rsid w:val="00DF448F"/>
    <w:rsid w:val="00DF5E69"/>
    <w:rsid w:val="00DF5F16"/>
    <w:rsid w:val="00DF5F32"/>
    <w:rsid w:val="00DF74B1"/>
    <w:rsid w:val="00DF7FFA"/>
    <w:rsid w:val="00E0290F"/>
    <w:rsid w:val="00E0482D"/>
    <w:rsid w:val="00E0494E"/>
    <w:rsid w:val="00E04B1C"/>
    <w:rsid w:val="00E0629A"/>
    <w:rsid w:val="00E101FC"/>
    <w:rsid w:val="00E1078D"/>
    <w:rsid w:val="00E11C77"/>
    <w:rsid w:val="00E144F7"/>
    <w:rsid w:val="00E17949"/>
    <w:rsid w:val="00E223DA"/>
    <w:rsid w:val="00E22ED6"/>
    <w:rsid w:val="00E247CE"/>
    <w:rsid w:val="00E24E8F"/>
    <w:rsid w:val="00E260C4"/>
    <w:rsid w:val="00E269AB"/>
    <w:rsid w:val="00E26A3B"/>
    <w:rsid w:val="00E275EA"/>
    <w:rsid w:val="00E33D32"/>
    <w:rsid w:val="00E344FE"/>
    <w:rsid w:val="00E35C69"/>
    <w:rsid w:val="00E365F4"/>
    <w:rsid w:val="00E367A8"/>
    <w:rsid w:val="00E370B7"/>
    <w:rsid w:val="00E41668"/>
    <w:rsid w:val="00E42531"/>
    <w:rsid w:val="00E42731"/>
    <w:rsid w:val="00E456B1"/>
    <w:rsid w:val="00E45B32"/>
    <w:rsid w:val="00E45E49"/>
    <w:rsid w:val="00E465EE"/>
    <w:rsid w:val="00E47569"/>
    <w:rsid w:val="00E47E44"/>
    <w:rsid w:val="00E5400F"/>
    <w:rsid w:val="00E54B7F"/>
    <w:rsid w:val="00E55833"/>
    <w:rsid w:val="00E60CB8"/>
    <w:rsid w:val="00E62143"/>
    <w:rsid w:val="00E64095"/>
    <w:rsid w:val="00E642DA"/>
    <w:rsid w:val="00E64DFC"/>
    <w:rsid w:val="00E6500A"/>
    <w:rsid w:val="00E66113"/>
    <w:rsid w:val="00E6773E"/>
    <w:rsid w:val="00E71000"/>
    <w:rsid w:val="00E72A94"/>
    <w:rsid w:val="00E73BF4"/>
    <w:rsid w:val="00E73D7C"/>
    <w:rsid w:val="00E73E42"/>
    <w:rsid w:val="00E749FC"/>
    <w:rsid w:val="00E74EED"/>
    <w:rsid w:val="00E75E0E"/>
    <w:rsid w:val="00E7746D"/>
    <w:rsid w:val="00E8207F"/>
    <w:rsid w:val="00E82BA2"/>
    <w:rsid w:val="00E83B17"/>
    <w:rsid w:val="00E84C45"/>
    <w:rsid w:val="00E85AD2"/>
    <w:rsid w:val="00E86BBD"/>
    <w:rsid w:val="00E86E55"/>
    <w:rsid w:val="00E92601"/>
    <w:rsid w:val="00E92D0E"/>
    <w:rsid w:val="00E9362B"/>
    <w:rsid w:val="00E9376A"/>
    <w:rsid w:val="00E938B2"/>
    <w:rsid w:val="00E93F0B"/>
    <w:rsid w:val="00E95D79"/>
    <w:rsid w:val="00E9737C"/>
    <w:rsid w:val="00E97417"/>
    <w:rsid w:val="00E97D92"/>
    <w:rsid w:val="00EA4DAD"/>
    <w:rsid w:val="00EA534E"/>
    <w:rsid w:val="00EB12AA"/>
    <w:rsid w:val="00EB1CF0"/>
    <w:rsid w:val="00EB27A7"/>
    <w:rsid w:val="00EB2964"/>
    <w:rsid w:val="00EB32FB"/>
    <w:rsid w:val="00EB6E37"/>
    <w:rsid w:val="00EC099F"/>
    <w:rsid w:val="00EC0CBB"/>
    <w:rsid w:val="00EC24DF"/>
    <w:rsid w:val="00EC2B39"/>
    <w:rsid w:val="00EC6EB5"/>
    <w:rsid w:val="00EC70A1"/>
    <w:rsid w:val="00EC7B28"/>
    <w:rsid w:val="00ED1073"/>
    <w:rsid w:val="00ED289F"/>
    <w:rsid w:val="00ED3310"/>
    <w:rsid w:val="00ED4B3C"/>
    <w:rsid w:val="00ED58C2"/>
    <w:rsid w:val="00ED598B"/>
    <w:rsid w:val="00ED5A85"/>
    <w:rsid w:val="00ED5D13"/>
    <w:rsid w:val="00EE1511"/>
    <w:rsid w:val="00EE21D5"/>
    <w:rsid w:val="00EE2A7D"/>
    <w:rsid w:val="00EE4649"/>
    <w:rsid w:val="00EE4A81"/>
    <w:rsid w:val="00EE56A8"/>
    <w:rsid w:val="00EF3BCB"/>
    <w:rsid w:val="00EF47C0"/>
    <w:rsid w:val="00EF5E2E"/>
    <w:rsid w:val="00EF69B5"/>
    <w:rsid w:val="00F0072E"/>
    <w:rsid w:val="00F03590"/>
    <w:rsid w:val="00F047CA"/>
    <w:rsid w:val="00F0692A"/>
    <w:rsid w:val="00F06B73"/>
    <w:rsid w:val="00F115DF"/>
    <w:rsid w:val="00F11609"/>
    <w:rsid w:val="00F21984"/>
    <w:rsid w:val="00F219F4"/>
    <w:rsid w:val="00F22AF6"/>
    <w:rsid w:val="00F25EF7"/>
    <w:rsid w:val="00F261E7"/>
    <w:rsid w:val="00F3044D"/>
    <w:rsid w:val="00F3167F"/>
    <w:rsid w:val="00F32F4B"/>
    <w:rsid w:val="00F33CF7"/>
    <w:rsid w:val="00F33E9B"/>
    <w:rsid w:val="00F3416A"/>
    <w:rsid w:val="00F34E60"/>
    <w:rsid w:val="00F3654C"/>
    <w:rsid w:val="00F3698C"/>
    <w:rsid w:val="00F36F90"/>
    <w:rsid w:val="00F379CA"/>
    <w:rsid w:val="00F37FE7"/>
    <w:rsid w:val="00F40B2F"/>
    <w:rsid w:val="00F40D4B"/>
    <w:rsid w:val="00F423C9"/>
    <w:rsid w:val="00F45B37"/>
    <w:rsid w:val="00F5236A"/>
    <w:rsid w:val="00F529F6"/>
    <w:rsid w:val="00F52BCA"/>
    <w:rsid w:val="00F558E8"/>
    <w:rsid w:val="00F563A1"/>
    <w:rsid w:val="00F60FF9"/>
    <w:rsid w:val="00F622C4"/>
    <w:rsid w:val="00F632A9"/>
    <w:rsid w:val="00F634DD"/>
    <w:rsid w:val="00F70D72"/>
    <w:rsid w:val="00F723C4"/>
    <w:rsid w:val="00F72DE0"/>
    <w:rsid w:val="00F7305D"/>
    <w:rsid w:val="00F74751"/>
    <w:rsid w:val="00F752E0"/>
    <w:rsid w:val="00F775B8"/>
    <w:rsid w:val="00F77F9B"/>
    <w:rsid w:val="00F8032E"/>
    <w:rsid w:val="00F80D89"/>
    <w:rsid w:val="00F82462"/>
    <w:rsid w:val="00F82A5C"/>
    <w:rsid w:val="00F83F44"/>
    <w:rsid w:val="00F84479"/>
    <w:rsid w:val="00F859B4"/>
    <w:rsid w:val="00F86A4D"/>
    <w:rsid w:val="00F86C63"/>
    <w:rsid w:val="00F879F1"/>
    <w:rsid w:val="00F90995"/>
    <w:rsid w:val="00F90F9C"/>
    <w:rsid w:val="00F91D93"/>
    <w:rsid w:val="00F93E39"/>
    <w:rsid w:val="00F94BA4"/>
    <w:rsid w:val="00F953BE"/>
    <w:rsid w:val="00F97327"/>
    <w:rsid w:val="00F973AF"/>
    <w:rsid w:val="00FA04AE"/>
    <w:rsid w:val="00FA1750"/>
    <w:rsid w:val="00FA3065"/>
    <w:rsid w:val="00FA3B91"/>
    <w:rsid w:val="00FA4354"/>
    <w:rsid w:val="00FB04DB"/>
    <w:rsid w:val="00FB42D5"/>
    <w:rsid w:val="00FB5877"/>
    <w:rsid w:val="00FB725A"/>
    <w:rsid w:val="00FC1071"/>
    <w:rsid w:val="00FC118C"/>
    <w:rsid w:val="00FC1FF4"/>
    <w:rsid w:val="00FC2C86"/>
    <w:rsid w:val="00FC4365"/>
    <w:rsid w:val="00FC454A"/>
    <w:rsid w:val="00FC5229"/>
    <w:rsid w:val="00FC6422"/>
    <w:rsid w:val="00FC743B"/>
    <w:rsid w:val="00FC7E66"/>
    <w:rsid w:val="00FD1D13"/>
    <w:rsid w:val="00FD2BCC"/>
    <w:rsid w:val="00FD3345"/>
    <w:rsid w:val="00FD4424"/>
    <w:rsid w:val="00FD4991"/>
    <w:rsid w:val="00FD4CDA"/>
    <w:rsid w:val="00FD4CFA"/>
    <w:rsid w:val="00FD589A"/>
    <w:rsid w:val="00FD63C7"/>
    <w:rsid w:val="00FD706F"/>
    <w:rsid w:val="00FD7CE2"/>
    <w:rsid w:val="00FE064A"/>
    <w:rsid w:val="00FE2703"/>
    <w:rsid w:val="00FE5A4E"/>
    <w:rsid w:val="00FE5C8C"/>
    <w:rsid w:val="00FE5CEA"/>
    <w:rsid w:val="00FF147C"/>
    <w:rsid w:val="00FF2F76"/>
    <w:rsid w:val="00FF3FEA"/>
    <w:rsid w:val="00FF4BFF"/>
    <w:rsid w:val="00FF6E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657093"/>
  <w15:chartTrackingRefBased/>
  <w15:docId w15:val="{A30190F7-02F4-46F2-848C-F608B1628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5229"/>
    <w:pPr>
      <w:keepNext/>
      <w:spacing w:before="180" w:after="180"/>
      <w:jc w:val="center"/>
      <w:outlineLvl w:val="0"/>
    </w:pPr>
    <w:rPr>
      <w:rFonts w:ascii="Times New Roman" w:eastAsia="Times New Roman" w:hAnsi="Times New Roman" w:cstheme="majorBidi"/>
      <w:b/>
      <w:bCs/>
      <w:kern w:val="52"/>
      <w:sz w:val="28"/>
      <w:szCs w:val="52"/>
      <w:u w:val="single"/>
    </w:rPr>
  </w:style>
  <w:style w:type="paragraph" w:styleId="2">
    <w:name w:val="heading 2"/>
    <w:basedOn w:val="a"/>
    <w:next w:val="a"/>
    <w:link w:val="20"/>
    <w:uiPriority w:val="9"/>
    <w:unhideWhenUsed/>
    <w:qFormat/>
    <w:rsid w:val="002B724C"/>
    <w:pPr>
      <w:keepNext/>
      <w:jc w:val="both"/>
      <w:outlineLvl w:val="1"/>
    </w:pPr>
    <w:rPr>
      <w:rFonts w:ascii="Times New Roman" w:eastAsia="Times New Roman" w:hAnsi="Times New Roman" w:cstheme="majorBidi"/>
      <w:b/>
      <w:bCs/>
      <w:szCs w:val="48"/>
    </w:rPr>
  </w:style>
  <w:style w:type="paragraph" w:styleId="3">
    <w:name w:val="heading 3"/>
    <w:basedOn w:val="a"/>
    <w:next w:val="a"/>
    <w:link w:val="30"/>
    <w:uiPriority w:val="9"/>
    <w:semiHidden/>
    <w:unhideWhenUsed/>
    <w:qFormat/>
    <w:rsid w:val="007077CE"/>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485C"/>
    <w:pPr>
      <w:ind w:leftChars="200" w:left="480"/>
    </w:pPr>
  </w:style>
  <w:style w:type="table" w:styleId="a4">
    <w:name w:val="Table Grid"/>
    <w:basedOn w:val="a1"/>
    <w:uiPriority w:val="39"/>
    <w:rsid w:val="00475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link w:val="a6"/>
    <w:uiPriority w:val="1"/>
    <w:qFormat/>
    <w:rsid w:val="0029185A"/>
    <w:pPr>
      <w:widowControl w:val="0"/>
    </w:pPr>
  </w:style>
  <w:style w:type="paragraph" w:styleId="a7">
    <w:name w:val="header"/>
    <w:basedOn w:val="a"/>
    <w:link w:val="a8"/>
    <w:uiPriority w:val="99"/>
    <w:unhideWhenUsed/>
    <w:rsid w:val="00573670"/>
    <w:pPr>
      <w:tabs>
        <w:tab w:val="center" w:pos="4153"/>
        <w:tab w:val="right" w:pos="8306"/>
      </w:tabs>
      <w:snapToGrid w:val="0"/>
    </w:pPr>
    <w:rPr>
      <w:sz w:val="20"/>
      <w:szCs w:val="20"/>
    </w:rPr>
  </w:style>
  <w:style w:type="character" w:customStyle="1" w:styleId="a8">
    <w:name w:val="頁首 字元"/>
    <w:basedOn w:val="a0"/>
    <w:link w:val="a7"/>
    <w:uiPriority w:val="99"/>
    <w:rsid w:val="00573670"/>
    <w:rPr>
      <w:sz w:val="20"/>
      <w:szCs w:val="20"/>
    </w:rPr>
  </w:style>
  <w:style w:type="paragraph" w:styleId="a9">
    <w:name w:val="footer"/>
    <w:basedOn w:val="a"/>
    <w:link w:val="aa"/>
    <w:uiPriority w:val="99"/>
    <w:unhideWhenUsed/>
    <w:rsid w:val="00573670"/>
    <w:pPr>
      <w:tabs>
        <w:tab w:val="center" w:pos="4153"/>
        <w:tab w:val="right" w:pos="8306"/>
      </w:tabs>
      <w:snapToGrid w:val="0"/>
    </w:pPr>
    <w:rPr>
      <w:sz w:val="20"/>
      <w:szCs w:val="20"/>
    </w:rPr>
  </w:style>
  <w:style w:type="character" w:customStyle="1" w:styleId="aa">
    <w:name w:val="頁尾 字元"/>
    <w:basedOn w:val="a0"/>
    <w:link w:val="a9"/>
    <w:uiPriority w:val="99"/>
    <w:rsid w:val="00573670"/>
    <w:rPr>
      <w:sz w:val="20"/>
      <w:szCs w:val="20"/>
    </w:rPr>
  </w:style>
  <w:style w:type="paragraph" w:styleId="ab">
    <w:name w:val="Balloon Text"/>
    <w:basedOn w:val="a"/>
    <w:link w:val="ac"/>
    <w:uiPriority w:val="99"/>
    <w:semiHidden/>
    <w:unhideWhenUsed/>
    <w:rsid w:val="003F10A5"/>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F10A5"/>
    <w:rPr>
      <w:rFonts w:asciiTheme="majorHAnsi" w:eastAsiaTheme="majorEastAsia" w:hAnsiTheme="majorHAnsi" w:cstheme="majorBidi"/>
      <w:sz w:val="18"/>
      <w:szCs w:val="18"/>
    </w:rPr>
  </w:style>
  <w:style w:type="character" w:customStyle="1" w:styleId="10">
    <w:name w:val="標題 1 字元"/>
    <w:basedOn w:val="a0"/>
    <w:link w:val="1"/>
    <w:uiPriority w:val="9"/>
    <w:rsid w:val="00FC5229"/>
    <w:rPr>
      <w:rFonts w:ascii="Times New Roman" w:eastAsia="Times New Roman" w:hAnsi="Times New Roman" w:cstheme="majorBidi"/>
      <w:b/>
      <w:bCs/>
      <w:kern w:val="52"/>
      <w:sz w:val="28"/>
      <w:szCs w:val="52"/>
      <w:u w:val="single"/>
    </w:rPr>
  </w:style>
  <w:style w:type="paragraph" w:styleId="ad">
    <w:name w:val="TOC Heading"/>
    <w:basedOn w:val="1"/>
    <w:next w:val="a"/>
    <w:uiPriority w:val="39"/>
    <w:unhideWhenUsed/>
    <w:qFormat/>
    <w:rsid w:val="00BD4F41"/>
    <w:pPr>
      <w:keepLines/>
      <w:widowControl/>
      <w:spacing w:before="240" w:after="0" w:line="259" w:lineRule="auto"/>
      <w:outlineLvl w:val="9"/>
    </w:pPr>
    <w:rPr>
      <w:b w:val="0"/>
      <w:bCs w:val="0"/>
      <w:color w:val="365F91" w:themeColor="accent1" w:themeShade="BF"/>
      <w:kern w:val="0"/>
      <w:sz w:val="32"/>
      <w:szCs w:val="32"/>
    </w:rPr>
  </w:style>
  <w:style w:type="paragraph" w:styleId="21">
    <w:name w:val="toc 2"/>
    <w:basedOn w:val="a"/>
    <w:next w:val="a"/>
    <w:autoRedefine/>
    <w:uiPriority w:val="39"/>
    <w:unhideWhenUsed/>
    <w:rsid w:val="0055082E"/>
    <w:pPr>
      <w:widowControl/>
      <w:ind w:left="221"/>
      <w:jc w:val="both"/>
    </w:pPr>
    <w:rPr>
      <w:rFonts w:ascii="Times New Roman" w:eastAsia="Times New Roman" w:hAnsi="Times New Roman" w:cs="Times New Roman"/>
      <w:kern w:val="0"/>
    </w:rPr>
  </w:style>
  <w:style w:type="paragraph" w:styleId="11">
    <w:name w:val="toc 1"/>
    <w:basedOn w:val="a"/>
    <w:next w:val="a"/>
    <w:autoRedefine/>
    <w:uiPriority w:val="39"/>
    <w:unhideWhenUsed/>
    <w:rsid w:val="00B25BFE"/>
    <w:pPr>
      <w:widowControl/>
      <w:spacing w:after="100"/>
    </w:pPr>
    <w:rPr>
      <w:rFonts w:ascii="Times New Roman" w:eastAsia="Times New Roman" w:hAnsi="Times New Roman" w:cs="Times New Roman"/>
      <w:kern w:val="0"/>
    </w:rPr>
  </w:style>
  <w:style w:type="paragraph" w:styleId="31">
    <w:name w:val="toc 3"/>
    <w:basedOn w:val="a"/>
    <w:next w:val="a"/>
    <w:autoRedefine/>
    <w:uiPriority w:val="39"/>
    <w:unhideWhenUsed/>
    <w:rsid w:val="00B25BFE"/>
    <w:pPr>
      <w:widowControl/>
      <w:spacing w:after="100"/>
      <w:ind w:left="442"/>
      <w:jc w:val="both"/>
    </w:pPr>
    <w:rPr>
      <w:rFonts w:ascii="Times New Roman" w:eastAsia="Times New Roman" w:hAnsi="Times New Roman" w:cs="Times New Roman"/>
      <w:kern w:val="0"/>
    </w:rPr>
  </w:style>
  <w:style w:type="paragraph" w:styleId="ae">
    <w:name w:val="Title"/>
    <w:basedOn w:val="a"/>
    <w:next w:val="a"/>
    <w:link w:val="af"/>
    <w:uiPriority w:val="10"/>
    <w:qFormat/>
    <w:rsid w:val="00693E0C"/>
    <w:pPr>
      <w:spacing w:before="240" w:after="60"/>
      <w:jc w:val="center"/>
      <w:outlineLvl w:val="0"/>
    </w:pPr>
    <w:rPr>
      <w:rFonts w:asciiTheme="majorHAnsi" w:eastAsiaTheme="majorEastAsia" w:hAnsiTheme="majorHAnsi" w:cstheme="majorBidi"/>
      <w:b/>
      <w:bCs/>
      <w:sz w:val="32"/>
      <w:szCs w:val="32"/>
    </w:rPr>
  </w:style>
  <w:style w:type="character" w:customStyle="1" w:styleId="af">
    <w:name w:val="標題 字元"/>
    <w:basedOn w:val="a0"/>
    <w:link w:val="ae"/>
    <w:uiPriority w:val="10"/>
    <w:rsid w:val="00693E0C"/>
    <w:rPr>
      <w:rFonts w:asciiTheme="majorHAnsi" w:eastAsiaTheme="majorEastAsia" w:hAnsiTheme="majorHAnsi" w:cstheme="majorBidi"/>
      <w:b/>
      <w:bCs/>
      <w:sz w:val="32"/>
      <w:szCs w:val="32"/>
    </w:rPr>
  </w:style>
  <w:style w:type="character" w:styleId="af0">
    <w:name w:val="Hyperlink"/>
    <w:basedOn w:val="a0"/>
    <w:uiPriority w:val="99"/>
    <w:unhideWhenUsed/>
    <w:rsid w:val="00693E0C"/>
    <w:rPr>
      <w:color w:val="0000FF" w:themeColor="hyperlink"/>
      <w:u w:val="single"/>
    </w:rPr>
  </w:style>
  <w:style w:type="character" w:customStyle="1" w:styleId="20">
    <w:name w:val="標題 2 字元"/>
    <w:basedOn w:val="a0"/>
    <w:link w:val="2"/>
    <w:uiPriority w:val="9"/>
    <w:rsid w:val="002B724C"/>
    <w:rPr>
      <w:rFonts w:ascii="Times New Roman" w:eastAsia="Times New Roman" w:hAnsi="Times New Roman" w:cstheme="majorBidi"/>
      <w:b/>
      <w:bCs/>
      <w:szCs w:val="48"/>
    </w:rPr>
  </w:style>
  <w:style w:type="character" w:customStyle="1" w:styleId="a6">
    <w:name w:val="無間距 字元"/>
    <w:basedOn w:val="a0"/>
    <w:link w:val="a5"/>
    <w:uiPriority w:val="1"/>
    <w:rsid w:val="005514F1"/>
  </w:style>
  <w:style w:type="paragraph" w:customStyle="1" w:styleId="Default">
    <w:name w:val="Default"/>
    <w:rsid w:val="00922A5D"/>
    <w:pPr>
      <w:widowControl w:val="0"/>
      <w:autoSpaceDE w:val="0"/>
      <w:autoSpaceDN w:val="0"/>
      <w:adjustRightInd w:val="0"/>
    </w:pPr>
    <w:rPr>
      <w:rFonts w:ascii="Calibri" w:hAnsi="Calibri" w:cs="Calibri"/>
      <w:color w:val="000000"/>
      <w:kern w:val="0"/>
      <w:szCs w:val="24"/>
    </w:rPr>
  </w:style>
  <w:style w:type="character" w:styleId="af1">
    <w:name w:val="annotation reference"/>
    <w:basedOn w:val="a0"/>
    <w:uiPriority w:val="99"/>
    <w:semiHidden/>
    <w:unhideWhenUsed/>
    <w:rsid w:val="00FD4CFA"/>
    <w:rPr>
      <w:sz w:val="18"/>
      <w:szCs w:val="18"/>
    </w:rPr>
  </w:style>
  <w:style w:type="paragraph" w:styleId="af2">
    <w:name w:val="annotation text"/>
    <w:basedOn w:val="a"/>
    <w:link w:val="af3"/>
    <w:uiPriority w:val="99"/>
    <w:semiHidden/>
    <w:unhideWhenUsed/>
    <w:rsid w:val="00FD4CFA"/>
  </w:style>
  <w:style w:type="character" w:customStyle="1" w:styleId="af3">
    <w:name w:val="註解文字 字元"/>
    <w:basedOn w:val="a0"/>
    <w:link w:val="af2"/>
    <w:uiPriority w:val="99"/>
    <w:semiHidden/>
    <w:rsid w:val="00FD4CFA"/>
  </w:style>
  <w:style w:type="paragraph" w:styleId="af4">
    <w:name w:val="annotation subject"/>
    <w:basedOn w:val="af2"/>
    <w:next w:val="af2"/>
    <w:link w:val="af5"/>
    <w:uiPriority w:val="99"/>
    <w:semiHidden/>
    <w:unhideWhenUsed/>
    <w:rsid w:val="00FD4CFA"/>
    <w:rPr>
      <w:b/>
      <w:bCs/>
    </w:rPr>
  </w:style>
  <w:style w:type="character" w:customStyle="1" w:styleId="af5">
    <w:name w:val="註解主旨 字元"/>
    <w:basedOn w:val="af3"/>
    <w:link w:val="af4"/>
    <w:uiPriority w:val="99"/>
    <w:semiHidden/>
    <w:rsid w:val="00FD4CFA"/>
    <w:rPr>
      <w:b/>
      <w:bCs/>
    </w:rPr>
  </w:style>
  <w:style w:type="paragraph" w:styleId="af6">
    <w:name w:val="Date"/>
    <w:basedOn w:val="a"/>
    <w:next w:val="a"/>
    <w:link w:val="af7"/>
    <w:uiPriority w:val="99"/>
    <w:semiHidden/>
    <w:unhideWhenUsed/>
    <w:rsid w:val="00546169"/>
    <w:pPr>
      <w:jc w:val="right"/>
    </w:pPr>
  </w:style>
  <w:style w:type="character" w:customStyle="1" w:styleId="af7">
    <w:name w:val="日期 字元"/>
    <w:basedOn w:val="a0"/>
    <w:link w:val="af6"/>
    <w:uiPriority w:val="99"/>
    <w:semiHidden/>
    <w:rsid w:val="00546169"/>
  </w:style>
  <w:style w:type="table" w:customStyle="1" w:styleId="12">
    <w:name w:val="表格格線1"/>
    <w:basedOn w:val="a1"/>
    <w:next w:val="a4"/>
    <w:uiPriority w:val="39"/>
    <w:rsid w:val="00464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0"/>
    <w:link w:val="3"/>
    <w:uiPriority w:val="9"/>
    <w:semiHidden/>
    <w:rsid w:val="007077CE"/>
    <w:rPr>
      <w:rFonts w:asciiTheme="majorHAnsi" w:eastAsiaTheme="majorEastAsia" w:hAnsiTheme="majorHAnsi" w:cstheme="majorBidi"/>
      <w:b/>
      <w:bCs/>
      <w:sz w:val="36"/>
      <w:szCs w:val="36"/>
    </w:rPr>
  </w:style>
  <w:style w:type="paragraph" w:styleId="af8">
    <w:name w:val="Revision"/>
    <w:hidden/>
    <w:uiPriority w:val="99"/>
    <w:semiHidden/>
    <w:rsid w:val="000467CC"/>
  </w:style>
  <w:style w:type="table" w:customStyle="1" w:styleId="110">
    <w:name w:val="表格格線11"/>
    <w:basedOn w:val="a1"/>
    <w:next w:val="a4"/>
    <w:uiPriority w:val="39"/>
    <w:rsid w:val="003C0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basedOn w:val="a0"/>
    <w:uiPriority w:val="99"/>
    <w:semiHidden/>
    <w:unhideWhenUsed/>
    <w:rsid w:val="00C94B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222909">
      <w:bodyDiv w:val="1"/>
      <w:marLeft w:val="0"/>
      <w:marRight w:val="0"/>
      <w:marTop w:val="0"/>
      <w:marBottom w:val="0"/>
      <w:divBdr>
        <w:top w:val="none" w:sz="0" w:space="0" w:color="auto"/>
        <w:left w:val="none" w:sz="0" w:space="0" w:color="auto"/>
        <w:bottom w:val="none" w:sz="0" w:space="0" w:color="auto"/>
        <w:right w:val="none" w:sz="0" w:space="0" w:color="auto"/>
      </w:divBdr>
    </w:div>
    <w:div w:id="1509443446">
      <w:bodyDiv w:val="1"/>
      <w:marLeft w:val="0"/>
      <w:marRight w:val="0"/>
      <w:marTop w:val="0"/>
      <w:marBottom w:val="0"/>
      <w:divBdr>
        <w:top w:val="none" w:sz="0" w:space="0" w:color="auto"/>
        <w:left w:val="none" w:sz="0" w:space="0" w:color="auto"/>
        <w:bottom w:val="none" w:sz="0" w:space="0" w:color="auto"/>
        <w:right w:val="none" w:sz="0" w:space="0" w:color="auto"/>
      </w:divBdr>
    </w:div>
    <w:div w:id="1605575339">
      <w:bodyDiv w:val="1"/>
      <w:marLeft w:val="0"/>
      <w:marRight w:val="0"/>
      <w:marTop w:val="0"/>
      <w:marBottom w:val="0"/>
      <w:divBdr>
        <w:top w:val="none" w:sz="0" w:space="0" w:color="auto"/>
        <w:left w:val="none" w:sz="0" w:space="0" w:color="auto"/>
        <w:bottom w:val="none" w:sz="0" w:space="0" w:color="auto"/>
        <w:right w:val="none" w:sz="0" w:space="0" w:color="auto"/>
      </w:divBdr>
      <w:divsChild>
        <w:div w:id="735398661">
          <w:marLeft w:val="0"/>
          <w:marRight w:val="0"/>
          <w:marTop w:val="0"/>
          <w:marBottom w:val="0"/>
          <w:divBdr>
            <w:top w:val="none" w:sz="0" w:space="0" w:color="auto"/>
            <w:left w:val="none" w:sz="0" w:space="0" w:color="auto"/>
            <w:bottom w:val="none" w:sz="0" w:space="0" w:color="auto"/>
            <w:right w:val="none" w:sz="0" w:space="0" w:color="auto"/>
          </w:divBdr>
          <w:divsChild>
            <w:div w:id="186985686">
              <w:marLeft w:val="0"/>
              <w:marRight w:val="0"/>
              <w:marTop w:val="0"/>
              <w:marBottom w:val="0"/>
              <w:divBdr>
                <w:top w:val="none" w:sz="0" w:space="0" w:color="auto"/>
                <w:left w:val="none" w:sz="0" w:space="0" w:color="auto"/>
                <w:bottom w:val="none" w:sz="0" w:space="0" w:color="auto"/>
                <w:right w:val="none" w:sz="0" w:space="0" w:color="auto"/>
              </w:divBdr>
              <w:divsChild>
                <w:div w:id="169301962">
                  <w:marLeft w:val="0"/>
                  <w:marRight w:val="0"/>
                  <w:marTop w:val="0"/>
                  <w:marBottom w:val="0"/>
                  <w:divBdr>
                    <w:top w:val="none" w:sz="0" w:space="0" w:color="auto"/>
                    <w:left w:val="none" w:sz="0" w:space="0" w:color="auto"/>
                    <w:bottom w:val="none" w:sz="0" w:space="0" w:color="auto"/>
                    <w:right w:val="none" w:sz="0" w:space="0" w:color="auto"/>
                  </w:divBdr>
                  <w:divsChild>
                    <w:div w:id="532571193">
                      <w:marLeft w:val="0"/>
                      <w:marRight w:val="0"/>
                      <w:marTop w:val="0"/>
                      <w:marBottom w:val="0"/>
                      <w:divBdr>
                        <w:top w:val="none" w:sz="0" w:space="0" w:color="auto"/>
                        <w:left w:val="none" w:sz="0" w:space="0" w:color="auto"/>
                        <w:bottom w:val="none" w:sz="0" w:space="0" w:color="auto"/>
                        <w:right w:val="none" w:sz="0" w:space="0" w:color="auto"/>
                      </w:divBdr>
                      <w:divsChild>
                        <w:div w:id="1880774262">
                          <w:marLeft w:val="0"/>
                          <w:marRight w:val="0"/>
                          <w:marTop w:val="0"/>
                          <w:marBottom w:val="0"/>
                          <w:divBdr>
                            <w:top w:val="none" w:sz="0" w:space="0" w:color="auto"/>
                            <w:left w:val="none" w:sz="0" w:space="0" w:color="auto"/>
                            <w:bottom w:val="none" w:sz="0" w:space="0" w:color="auto"/>
                            <w:right w:val="none" w:sz="0" w:space="0" w:color="auto"/>
                          </w:divBdr>
                          <w:divsChild>
                            <w:div w:id="2838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107450">
          <w:marLeft w:val="0"/>
          <w:marRight w:val="0"/>
          <w:marTop w:val="0"/>
          <w:marBottom w:val="0"/>
          <w:divBdr>
            <w:top w:val="none" w:sz="0" w:space="0" w:color="auto"/>
            <w:left w:val="none" w:sz="0" w:space="0" w:color="auto"/>
            <w:bottom w:val="none" w:sz="0" w:space="0" w:color="auto"/>
            <w:right w:val="none" w:sz="0" w:space="0" w:color="auto"/>
          </w:divBdr>
          <w:divsChild>
            <w:div w:id="1153721169">
              <w:marLeft w:val="0"/>
              <w:marRight w:val="0"/>
              <w:marTop w:val="0"/>
              <w:marBottom w:val="0"/>
              <w:divBdr>
                <w:top w:val="none" w:sz="0" w:space="0" w:color="auto"/>
                <w:left w:val="none" w:sz="0" w:space="0" w:color="auto"/>
                <w:bottom w:val="none" w:sz="0" w:space="0" w:color="auto"/>
                <w:right w:val="none" w:sz="0" w:space="0" w:color="auto"/>
              </w:divBdr>
              <w:divsChild>
                <w:div w:id="440076110">
                  <w:marLeft w:val="0"/>
                  <w:marRight w:val="0"/>
                  <w:marTop w:val="0"/>
                  <w:marBottom w:val="0"/>
                  <w:divBdr>
                    <w:top w:val="none" w:sz="0" w:space="0" w:color="auto"/>
                    <w:left w:val="none" w:sz="0" w:space="0" w:color="auto"/>
                    <w:bottom w:val="none" w:sz="0" w:space="0" w:color="auto"/>
                    <w:right w:val="none" w:sz="0" w:space="0" w:color="auto"/>
                  </w:divBdr>
                  <w:divsChild>
                    <w:div w:id="1222210642">
                      <w:marLeft w:val="0"/>
                      <w:marRight w:val="0"/>
                      <w:marTop w:val="0"/>
                      <w:marBottom w:val="0"/>
                      <w:divBdr>
                        <w:top w:val="none" w:sz="0" w:space="0" w:color="auto"/>
                        <w:left w:val="none" w:sz="0" w:space="0" w:color="auto"/>
                        <w:bottom w:val="none" w:sz="0" w:space="0" w:color="auto"/>
                        <w:right w:val="none" w:sz="0" w:space="0" w:color="auto"/>
                      </w:divBdr>
                      <w:divsChild>
                        <w:div w:id="171721341">
                          <w:marLeft w:val="0"/>
                          <w:marRight w:val="0"/>
                          <w:marTop w:val="0"/>
                          <w:marBottom w:val="0"/>
                          <w:divBdr>
                            <w:top w:val="none" w:sz="0" w:space="0" w:color="auto"/>
                            <w:left w:val="none" w:sz="0" w:space="0" w:color="auto"/>
                            <w:bottom w:val="none" w:sz="0" w:space="0" w:color="auto"/>
                            <w:right w:val="none" w:sz="0" w:space="0" w:color="auto"/>
                          </w:divBdr>
                          <w:divsChild>
                            <w:div w:id="663900269">
                              <w:marLeft w:val="300"/>
                              <w:marRight w:val="0"/>
                              <w:marTop w:val="0"/>
                              <w:marBottom w:val="0"/>
                              <w:divBdr>
                                <w:top w:val="none" w:sz="0" w:space="0" w:color="auto"/>
                                <w:left w:val="none" w:sz="0" w:space="0" w:color="auto"/>
                                <w:bottom w:val="none" w:sz="0" w:space="0" w:color="auto"/>
                                <w:right w:val="none" w:sz="0" w:space="0" w:color="auto"/>
                              </w:divBdr>
                              <w:divsChild>
                                <w:div w:id="310183604">
                                  <w:marLeft w:val="0"/>
                                  <w:marRight w:val="0"/>
                                  <w:marTop w:val="0"/>
                                  <w:marBottom w:val="0"/>
                                  <w:divBdr>
                                    <w:top w:val="none" w:sz="0" w:space="0" w:color="auto"/>
                                    <w:left w:val="none" w:sz="0" w:space="0" w:color="auto"/>
                                    <w:bottom w:val="none" w:sz="0" w:space="0" w:color="auto"/>
                                    <w:right w:val="none" w:sz="0" w:space="0" w:color="auto"/>
                                  </w:divBdr>
                                  <w:divsChild>
                                    <w:div w:id="1737313356">
                                      <w:marLeft w:val="0"/>
                                      <w:marRight w:val="0"/>
                                      <w:marTop w:val="0"/>
                                      <w:marBottom w:val="0"/>
                                      <w:divBdr>
                                        <w:top w:val="none" w:sz="0" w:space="0" w:color="auto"/>
                                        <w:left w:val="none" w:sz="0" w:space="0" w:color="auto"/>
                                        <w:bottom w:val="none" w:sz="0" w:space="0" w:color="auto"/>
                                        <w:right w:val="none" w:sz="0" w:space="0" w:color="auto"/>
                                      </w:divBdr>
                                      <w:divsChild>
                                        <w:div w:id="747844934">
                                          <w:marLeft w:val="0"/>
                                          <w:marRight w:val="0"/>
                                          <w:marTop w:val="0"/>
                                          <w:marBottom w:val="0"/>
                                          <w:divBdr>
                                            <w:top w:val="none" w:sz="0" w:space="0" w:color="auto"/>
                                            <w:left w:val="none" w:sz="0" w:space="0" w:color="auto"/>
                                            <w:bottom w:val="none" w:sz="0" w:space="0" w:color="auto"/>
                                            <w:right w:val="none" w:sz="0" w:space="0" w:color="auto"/>
                                          </w:divBdr>
                                          <w:divsChild>
                                            <w:div w:id="368460702">
                                              <w:marLeft w:val="0"/>
                                              <w:marRight w:val="0"/>
                                              <w:marTop w:val="0"/>
                                              <w:marBottom w:val="0"/>
                                              <w:divBdr>
                                                <w:top w:val="none" w:sz="0" w:space="0" w:color="auto"/>
                                                <w:left w:val="none" w:sz="0" w:space="0" w:color="auto"/>
                                                <w:bottom w:val="none" w:sz="0" w:space="0" w:color="auto"/>
                                                <w:right w:val="none" w:sz="0" w:space="0" w:color="auto"/>
                                              </w:divBdr>
                                              <w:divsChild>
                                                <w:div w:id="1809936836">
                                                  <w:marLeft w:val="0"/>
                                                  <w:marRight w:val="0"/>
                                                  <w:marTop w:val="0"/>
                                                  <w:marBottom w:val="0"/>
                                                  <w:divBdr>
                                                    <w:top w:val="none" w:sz="0" w:space="0" w:color="auto"/>
                                                    <w:left w:val="none" w:sz="0" w:space="0" w:color="auto"/>
                                                    <w:bottom w:val="none" w:sz="0" w:space="0" w:color="auto"/>
                                                    <w:right w:val="none" w:sz="0" w:space="0" w:color="auto"/>
                                                  </w:divBdr>
                                                  <w:divsChild>
                                                    <w:div w:id="347946535">
                                                      <w:marLeft w:val="0"/>
                                                      <w:marRight w:val="0"/>
                                                      <w:marTop w:val="0"/>
                                                      <w:marBottom w:val="0"/>
                                                      <w:divBdr>
                                                        <w:top w:val="none" w:sz="0" w:space="0" w:color="auto"/>
                                                        <w:left w:val="none" w:sz="0" w:space="0" w:color="auto"/>
                                                        <w:bottom w:val="none" w:sz="0" w:space="0" w:color="auto"/>
                                                        <w:right w:val="none" w:sz="0" w:space="0" w:color="auto"/>
                                                      </w:divBdr>
                                                      <w:divsChild>
                                                        <w:div w:id="1689794754">
                                                          <w:marLeft w:val="0"/>
                                                          <w:marRight w:val="0"/>
                                                          <w:marTop w:val="0"/>
                                                          <w:marBottom w:val="0"/>
                                                          <w:divBdr>
                                                            <w:top w:val="none" w:sz="0" w:space="0" w:color="auto"/>
                                                            <w:left w:val="none" w:sz="0" w:space="0" w:color="auto"/>
                                                            <w:bottom w:val="none" w:sz="0" w:space="0" w:color="auto"/>
                                                            <w:right w:val="none" w:sz="0" w:space="0" w:color="auto"/>
                                                          </w:divBdr>
                                                          <w:divsChild>
                                                            <w:div w:id="2011524370">
                                                              <w:marLeft w:val="0"/>
                                                              <w:marRight w:val="0"/>
                                                              <w:marTop w:val="0"/>
                                                              <w:marBottom w:val="0"/>
                                                              <w:divBdr>
                                                                <w:top w:val="none" w:sz="0" w:space="0" w:color="auto"/>
                                                                <w:left w:val="none" w:sz="0" w:space="0" w:color="auto"/>
                                                                <w:bottom w:val="none" w:sz="0" w:space="0" w:color="auto"/>
                                                                <w:right w:val="none" w:sz="0" w:space="0" w:color="auto"/>
                                                              </w:divBdr>
                                                              <w:divsChild>
                                                                <w:div w:id="1917982568">
                                                                  <w:marLeft w:val="0"/>
                                                                  <w:marRight w:val="-30"/>
                                                                  <w:marTop w:val="0"/>
                                                                  <w:marBottom w:val="0"/>
                                                                  <w:divBdr>
                                                                    <w:top w:val="none" w:sz="0" w:space="0" w:color="auto"/>
                                                                    <w:left w:val="none" w:sz="0" w:space="0" w:color="auto"/>
                                                                    <w:bottom w:val="none" w:sz="0" w:space="0" w:color="auto"/>
                                                                    <w:right w:val="none" w:sz="0" w:space="0" w:color="auto"/>
                                                                  </w:divBdr>
                                                                  <w:divsChild>
                                                                    <w:div w:id="804589635">
                                                                      <w:marLeft w:val="0"/>
                                                                      <w:marRight w:val="30"/>
                                                                      <w:marTop w:val="0"/>
                                                                      <w:marBottom w:val="30"/>
                                                                      <w:divBdr>
                                                                        <w:top w:val="none" w:sz="0" w:space="0" w:color="auto"/>
                                                                        <w:left w:val="none" w:sz="0" w:space="0" w:color="auto"/>
                                                                        <w:bottom w:val="none" w:sz="0" w:space="0" w:color="auto"/>
                                                                        <w:right w:val="none" w:sz="0" w:space="0" w:color="auto"/>
                                                                      </w:divBdr>
                                                                      <w:divsChild>
                                                                        <w:div w:id="820733794">
                                                                          <w:marLeft w:val="0"/>
                                                                          <w:marRight w:val="0"/>
                                                                          <w:marTop w:val="0"/>
                                                                          <w:marBottom w:val="0"/>
                                                                          <w:divBdr>
                                                                            <w:top w:val="none" w:sz="0" w:space="0" w:color="auto"/>
                                                                            <w:left w:val="none" w:sz="0" w:space="0" w:color="auto"/>
                                                                            <w:bottom w:val="none" w:sz="0" w:space="0" w:color="auto"/>
                                                                            <w:right w:val="none" w:sz="0" w:space="0" w:color="auto"/>
                                                                          </w:divBdr>
                                                                          <w:divsChild>
                                                                            <w:div w:id="191955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891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87080-1C11-4376-B58D-D7165A9F0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2485</Words>
  <Characters>14170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 YUEN WO</dc:creator>
  <cp:keywords/>
  <dc:description/>
  <cp:lastModifiedBy>NG KA-HO</cp:lastModifiedBy>
  <cp:revision>6</cp:revision>
  <cp:lastPrinted>2024-06-19T01:06:00Z</cp:lastPrinted>
  <dcterms:created xsi:type="dcterms:W3CDTF">2024-10-10T07:23:00Z</dcterms:created>
  <dcterms:modified xsi:type="dcterms:W3CDTF">2025-03-12T02:37:00Z</dcterms:modified>
</cp:coreProperties>
</file>