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535FEB" w:rsidRPr="00BD2749" w14:paraId="704A93DB" w14:textId="77777777" w:rsidTr="00535FEB">
        <w:trPr>
          <w:trHeight w:val="556"/>
        </w:trPr>
        <w:tc>
          <w:tcPr>
            <w:tcW w:w="5000" w:type="pct"/>
          </w:tcPr>
          <w:p w14:paraId="425C5369" w14:textId="6540C3E5" w:rsidR="00102C80" w:rsidRPr="00BD2749" w:rsidRDefault="00102C80" w:rsidP="00102C80">
            <w:pPr>
              <w:spacing w:line="240" w:lineRule="exact"/>
              <w:jc w:val="center"/>
              <w:rPr>
                <w:rFonts w:ascii="Times New Roman" w:eastAsia="標楷體" w:hAnsi="Times New Roman" w:cs="Times New Roman"/>
                <w:b/>
              </w:rPr>
            </w:pPr>
            <w:r w:rsidRPr="00BD2749">
              <w:rPr>
                <w:rFonts w:ascii="Times New Roman" w:eastAsia="標楷體" w:hAnsi="Times New Roman" w:cs="Times New Roman"/>
                <w:b/>
              </w:rPr>
              <w:t>香港特別行政區政府</w:t>
            </w:r>
            <w:r w:rsidR="00D42647" w:rsidRPr="00BD2749">
              <w:rPr>
                <w:rFonts w:ascii="Times New Roman" w:eastAsia="標楷體" w:hAnsi="Times New Roman" w:cs="Times New Roman"/>
                <w:b/>
              </w:rPr>
              <w:t>海事處</w:t>
            </w:r>
          </w:p>
          <w:p w14:paraId="4310779F" w14:textId="71E1AEC3" w:rsidR="00102C80" w:rsidRPr="00BD2749" w:rsidRDefault="00102C80" w:rsidP="001D56DA">
            <w:pPr>
              <w:spacing w:line="240" w:lineRule="exact"/>
              <w:jc w:val="center"/>
              <w:rPr>
                <w:rFonts w:ascii="Times New Roman" w:eastAsia="標楷體" w:hAnsi="Times New Roman" w:cs="Times New Roman"/>
                <w:b/>
              </w:rPr>
            </w:pPr>
          </w:p>
          <w:p w14:paraId="602BFFD8" w14:textId="4C64E105" w:rsidR="00023C64" w:rsidRPr="00BD2749" w:rsidRDefault="00D42647" w:rsidP="001D56DA">
            <w:pPr>
              <w:spacing w:line="240" w:lineRule="exact"/>
              <w:jc w:val="center"/>
              <w:rPr>
                <w:rFonts w:ascii="Times New Roman" w:eastAsia="標楷體" w:hAnsi="Times New Roman" w:cs="Times New Roman"/>
                <w:b/>
              </w:rPr>
            </w:pPr>
            <w:r w:rsidRPr="00BD2749">
              <w:rPr>
                <w:rFonts w:ascii="Times New Roman" w:eastAsia="標楷體" w:hAnsi="Times New Roman" w:cs="Times New Roman"/>
                <w:b/>
              </w:rPr>
              <w:t>MARINE DEPARTMENT</w:t>
            </w:r>
            <w:r w:rsidR="00023C64" w:rsidRPr="00BD2749">
              <w:rPr>
                <w:rFonts w:ascii="Times New Roman" w:eastAsia="標楷體" w:hAnsi="Times New Roman" w:cs="Times New Roman"/>
                <w:b/>
              </w:rPr>
              <w:br/>
            </w:r>
            <w:r w:rsidR="00102C80" w:rsidRPr="00BD2749">
              <w:rPr>
                <w:rFonts w:ascii="Times New Roman" w:eastAsia="標楷體" w:hAnsi="Times New Roman" w:cs="Times New Roman"/>
                <w:b/>
              </w:rPr>
              <w:t>THE GOVERNMENT OF THE HONG KONG SPECIAL ADMINISTRATIVE REGION</w:t>
            </w:r>
          </w:p>
          <w:p w14:paraId="1302DFA6" w14:textId="72954C25" w:rsidR="00535FEB" w:rsidRPr="00BD2749" w:rsidRDefault="00535FEB" w:rsidP="001F2EC1">
            <w:pPr>
              <w:tabs>
                <w:tab w:val="left" w:pos="3544"/>
              </w:tabs>
              <w:spacing w:line="240" w:lineRule="exact"/>
              <w:rPr>
                <w:rFonts w:ascii="Times New Roman" w:eastAsia="標楷體" w:hAnsi="Times New Roman" w:cs="Times New Roman"/>
              </w:rPr>
            </w:pPr>
          </w:p>
        </w:tc>
      </w:tr>
      <w:tr w:rsidR="00535FEB" w:rsidRPr="00BD2749" w14:paraId="4712F50E" w14:textId="77777777" w:rsidTr="00535FEB">
        <w:tc>
          <w:tcPr>
            <w:tcW w:w="5000" w:type="pct"/>
          </w:tcPr>
          <w:p w14:paraId="7010ABBF" w14:textId="4A7C1B41" w:rsidR="00102C80" w:rsidRPr="00BD2749" w:rsidRDefault="00C96379" w:rsidP="00102C80">
            <w:pPr>
              <w:tabs>
                <w:tab w:val="left" w:pos="3544"/>
              </w:tabs>
              <w:spacing w:line="300" w:lineRule="exact"/>
              <w:jc w:val="center"/>
              <w:rPr>
                <w:rFonts w:ascii="Times New Roman" w:eastAsia="標楷體" w:hAnsi="Times New Roman" w:cs="Times New Roman"/>
                <w:b/>
                <w:sz w:val="28"/>
                <w:szCs w:val="30"/>
              </w:rPr>
            </w:pPr>
            <w:bookmarkStart w:id="0" w:name="_Hlk161071813"/>
            <w:r w:rsidRPr="00BD2749">
              <w:rPr>
                <w:rFonts w:ascii="Times New Roman" w:eastAsia="標楷體" w:hAnsi="Times New Roman" w:cs="Times New Roman"/>
                <w:b/>
                <w:sz w:val="28"/>
                <w:szCs w:val="30"/>
              </w:rPr>
              <w:t>綠色船用燃料加注獎勵計劃</w:t>
            </w:r>
            <w:r w:rsidR="00102C80" w:rsidRPr="00BD2749">
              <w:rPr>
                <w:rFonts w:ascii="Times New Roman" w:eastAsia="標楷體" w:hAnsi="Times New Roman" w:cs="Times New Roman"/>
                <w:b/>
                <w:sz w:val="28"/>
                <w:szCs w:val="30"/>
              </w:rPr>
              <w:t>申請表</w:t>
            </w:r>
          </w:p>
          <w:bookmarkEnd w:id="0"/>
          <w:p w14:paraId="78172D5E" w14:textId="0662EF43" w:rsidR="00315BB3" w:rsidRPr="00BD2749" w:rsidRDefault="00315BB3" w:rsidP="00AC7A9C">
            <w:pPr>
              <w:tabs>
                <w:tab w:val="left" w:pos="3544"/>
              </w:tabs>
              <w:spacing w:line="300" w:lineRule="exact"/>
              <w:jc w:val="center"/>
              <w:rPr>
                <w:rFonts w:ascii="Times New Roman" w:eastAsia="標楷體" w:hAnsi="Times New Roman" w:cs="Times New Roman"/>
                <w:b/>
                <w:spacing w:val="20"/>
                <w:sz w:val="28"/>
              </w:rPr>
            </w:pPr>
          </w:p>
          <w:p w14:paraId="38AC5A5A" w14:textId="2C097239" w:rsidR="00CF356A" w:rsidRPr="00BD2749" w:rsidRDefault="00AC7A9C" w:rsidP="00243692">
            <w:pPr>
              <w:tabs>
                <w:tab w:val="left" w:pos="3544"/>
              </w:tabs>
              <w:spacing w:line="300" w:lineRule="exact"/>
              <w:jc w:val="center"/>
              <w:rPr>
                <w:rFonts w:ascii="Times New Roman" w:eastAsia="標楷體" w:hAnsi="Times New Roman" w:cs="Times New Roman"/>
                <w:b/>
                <w:sz w:val="28"/>
              </w:rPr>
            </w:pPr>
            <w:r w:rsidRPr="00BD2749">
              <w:rPr>
                <w:rFonts w:ascii="Times New Roman" w:eastAsia="標楷體" w:hAnsi="Times New Roman" w:cs="Times New Roman"/>
                <w:b/>
                <w:spacing w:val="20"/>
                <w:sz w:val="28"/>
                <w:u w:val="single"/>
              </w:rPr>
              <w:t>A</w:t>
            </w:r>
            <w:r w:rsidR="00102C80" w:rsidRPr="00BD2749">
              <w:rPr>
                <w:rFonts w:ascii="Times New Roman" w:eastAsia="標楷體" w:hAnsi="Times New Roman" w:cs="Times New Roman"/>
                <w:b/>
                <w:spacing w:val="20"/>
                <w:sz w:val="28"/>
                <w:u w:val="single"/>
              </w:rPr>
              <w:t xml:space="preserve">pplication for </w:t>
            </w:r>
            <w:r w:rsidR="00C96379" w:rsidRPr="00BD2749">
              <w:rPr>
                <w:rFonts w:ascii="Times New Roman" w:eastAsia="標楷體" w:hAnsi="Times New Roman" w:cs="Times New Roman"/>
                <w:b/>
                <w:spacing w:val="20"/>
                <w:sz w:val="28"/>
                <w:u w:val="single"/>
              </w:rPr>
              <w:t>Green Maritime Fuel Bunkering Incentive Scheme</w:t>
            </w:r>
          </w:p>
        </w:tc>
      </w:tr>
    </w:tbl>
    <w:p w14:paraId="0BFE23DA" w14:textId="162E6F39" w:rsidR="00E33383" w:rsidRPr="00BD2749" w:rsidRDefault="00AD31F4" w:rsidP="001E26D7">
      <w:pPr>
        <w:ind w:left="142"/>
        <w:rPr>
          <w:rFonts w:ascii="Times New Roman" w:eastAsia="標楷體" w:hAnsi="Times New Roman" w:cs="Times New Roman"/>
        </w:rPr>
      </w:pPr>
      <w:r w:rsidRPr="00BD2749">
        <w:rPr>
          <w:rFonts w:ascii="Times New Roman" w:eastAsia="標楷體" w:hAnsi="Times New Roman" w:cs="Times New Roman"/>
          <w:noProof/>
        </w:rPr>
        <w:drawing>
          <wp:anchor distT="0" distB="0" distL="114300" distR="114300" simplePos="0" relativeHeight="251661312" behindDoc="0" locked="0" layoutInCell="1" allowOverlap="1" wp14:anchorId="27594AB7" wp14:editId="16886E32">
            <wp:simplePos x="0" y="0"/>
            <wp:positionH relativeFrom="leftMargin">
              <wp:posOffset>290739</wp:posOffset>
            </wp:positionH>
            <wp:positionV relativeFrom="paragraph">
              <wp:posOffset>-1346744</wp:posOffset>
            </wp:positionV>
            <wp:extent cx="495300" cy="4953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B01C1E" w14:textId="77777777" w:rsidR="00ED407D" w:rsidRPr="00BD2749" w:rsidRDefault="00ED407D" w:rsidP="00ED407D">
      <w:pPr>
        <w:pStyle w:val="Default"/>
        <w:rPr>
          <w:rFonts w:eastAsia="標楷體"/>
          <w:sz w:val="20"/>
          <w:szCs w:val="20"/>
        </w:rPr>
      </w:pPr>
      <w:r w:rsidRPr="00BD2749">
        <w:rPr>
          <w:rFonts w:eastAsia="標楷體"/>
          <w:b/>
          <w:bCs/>
          <w:sz w:val="20"/>
          <w:szCs w:val="20"/>
        </w:rPr>
        <w:t xml:space="preserve">GUIDANCE NOTES </w:t>
      </w:r>
      <w:r w:rsidRPr="00BD2749">
        <w:rPr>
          <w:rFonts w:eastAsia="標楷體"/>
          <w:sz w:val="20"/>
          <w:szCs w:val="20"/>
        </w:rPr>
        <w:t>填表須知</w:t>
      </w:r>
    </w:p>
    <w:p w14:paraId="0F339A65" w14:textId="07DF51B9" w:rsidR="00ED407D" w:rsidRPr="00F8133C" w:rsidRDefault="00ED407D" w:rsidP="00B12A34">
      <w:pPr>
        <w:pStyle w:val="a4"/>
        <w:numPr>
          <w:ilvl w:val="0"/>
          <w:numId w:val="16"/>
        </w:numPr>
        <w:tabs>
          <w:tab w:val="left" w:pos="3544"/>
        </w:tabs>
        <w:spacing w:line="400" w:lineRule="exact"/>
        <w:ind w:leftChars="0"/>
        <w:jc w:val="both"/>
        <w:rPr>
          <w:rFonts w:ascii="Times New Roman" w:eastAsia="標楷體" w:hAnsi="Times New Roman" w:cs="Times New Roman"/>
          <w:sz w:val="20"/>
          <w:szCs w:val="20"/>
        </w:rPr>
      </w:pPr>
      <w:r w:rsidRPr="00F8133C">
        <w:rPr>
          <w:rFonts w:ascii="Times New Roman" w:eastAsia="標楷體" w:hAnsi="Times New Roman" w:cs="Times New Roman"/>
          <w:color w:val="000000"/>
          <w:kern w:val="0"/>
          <w:sz w:val="20"/>
          <w:szCs w:val="20"/>
        </w:rPr>
        <w:t xml:space="preserve">Please read the </w:t>
      </w:r>
      <w:r w:rsidRPr="00F8133C">
        <w:rPr>
          <w:rFonts w:ascii="Times New Roman" w:eastAsia="標楷體" w:hAnsi="Times New Roman" w:cs="Times New Roman" w:hint="eastAsia"/>
          <w:color w:val="000000"/>
          <w:kern w:val="0"/>
          <w:sz w:val="20"/>
          <w:szCs w:val="20"/>
        </w:rPr>
        <w:t>Introdu</w:t>
      </w:r>
      <w:r w:rsidRPr="00F8133C">
        <w:rPr>
          <w:rFonts w:ascii="Times New Roman" w:eastAsia="標楷體" w:hAnsi="Times New Roman" w:cs="Times New Roman"/>
          <w:color w:val="000000"/>
          <w:kern w:val="0"/>
          <w:sz w:val="20"/>
          <w:szCs w:val="20"/>
        </w:rPr>
        <w:t xml:space="preserve">ction of the Green Maritime Fuel Bunkering Incentive Scheme </w:t>
      </w:r>
      <w:r>
        <w:rPr>
          <w:rFonts w:ascii="Times New Roman" w:eastAsia="標楷體" w:hAnsi="Times New Roman" w:cs="Times New Roman"/>
          <w:color w:val="000000"/>
          <w:kern w:val="0"/>
          <w:sz w:val="20"/>
          <w:szCs w:val="20"/>
        </w:rPr>
        <w:t>and the Personal Data Collection Statement at the end of this application form before completing the</w:t>
      </w:r>
      <w:r w:rsidRPr="00F8133C">
        <w:rPr>
          <w:rFonts w:ascii="Times New Roman" w:eastAsia="標楷體" w:hAnsi="Times New Roman" w:cs="Times New Roman"/>
          <w:color w:val="000000"/>
          <w:kern w:val="0"/>
          <w:sz w:val="20"/>
          <w:szCs w:val="20"/>
        </w:rPr>
        <w:t xml:space="preserve"> form. </w:t>
      </w:r>
      <w:r w:rsidRPr="00F8133C">
        <w:rPr>
          <w:rFonts w:ascii="Times New Roman" w:eastAsia="標楷體" w:hAnsi="Times New Roman" w:cs="Times New Roman"/>
          <w:sz w:val="20"/>
          <w:szCs w:val="20"/>
        </w:rPr>
        <w:t>填寫本表格前，請參閱</w:t>
      </w:r>
      <w:r w:rsidRPr="00F8133C">
        <w:rPr>
          <w:rFonts w:ascii="Times New Roman" w:eastAsia="標楷體" w:hAnsi="Times New Roman" w:cs="Times New Roman" w:hint="eastAsia"/>
          <w:sz w:val="20"/>
          <w:szCs w:val="20"/>
        </w:rPr>
        <w:t>綠色船用燃料加注獎勵計劃簡介</w:t>
      </w:r>
      <w:r w:rsidRPr="00ED407D">
        <w:rPr>
          <w:rFonts w:ascii="Times New Roman" w:eastAsia="標楷體" w:hAnsi="Times New Roman" w:cs="Times New Roman" w:hint="eastAsia"/>
          <w:sz w:val="20"/>
          <w:szCs w:val="20"/>
        </w:rPr>
        <w:t>及</w:t>
      </w:r>
      <w:r w:rsidRPr="00B12A34">
        <w:rPr>
          <w:rFonts w:ascii="Times New Roman" w:eastAsia="標楷體" w:hAnsi="Times New Roman" w:cs="Times New Roman" w:hint="eastAsia"/>
          <w:sz w:val="20"/>
          <w:szCs w:val="20"/>
        </w:rPr>
        <w:t>本申請表最後的</w:t>
      </w:r>
      <w:r w:rsidRPr="00ED407D">
        <w:rPr>
          <w:rFonts w:ascii="Times New Roman" w:eastAsia="標楷體" w:hAnsi="Times New Roman" w:cs="Times New Roman" w:hint="eastAsia"/>
          <w:sz w:val="20"/>
          <w:szCs w:val="20"/>
        </w:rPr>
        <w:t>「收集個人資料聲明」</w:t>
      </w:r>
      <w:r w:rsidRPr="00F8133C">
        <w:rPr>
          <w:rFonts w:ascii="Times New Roman" w:eastAsia="標楷體" w:hAnsi="Times New Roman" w:cs="Times New Roman"/>
          <w:sz w:val="20"/>
          <w:szCs w:val="20"/>
        </w:rPr>
        <w:t>。</w:t>
      </w:r>
    </w:p>
    <w:p w14:paraId="47BD8229" w14:textId="1057C3A5" w:rsidR="00EE4E13" w:rsidRPr="00EE4E13" w:rsidRDefault="00ED407D" w:rsidP="00B12A34">
      <w:pPr>
        <w:pStyle w:val="a4"/>
        <w:numPr>
          <w:ilvl w:val="0"/>
          <w:numId w:val="16"/>
        </w:numPr>
        <w:ind w:leftChars="0"/>
        <w:jc w:val="both"/>
        <w:rPr>
          <w:rFonts w:ascii="Times New Roman" w:eastAsia="標楷體" w:hAnsi="Times New Roman" w:cs="Times New Roman"/>
          <w:color w:val="000000"/>
          <w:kern w:val="0"/>
          <w:sz w:val="20"/>
          <w:szCs w:val="20"/>
        </w:rPr>
      </w:pPr>
      <w:r w:rsidRPr="00EE4E13">
        <w:rPr>
          <w:rFonts w:ascii="Times New Roman" w:eastAsia="標楷體" w:hAnsi="Times New Roman" w:cs="Times New Roman"/>
          <w:color w:val="000000"/>
          <w:kern w:val="0"/>
          <w:sz w:val="20"/>
          <w:szCs w:val="20"/>
        </w:rPr>
        <w:t xml:space="preserve">Completed application form together with copies of all supporting documents may be submitted to the </w:t>
      </w:r>
      <w:r w:rsidR="00DE3C8B">
        <w:rPr>
          <w:rFonts w:ascii="Times New Roman" w:eastAsia="標楷體" w:hAnsi="Times New Roman" w:cs="Times New Roman"/>
          <w:color w:val="000000"/>
          <w:kern w:val="0"/>
          <w:sz w:val="20"/>
          <w:szCs w:val="20"/>
        </w:rPr>
        <w:t>Green Maritime Fuel</w:t>
      </w:r>
      <w:r w:rsidRPr="00EE4E13">
        <w:rPr>
          <w:rFonts w:ascii="Times New Roman" w:eastAsia="標楷體" w:hAnsi="Times New Roman" w:cs="Times New Roman"/>
          <w:color w:val="000000"/>
          <w:kern w:val="0"/>
          <w:sz w:val="20"/>
          <w:szCs w:val="20"/>
        </w:rPr>
        <w:t xml:space="preserve"> </w:t>
      </w:r>
      <w:r w:rsidR="00346DC1">
        <w:rPr>
          <w:rFonts w:ascii="Times New Roman" w:eastAsia="標楷體" w:hAnsi="Times New Roman" w:cs="Times New Roman"/>
          <w:color w:val="000000"/>
          <w:kern w:val="0"/>
          <w:sz w:val="20"/>
          <w:szCs w:val="20"/>
        </w:rPr>
        <w:t xml:space="preserve">Team </w:t>
      </w:r>
      <w:r w:rsidRPr="00EE4E13">
        <w:rPr>
          <w:rFonts w:ascii="Times New Roman" w:eastAsia="標楷體" w:hAnsi="Times New Roman" w:cs="Times New Roman"/>
          <w:color w:val="000000"/>
          <w:kern w:val="0"/>
          <w:sz w:val="20"/>
          <w:szCs w:val="20"/>
        </w:rPr>
        <w:t xml:space="preserve">either by post (Marine Department, 21/F, </w:t>
      </w:r>
      <w:proofErr w:type="spellStart"/>
      <w:r w:rsidRPr="00EE4E13">
        <w:rPr>
          <w:rFonts w:ascii="Times New Roman" w:eastAsia="標楷體" w:hAnsi="Times New Roman" w:cs="Times New Roman"/>
          <w:color w:val="000000"/>
          <w:kern w:val="0"/>
          <w:sz w:val="20"/>
          <w:szCs w:val="20"/>
        </w:rPr>
        <w:t>Harbour</w:t>
      </w:r>
      <w:proofErr w:type="spellEnd"/>
      <w:r w:rsidRPr="00EE4E13">
        <w:rPr>
          <w:rFonts w:ascii="Times New Roman" w:eastAsia="標楷體" w:hAnsi="Times New Roman" w:cs="Times New Roman"/>
          <w:color w:val="000000"/>
          <w:kern w:val="0"/>
          <w:sz w:val="20"/>
          <w:szCs w:val="20"/>
        </w:rPr>
        <w:t xml:space="preserve"> Building, 38 Pier Road, Central, Hong Kong) or e-mail (</w:t>
      </w:r>
      <w:hyperlink r:id="rId9" w:history="1">
        <w:r w:rsidR="00EE4E13" w:rsidRPr="00FF7BD8">
          <w:rPr>
            <w:rStyle w:val="a6"/>
            <w:rFonts w:ascii="Times New Roman" w:eastAsia="標楷體" w:hAnsi="Times New Roman" w:cs="Times New Roman"/>
            <w:kern w:val="0"/>
            <w:sz w:val="20"/>
            <w:szCs w:val="20"/>
          </w:rPr>
          <w:t>greenfuel@mardep.gov.hk</w:t>
        </w:r>
      </w:hyperlink>
      <w:r w:rsidRPr="00EE4E13">
        <w:rPr>
          <w:rFonts w:ascii="Times New Roman" w:eastAsia="標楷體" w:hAnsi="Times New Roman" w:cs="Times New Roman"/>
          <w:color w:val="000000"/>
          <w:kern w:val="0"/>
          <w:sz w:val="20"/>
          <w:szCs w:val="20"/>
        </w:rPr>
        <w:t xml:space="preserve">). </w:t>
      </w:r>
      <w:r w:rsidR="00EE4E13">
        <w:rPr>
          <w:rFonts w:ascii="Times New Roman" w:eastAsia="標楷體" w:hAnsi="Times New Roman" w:cs="Times New Roman"/>
          <w:color w:val="000000"/>
          <w:kern w:val="0"/>
          <w:sz w:val="20"/>
          <w:szCs w:val="20"/>
        </w:rPr>
        <w:t xml:space="preserve"> </w:t>
      </w:r>
      <w:r w:rsidRPr="00EE4E13">
        <w:rPr>
          <w:rFonts w:ascii="Times New Roman" w:eastAsia="標楷體" w:hAnsi="Times New Roman" w:cs="Times New Roman"/>
          <w:color w:val="000000"/>
          <w:kern w:val="0"/>
          <w:sz w:val="20"/>
          <w:szCs w:val="20"/>
        </w:rPr>
        <w:t xml:space="preserve">For any enquiries related to </w:t>
      </w:r>
      <w:r w:rsidR="00EE4E13">
        <w:rPr>
          <w:rFonts w:ascii="Times New Roman" w:eastAsia="標楷體" w:hAnsi="Times New Roman" w:cs="Times New Roman"/>
          <w:color w:val="000000"/>
          <w:kern w:val="0"/>
          <w:sz w:val="20"/>
          <w:szCs w:val="20"/>
        </w:rPr>
        <w:t>the</w:t>
      </w:r>
      <w:r w:rsidRPr="00EE4E13">
        <w:rPr>
          <w:rFonts w:ascii="Times New Roman" w:eastAsia="標楷體" w:hAnsi="Times New Roman" w:cs="Times New Roman"/>
          <w:color w:val="000000"/>
          <w:kern w:val="0"/>
          <w:sz w:val="20"/>
          <w:szCs w:val="20"/>
        </w:rPr>
        <w:t xml:space="preserve"> application, please </w:t>
      </w:r>
      <w:r w:rsidR="00EE4E13">
        <w:rPr>
          <w:rFonts w:ascii="Times New Roman" w:eastAsia="標楷體" w:hAnsi="Times New Roman" w:cs="Times New Roman"/>
          <w:color w:val="000000"/>
          <w:kern w:val="0"/>
          <w:sz w:val="20"/>
          <w:szCs w:val="20"/>
        </w:rPr>
        <w:t xml:space="preserve">contact the </w:t>
      </w:r>
      <w:r w:rsidR="00346DC1">
        <w:rPr>
          <w:rFonts w:ascii="Times New Roman" w:eastAsia="標楷體" w:hAnsi="Times New Roman" w:cs="Times New Roman"/>
          <w:color w:val="000000"/>
          <w:kern w:val="0"/>
          <w:sz w:val="20"/>
          <w:szCs w:val="20"/>
        </w:rPr>
        <w:t>Green Maritime Fuel</w:t>
      </w:r>
      <w:r w:rsidR="00346DC1" w:rsidRPr="00EE4E13">
        <w:rPr>
          <w:rFonts w:ascii="Times New Roman" w:eastAsia="標楷體" w:hAnsi="Times New Roman" w:cs="Times New Roman"/>
          <w:color w:val="000000"/>
          <w:kern w:val="0"/>
          <w:sz w:val="20"/>
          <w:szCs w:val="20"/>
        </w:rPr>
        <w:t xml:space="preserve"> </w:t>
      </w:r>
      <w:r w:rsidR="00346DC1">
        <w:rPr>
          <w:rFonts w:ascii="Times New Roman" w:eastAsia="標楷體" w:hAnsi="Times New Roman" w:cs="Times New Roman"/>
          <w:color w:val="000000"/>
          <w:kern w:val="0"/>
          <w:sz w:val="20"/>
          <w:szCs w:val="20"/>
        </w:rPr>
        <w:t>Team</w:t>
      </w:r>
      <w:r w:rsidR="00346DC1" w:rsidDel="00346DC1">
        <w:rPr>
          <w:rFonts w:ascii="Times New Roman" w:eastAsia="標楷體" w:hAnsi="Times New Roman" w:cs="Times New Roman"/>
          <w:color w:val="000000"/>
          <w:kern w:val="0"/>
          <w:sz w:val="20"/>
          <w:szCs w:val="20"/>
        </w:rPr>
        <w:t xml:space="preserve"> </w:t>
      </w:r>
      <w:r w:rsidR="00EE4E13">
        <w:rPr>
          <w:rFonts w:ascii="Times New Roman" w:eastAsia="標楷體" w:hAnsi="Times New Roman" w:cs="Times New Roman"/>
          <w:color w:val="000000"/>
          <w:kern w:val="0"/>
          <w:sz w:val="20"/>
          <w:szCs w:val="20"/>
        </w:rPr>
        <w:t>via the same email</w:t>
      </w:r>
      <w:r w:rsidRPr="00EE4E13">
        <w:rPr>
          <w:rFonts w:ascii="Times New Roman" w:eastAsia="標楷體" w:hAnsi="Times New Roman" w:cs="Times New Roman"/>
          <w:color w:val="000000"/>
          <w:kern w:val="0"/>
          <w:sz w:val="20"/>
          <w:szCs w:val="20"/>
        </w:rPr>
        <w:t>.</w:t>
      </w:r>
      <w:r w:rsidR="00EE4E13" w:rsidRPr="00B12A34">
        <w:rPr>
          <w:rFonts w:ascii="Times New Roman" w:eastAsia="標楷體" w:hAnsi="Times New Roman" w:cs="Times New Roman"/>
          <w:color w:val="000000"/>
          <w:kern w:val="0"/>
          <w:sz w:val="20"/>
          <w:szCs w:val="20"/>
        </w:rPr>
        <w:t xml:space="preserve"> </w:t>
      </w:r>
      <w:r w:rsidR="00EE4E13" w:rsidRPr="00EE4E13">
        <w:rPr>
          <w:rFonts w:ascii="Times New Roman" w:eastAsia="標楷體" w:hAnsi="Times New Roman" w:cs="Times New Roman" w:hint="eastAsia"/>
          <w:color w:val="000000"/>
          <w:kern w:val="0"/>
          <w:sz w:val="20"/>
          <w:szCs w:val="20"/>
        </w:rPr>
        <w:t>填妥後的申請表和所有證明文件副本可以郵寄</w:t>
      </w:r>
      <w:r w:rsidR="00DE3C8B" w:rsidRPr="00F8133C">
        <w:rPr>
          <w:rFonts w:ascii="Times New Roman" w:eastAsia="標楷體" w:hAnsi="Times New Roman" w:cs="Times New Roman" w:hint="eastAsia"/>
          <w:sz w:val="20"/>
          <w:szCs w:val="20"/>
        </w:rPr>
        <w:t>綠色船用燃料</w:t>
      </w:r>
      <w:r w:rsidR="00EE4E13" w:rsidRPr="00EE4E13">
        <w:rPr>
          <w:rFonts w:ascii="Times New Roman" w:eastAsia="標楷體" w:hAnsi="Times New Roman" w:cs="Times New Roman" w:hint="eastAsia"/>
          <w:color w:val="000000"/>
          <w:kern w:val="0"/>
          <w:sz w:val="20"/>
          <w:szCs w:val="20"/>
        </w:rPr>
        <w:t>小组（香港中環統一碼頭</w:t>
      </w:r>
      <w:bookmarkStart w:id="1" w:name="_GoBack"/>
      <w:bookmarkEnd w:id="1"/>
      <w:r w:rsidR="00EE4E13" w:rsidRPr="00EE4E13">
        <w:rPr>
          <w:rFonts w:ascii="Times New Roman" w:eastAsia="標楷體" w:hAnsi="Times New Roman" w:cs="Times New Roman" w:hint="eastAsia"/>
          <w:color w:val="000000"/>
          <w:kern w:val="0"/>
          <w:sz w:val="20"/>
          <w:szCs w:val="20"/>
        </w:rPr>
        <w:t>道</w:t>
      </w:r>
      <w:r w:rsidR="00EE4E13" w:rsidRPr="00EE4E13">
        <w:rPr>
          <w:rFonts w:ascii="Times New Roman" w:eastAsia="標楷體" w:hAnsi="Times New Roman" w:cs="Times New Roman"/>
          <w:color w:val="000000"/>
          <w:kern w:val="0"/>
          <w:sz w:val="20"/>
          <w:szCs w:val="20"/>
        </w:rPr>
        <w:t xml:space="preserve"> 38 </w:t>
      </w:r>
      <w:r w:rsidR="00EE4E13" w:rsidRPr="00EE4E13">
        <w:rPr>
          <w:rFonts w:ascii="Times New Roman" w:eastAsia="標楷體" w:hAnsi="Times New Roman" w:cs="Times New Roman" w:hint="eastAsia"/>
          <w:color w:val="000000"/>
          <w:kern w:val="0"/>
          <w:sz w:val="20"/>
          <w:szCs w:val="20"/>
        </w:rPr>
        <w:t>號海港政府大樓</w:t>
      </w:r>
      <w:r w:rsidR="00EE4E13" w:rsidRPr="00EE4E13">
        <w:rPr>
          <w:rFonts w:ascii="Times New Roman" w:eastAsia="標楷體" w:hAnsi="Times New Roman" w:cs="Times New Roman"/>
          <w:color w:val="000000"/>
          <w:kern w:val="0"/>
          <w:sz w:val="20"/>
          <w:szCs w:val="20"/>
        </w:rPr>
        <w:t xml:space="preserve"> 21 </w:t>
      </w:r>
      <w:r w:rsidR="00EE4E13" w:rsidRPr="00EE4E13">
        <w:rPr>
          <w:rFonts w:ascii="Times New Roman" w:eastAsia="標楷體" w:hAnsi="Times New Roman" w:cs="Times New Roman" w:hint="eastAsia"/>
          <w:color w:val="000000"/>
          <w:kern w:val="0"/>
          <w:sz w:val="20"/>
          <w:szCs w:val="20"/>
        </w:rPr>
        <w:t>樓）或電郵</w:t>
      </w:r>
      <w:r w:rsidR="00EE4E13" w:rsidRPr="00EE4E13">
        <w:rPr>
          <w:rFonts w:ascii="Times New Roman" w:eastAsia="標楷體" w:hAnsi="Times New Roman" w:cs="Times New Roman"/>
          <w:color w:val="000000"/>
          <w:kern w:val="0"/>
          <w:sz w:val="20"/>
          <w:szCs w:val="20"/>
        </w:rPr>
        <w:t>(greenfuel@mardep.gov.hk)</w:t>
      </w:r>
      <w:r w:rsidR="00EE4E13" w:rsidRPr="00EE4E13">
        <w:rPr>
          <w:rFonts w:ascii="Times New Roman" w:eastAsia="標楷體" w:hAnsi="Times New Roman" w:cs="Times New Roman" w:hint="eastAsia"/>
          <w:color w:val="000000"/>
          <w:kern w:val="0"/>
          <w:sz w:val="20"/>
          <w:szCs w:val="20"/>
        </w:rPr>
        <w:t>方式遞交。若對申請有任何疑問，亦可通過上述電郵</w:t>
      </w:r>
      <w:r w:rsidR="00EE4E13" w:rsidRPr="00B12A34">
        <w:rPr>
          <w:rFonts w:ascii="Times New Roman" w:eastAsia="標楷體" w:hAnsi="Times New Roman" w:cs="Times New Roman" w:hint="eastAsia"/>
          <w:color w:val="000000"/>
          <w:kern w:val="0"/>
          <w:sz w:val="20"/>
          <w:szCs w:val="20"/>
        </w:rPr>
        <w:t>聯絡</w:t>
      </w:r>
      <w:r w:rsidR="00346DC1" w:rsidRPr="00F8133C">
        <w:rPr>
          <w:rFonts w:ascii="Times New Roman" w:eastAsia="標楷體" w:hAnsi="Times New Roman" w:cs="Times New Roman" w:hint="eastAsia"/>
          <w:sz w:val="20"/>
          <w:szCs w:val="20"/>
        </w:rPr>
        <w:t>綠色船用燃料</w:t>
      </w:r>
      <w:r w:rsidR="00346DC1" w:rsidRPr="00EE4E13">
        <w:rPr>
          <w:rFonts w:ascii="Times New Roman" w:eastAsia="標楷體" w:hAnsi="Times New Roman" w:cs="Times New Roman" w:hint="eastAsia"/>
          <w:color w:val="000000"/>
          <w:kern w:val="0"/>
          <w:sz w:val="20"/>
          <w:szCs w:val="20"/>
        </w:rPr>
        <w:t>小组</w:t>
      </w:r>
      <w:r w:rsidR="00EE4E13" w:rsidRPr="00EE4E13">
        <w:rPr>
          <w:rFonts w:ascii="Times New Roman" w:eastAsia="標楷體" w:hAnsi="Times New Roman" w:cs="Times New Roman" w:hint="eastAsia"/>
          <w:color w:val="000000"/>
          <w:kern w:val="0"/>
          <w:sz w:val="20"/>
          <w:szCs w:val="20"/>
        </w:rPr>
        <w:t>。</w:t>
      </w:r>
      <w:r w:rsidR="00EE4E13" w:rsidRPr="00EE4E13">
        <w:rPr>
          <w:rFonts w:ascii="Times New Roman" w:eastAsia="標楷體" w:hAnsi="Times New Roman" w:cs="Times New Roman"/>
          <w:color w:val="000000"/>
          <w:kern w:val="0"/>
          <w:sz w:val="20"/>
          <w:szCs w:val="20"/>
        </w:rPr>
        <w:t xml:space="preserve"> </w:t>
      </w:r>
    </w:p>
    <w:p w14:paraId="3DCBA648" w14:textId="229D303A" w:rsidR="00EE4E13" w:rsidRPr="00B12A34" w:rsidRDefault="00EE4E13" w:rsidP="001E3284">
      <w:pPr>
        <w:pStyle w:val="a4"/>
        <w:numPr>
          <w:ilvl w:val="0"/>
          <w:numId w:val="16"/>
        </w:numPr>
        <w:ind w:leftChars="0"/>
        <w:rPr>
          <w:rFonts w:ascii="Times New Roman" w:eastAsia="DengXian" w:hAnsi="Times New Roman" w:cs="Times New Roman"/>
          <w:color w:val="000000"/>
          <w:kern w:val="0"/>
          <w:sz w:val="20"/>
          <w:szCs w:val="20"/>
          <w:lang w:eastAsia="zh-CN"/>
        </w:rPr>
      </w:pPr>
      <w:r w:rsidRPr="001E3284">
        <w:rPr>
          <w:rFonts w:ascii="Times New Roman" w:eastAsia="標楷體" w:hAnsi="Times New Roman" w:cs="Times New Roman"/>
          <w:color w:val="000000"/>
          <w:kern w:val="0"/>
          <w:sz w:val="20"/>
          <w:szCs w:val="20"/>
        </w:rPr>
        <w:t xml:space="preserve">The incentive </w:t>
      </w:r>
      <w:r w:rsidR="00EA3871" w:rsidRPr="001E3284">
        <w:rPr>
          <w:rFonts w:ascii="Times New Roman" w:eastAsia="標楷體" w:hAnsi="Times New Roman" w:cs="Times New Roman"/>
          <w:color w:val="000000"/>
          <w:kern w:val="0"/>
          <w:sz w:val="20"/>
          <w:szCs w:val="20"/>
        </w:rPr>
        <w:t>will be made to the successful applicant by direct credit to the bank account</w:t>
      </w:r>
      <w:r w:rsidRPr="00B12A34">
        <w:rPr>
          <w:rFonts w:ascii="Times New Roman" w:eastAsia="標楷體" w:hAnsi="Times New Roman" w:cs="Times New Roman"/>
          <w:color w:val="000000"/>
          <w:kern w:val="0"/>
          <w:sz w:val="20"/>
          <w:szCs w:val="20"/>
        </w:rPr>
        <w:t>.</w:t>
      </w:r>
      <w:r w:rsidR="00571CD9" w:rsidRPr="00B12A34">
        <w:rPr>
          <w:rFonts w:ascii="Times New Roman" w:eastAsia="標楷體" w:hAnsi="Times New Roman" w:cs="Times New Roman"/>
          <w:color w:val="000000"/>
          <w:kern w:val="0"/>
          <w:sz w:val="20"/>
          <w:szCs w:val="20"/>
        </w:rPr>
        <w:t xml:space="preserve"> </w:t>
      </w:r>
      <w:r w:rsidR="001E3284" w:rsidRPr="00B12A34">
        <w:rPr>
          <w:rFonts w:ascii="Times New Roman" w:eastAsia="標楷體" w:hAnsi="Times New Roman" w:cs="Times New Roman"/>
          <w:color w:val="000000"/>
          <w:kern w:val="0"/>
          <w:sz w:val="20"/>
          <w:szCs w:val="20"/>
        </w:rPr>
        <w:t>Please</w:t>
      </w:r>
      <w:r w:rsidR="00571CD9" w:rsidRPr="00B12A34">
        <w:rPr>
          <w:rFonts w:ascii="Times New Roman" w:eastAsia="標楷體" w:hAnsi="Times New Roman" w:cs="Times New Roman"/>
          <w:color w:val="000000"/>
          <w:kern w:val="0"/>
          <w:sz w:val="20"/>
          <w:szCs w:val="20"/>
        </w:rPr>
        <w:t xml:space="preserve"> </w:t>
      </w:r>
      <w:r w:rsidR="001E3284" w:rsidRPr="00B12A34">
        <w:rPr>
          <w:rFonts w:ascii="Times New Roman" w:eastAsia="標楷體" w:hAnsi="Times New Roman" w:cs="Times New Roman"/>
          <w:color w:val="000000"/>
          <w:kern w:val="0"/>
          <w:sz w:val="20"/>
          <w:szCs w:val="20"/>
        </w:rPr>
        <w:t>fill in the "AUTHORITY FOR</w:t>
      </w:r>
      <w:r w:rsidR="001E3284">
        <w:rPr>
          <w:rFonts w:ascii="Times New Roman" w:eastAsia="標楷體" w:hAnsi="Times New Roman" w:cs="Times New Roman"/>
          <w:color w:val="000000"/>
          <w:kern w:val="0"/>
          <w:sz w:val="20"/>
          <w:szCs w:val="20"/>
        </w:rPr>
        <w:t xml:space="preserve"> </w:t>
      </w:r>
      <w:r w:rsidR="001E3284" w:rsidRPr="001E3284">
        <w:rPr>
          <w:rFonts w:ascii="Times New Roman" w:eastAsia="標楷體" w:hAnsi="Times New Roman" w:cs="Times New Roman"/>
          <w:color w:val="000000"/>
          <w:kern w:val="0"/>
          <w:sz w:val="20"/>
          <w:szCs w:val="20"/>
        </w:rPr>
        <w:t xml:space="preserve">PAYMENT TO A BANK" Form (GF179A) as attached in Appendix </w:t>
      </w:r>
      <w:r w:rsidR="001E3284">
        <w:rPr>
          <w:rFonts w:ascii="Times New Roman" w:eastAsia="標楷體" w:hAnsi="Times New Roman" w:cs="Times New Roman"/>
          <w:color w:val="000000"/>
          <w:kern w:val="0"/>
          <w:sz w:val="20"/>
          <w:szCs w:val="20"/>
        </w:rPr>
        <w:t>1</w:t>
      </w:r>
      <w:r w:rsidR="001E3284" w:rsidRPr="001E3284">
        <w:rPr>
          <w:rFonts w:ascii="Times New Roman" w:eastAsia="標楷體" w:hAnsi="Times New Roman" w:cs="Times New Roman"/>
          <w:color w:val="000000"/>
          <w:kern w:val="0"/>
          <w:sz w:val="20"/>
          <w:szCs w:val="20"/>
        </w:rPr>
        <w:t>.</w:t>
      </w:r>
      <w:r w:rsidR="00571CD9" w:rsidRPr="001E3284">
        <w:rPr>
          <w:rFonts w:ascii="Times New Roman" w:eastAsia="標楷體" w:hAnsi="Times New Roman" w:cs="Times New Roman"/>
          <w:color w:val="000000"/>
          <w:kern w:val="0"/>
          <w:sz w:val="20"/>
          <w:szCs w:val="20"/>
        </w:rPr>
        <w:t xml:space="preserve"> </w:t>
      </w:r>
      <w:r w:rsidR="00EB70B3">
        <w:rPr>
          <w:rFonts w:ascii="Times New Roman" w:eastAsia="標楷體" w:hAnsi="Times New Roman" w:cs="Times New Roman"/>
          <w:color w:val="000000"/>
          <w:kern w:val="0"/>
          <w:sz w:val="20"/>
          <w:szCs w:val="20"/>
        </w:rPr>
        <w:t xml:space="preserve"> </w:t>
      </w:r>
      <w:r w:rsidRPr="00E26CD6">
        <w:rPr>
          <w:rFonts w:ascii="Times New Roman" w:eastAsia="標楷體" w:hAnsi="Times New Roman" w:cs="Times New Roman"/>
          <w:color w:val="000000"/>
          <w:kern w:val="0"/>
          <w:sz w:val="20"/>
          <w:szCs w:val="20"/>
        </w:rPr>
        <w:t>For other disposal</w:t>
      </w:r>
      <w:r w:rsidRPr="004F1B29">
        <w:rPr>
          <w:rFonts w:ascii="Times New Roman" w:eastAsia="標楷體" w:hAnsi="Times New Roman" w:cs="Times New Roman"/>
          <w:color w:val="000000"/>
          <w:kern w:val="0"/>
          <w:sz w:val="20"/>
          <w:szCs w:val="20"/>
        </w:rPr>
        <w:t xml:space="preserve"> methods, please contact the </w:t>
      </w:r>
      <w:r w:rsidR="00346DC1" w:rsidRPr="00346DC1">
        <w:rPr>
          <w:rFonts w:ascii="Times New Roman" w:eastAsia="標楷體" w:hAnsi="Times New Roman" w:cs="Times New Roman"/>
          <w:color w:val="000000"/>
          <w:kern w:val="0"/>
          <w:sz w:val="20"/>
          <w:szCs w:val="20"/>
        </w:rPr>
        <w:t>Green Maritime Fuel Team</w:t>
      </w:r>
      <w:r w:rsidRPr="004F1B29">
        <w:rPr>
          <w:rFonts w:ascii="Times New Roman" w:eastAsia="標楷體" w:hAnsi="Times New Roman" w:cs="Times New Roman"/>
          <w:color w:val="000000"/>
          <w:kern w:val="0"/>
          <w:sz w:val="20"/>
          <w:szCs w:val="20"/>
        </w:rPr>
        <w:t xml:space="preserve">. </w:t>
      </w:r>
      <w:r w:rsidRPr="00B12A34">
        <w:rPr>
          <w:rFonts w:ascii="Times New Roman" w:eastAsia="標楷體" w:hAnsi="Times New Roman" w:cs="Times New Roman" w:hint="eastAsia"/>
          <w:color w:val="000000"/>
          <w:kern w:val="0"/>
          <w:sz w:val="20"/>
          <w:szCs w:val="20"/>
        </w:rPr>
        <w:t>獎勵</w:t>
      </w:r>
      <w:r w:rsidRPr="001E3284">
        <w:rPr>
          <w:rFonts w:ascii="Times New Roman" w:eastAsia="標楷體" w:hAnsi="Times New Roman" w:cs="Times New Roman" w:hint="eastAsia"/>
          <w:color w:val="000000"/>
          <w:kern w:val="0"/>
          <w:sz w:val="20"/>
          <w:szCs w:val="20"/>
        </w:rPr>
        <w:t>將</w:t>
      </w:r>
      <w:r w:rsidR="00EA3871" w:rsidRPr="001E3284">
        <w:rPr>
          <w:rFonts w:ascii="Times New Roman" w:eastAsia="標楷體" w:hAnsi="Times New Roman" w:cs="Times New Roman" w:hint="eastAsia"/>
          <w:color w:val="000000"/>
          <w:kern w:val="0"/>
          <w:sz w:val="20"/>
          <w:szCs w:val="20"/>
        </w:rPr>
        <w:t>直接存入成功申請人指定接收款項的銀行帳戶</w:t>
      </w:r>
      <w:r w:rsidRPr="001E3284">
        <w:rPr>
          <w:rFonts w:ascii="Times New Roman" w:eastAsia="標楷體" w:hAnsi="Times New Roman" w:cs="Times New Roman" w:hint="eastAsia"/>
          <w:color w:val="000000"/>
          <w:kern w:val="0"/>
          <w:sz w:val="20"/>
          <w:szCs w:val="20"/>
        </w:rPr>
        <w:t>。</w:t>
      </w:r>
      <w:r w:rsidR="001E3284" w:rsidRPr="001E3284">
        <w:rPr>
          <w:rFonts w:ascii="Times New Roman" w:eastAsia="標楷體" w:hAnsi="Times New Roman" w:cs="Times New Roman" w:hint="eastAsia"/>
          <w:color w:val="000000"/>
          <w:kern w:val="0"/>
          <w:sz w:val="20"/>
          <w:szCs w:val="20"/>
        </w:rPr>
        <w:t>請填寫附件</w:t>
      </w:r>
      <w:r w:rsidR="001E3284" w:rsidRPr="001E3284">
        <w:rPr>
          <w:rFonts w:ascii="Times New Roman" w:eastAsia="標楷體" w:hAnsi="Times New Roman" w:cs="Times New Roman" w:hint="eastAsia"/>
          <w:color w:val="000000"/>
          <w:kern w:val="0"/>
          <w:sz w:val="20"/>
          <w:szCs w:val="20"/>
        </w:rPr>
        <w:t>1</w:t>
      </w:r>
      <w:r w:rsidR="001E3284" w:rsidRPr="001E3284">
        <w:rPr>
          <w:rFonts w:ascii="Times New Roman" w:eastAsia="標楷體" w:hAnsi="Times New Roman" w:cs="Times New Roman" w:hint="eastAsia"/>
          <w:color w:val="000000"/>
          <w:kern w:val="0"/>
          <w:sz w:val="20"/>
          <w:szCs w:val="20"/>
        </w:rPr>
        <w:t>的「授權銀行付款」表格（</w:t>
      </w:r>
      <w:r w:rsidR="001E3284" w:rsidRPr="001E3284">
        <w:rPr>
          <w:rFonts w:ascii="Times New Roman" w:eastAsia="標楷體" w:hAnsi="Times New Roman" w:cs="Times New Roman" w:hint="eastAsia"/>
          <w:color w:val="000000"/>
          <w:kern w:val="0"/>
          <w:sz w:val="20"/>
          <w:szCs w:val="20"/>
        </w:rPr>
        <w:t>GF179A</w:t>
      </w:r>
      <w:r w:rsidR="001E3284" w:rsidRPr="001E3284">
        <w:rPr>
          <w:rFonts w:ascii="Times New Roman" w:eastAsia="標楷體" w:hAnsi="Times New Roman" w:cs="Times New Roman" w:hint="eastAsia"/>
          <w:color w:val="000000"/>
          <w:kern w:val="0"/>
          <w:sz w:val="20"/>
          <w:szCs w:val="20"/>
        </w:rPr>
        <w:t>）。</w:t>
      </w:r>
      <w:r w:rsidRPr="001E3284">
        <w:rPr>
          <w:rFonts w:ascii="Times New Roman" w:eastAsia="標楷體" w:hAnsi="Times New Roman" w:cs="Times New Roman" w:hint="eastAsia"/>
          <w:color w:val="000000"/>
          <w:kern w:val="0"/>
          <w:sz w:val="20"/>
          <w:szCs w:val="20"/>
        </w:rPr>
        <w:t>如需</w:t>
      </w:r>
      <w:r w:rsidRPr="00B12A34">
        <w:rPr>
          <w:rFonts w:ascii="Times New Roman" w:eastAsia="標楷體" w:hAnsi="Times New Roman" w:cs="Times New Roman" w:hint="eastAsia"/>
          <w:color w:val="000000"/>
          <w:kern w:val="0"/>
          <w:sz w:val="20"/>
          <w:szCs w:val="20"/>
        </w:rPr>
        <w:t>使用</w:t>
      </w:r>
      <w:r w:rsidRPr="001E3284">
        <w:rPr>
          <w:rFonts w:ascii="Times New Roman" w:eastAsia="標楷體" w:hAnsi="Times New Roman" w:cs="Times New Roman" w:hint="eastAsia"/>
          <w:color w:val="000000"/>
          <w:kern w:val="0"/>
          <w:sz w:val="20"/>
          <w:szCs w:val="20"/>
        </w:rPr>
        <w:t>其他方式，請聯絡</w:t>
      </w:r>
      <w:r w:rsidR="00346DC1" w:rsidRPr="00346DC1">
        <w:rPr>
          <w:rFonts w:ascii="Times New Roman" w:eastAsia="標楷體" w:hAnsi="Times New Roman" w:cs="Times New Roman" w:hint="eastAsia"/>
          <w:color w:val="000000"/>
          <w:kern w:val="0"/>
          <w:sz w:val="20"/>
          <w:szCs w:val="20"/>
        </w:rPr>
        <w:t>綠色船用燃料小组</w:t>
      </w:r>
      <w:r w:rsidRPr="001E3284">
        <w:rPr>
          <w:rFonts w:ascii="Times New Roman" w:eastAsia="標楷體" w:hAnsi="Times New Roman" w:cs="Times New Roman" w:hint="eastAsia"/>
          <w:color w:val="000000"/>
          <w:kern w:val="0"/>
          <w:sz w:val="20"/>
          <w:szCs w:val="20"/>
        </w:rPr>
        <w:t>。</w:t>
      </w:r>
      <w:r w:rsidRPr="001E3284">
        <w:rPr>
          <w:rFonts w:ascii="Times New Roman" w:eastAsia="DengXian" w:hAnsi="Times New Roman" w:cs="Times New Roman" w:hint="eastAsia"/>
          <w:color w:val="000000"/>
          <w:kern w:val="0"/>
          <w:sz w:val="20"/>
          <w:szCs w:val="20"/>
          <w:lang w:eastAsia="zh-CN"/>
        </w:rPr>
        <w:t xml:space="preserve"> </w:t>
      </w:r>
    </w:p>
    <w:p w14:paraId="49B6D2F5" w14:textId="4708D423" w:rsidR="00ED407D" w:rsidRPr="00B12A34" w:rsidRDefault="00EE4E13" w:rsidP="00B12A34">
      <w:pPr>
        <w:pStyle w:val="a4"/>
        <w:numPr>
          <w:ilvl w:val="0"/>
          <w:numId w:val="16"/>
        </w:numPr>
        <w:ind w:leftChars="0"/>
        <w:rPr>
          <w:rFonts w:ascii="Times New Roman" w:eastAsia="DengXian" w:hAnsi="Times New Roman" w:cs="Times New Roman"/>
          <w:color w:val="000000"/>
          <w:kern w:val="0"/>
          <w:sz w:val="20"/>
          <w:szCs w:val="20"/>
          <w:lang w:eastAsia="zh-CN"/>
        </w:rPr>
      </w:pPr>
      <w:r w:rsidRPr="00B12A34">
        <w:rPr>
          <w:rFonts w:ascii="Times New Roman" w:eastAsia="DengXian" w:hAnsi="Times New Roman" w:cs="Times New Roman"/>
          <w:color w:val="000000"/>
          <w:kern w:val="0"/>
          <w:sz w:val="20"/>
          <w:szCs w:val="20"/>
          <w:lang w:eastAsia="zh-CN"/>
        </w:rPr>
        <w:t>The Marine Department reserves the right of final decision</w:t>
      </w:r>
      <w:r w:rsidRPr="00EE4E13">
        <w:rPr>
          <w:rFonts w:ascii="Times New Roman" w:eastAsia="標楷體" w:hAnsi="Times New Roman" w:cs="Times New Roman"/>
          <w:color w:val="000000"/>
          <w:kern w:val="0"/>
          <w:sz w:val="20"/>
          <w:szCs w:val="20"/>
        </w:rPr>
        <w:t xml:space="preserve"> on the approval of incentive.  </w:t>
      </w:r>
      <w:r w:rsidRPr="00EE4E13">
        <w:rPr>
          <w:rFonts w:ascii="Times New Roman" w:eastAsia="標楷體" w:hAnsi="Times New Roman" w:cs="Times New Roman" w:hint="eastAsia"/>
          <w:color w:val="000000"/>
          <w:kern w:val="0"/>
          <w:sz w:val="20"/>
          <w:szCs w:val="20"/>
        </w:rPr>
        <w:t>本處保留</w:t>
      </w:r>
      <w:r w:rsidRPr="00421190">
        <w:rPr>
          <w:rFonts w:ascii="Times New Roman" w:eastAsia="標楷體" w:hAnsi="Times New Roman" w:cs="Times New Roman" w:hint="eastAsia"/>
          <w:color w:val="000000"/>
          <w:kern w:val="0"/>
          <w:sz w:val="20"/>
          <w:szCs w:val="20"/>
        </w:rPr>
        <w:t>審批</w:t>
      </w:r>
      <w:r w:rsidRPr="00B12A34">
        <w:rPr>
          <w:rFonts w:ascii="Times New Roman" w:eastAsia="標楷體" w:hAnsi="Times New Roman" w:cs="Times New Roman" w:hint="eastAsia"/>
          <w:color w:val="000000"/>
          <w:kern w:val="0"/>
          <w:sz w:val="20"/>
          <w:szCs w:val="20"/>
        </w:rPr>
        <w:t>獎勵的</w:t>
      </w:r>
      <w:r w:rsidRPr="00EE4E13">
        <w:rPr>
          <w:rFonts w:ascii="Times New Roman" w:eastAsia="標楷體" w:hAnsi="Times New Roman" w:cs="Times New Roman" w:hint="eastAsia"/>
          <w:color w:val="000000"/>
          <w:kern w:val="0"/>
          <w:sz w:val="20"/>
          <w:szCs w:val="20"/>
        </w:rPr>
        <w:t>最終決定權。</w:t>
      </w:r>
    </w:p>
    <w:p w14:paraId="6CA9A42C" w14:textId="41FDB529" w:rsidR="00BC004C" w:rsidRPr="00BD2749" w:rsidRDefault="00BC004C" w:rsidP="00920F00">
      <w:pPr>
        <w:pStyle w:val="a4"/>
        <w:ind w:leftChars="0" w:left="502"/>
        <w:rPr>
          <w:rFonts w:ascii="Times New Roman" w:eastAsia="標楷體" w:hAnsi="Times New Roman" w:cs="Times New Roman"/>
          <w:b/>
        </w:rPr>
      </w:pPr>
    </w:p>
    <w:p w14:paraId="171525B3" w14:textId="1933DE04" w:rsidR="001168C5" w:rsidRPr="00BD2749" w:rsidRDefault="001168C5" w:rsidP="001D56DA">
      <w:pPr>
        <w:pStyle w:val="a4"/>
        <w:numPr>
          <w:ilvl w:val="0"/>
          <w:numId w:val="7"/>
        </w:numPr>
        <w:ind w:leftChars="0"/>
        <w:rPr>
          <w:rFonts w:ascii="Times New Roman" w:eastAsia="標楷體" w:hAnsi="Times New Roman" w:cs="Times New Roman"/>
          <w:b/>
          <w:szCs w:val="24"/>
        </w:rPr>
      </w:pPr>
      <w:r w:rsidRPr="00BD2749">
        <w:rPr>
          <w:rFonts w:ascii="Times New Roman" w:eastAsia="標楷體" w:hAnsi="Times New Roman" w:cs="Times New Roman"/>
          <w:b/>
          <w:szCs w:val="24"/>
        </w:rPr>
        <w:t xml:space="preserve">Particulars of Applicants </w:t>
      </w:r>
      <w:r w:rsidR="00BC08E9" w:rsidRPr="00BD2749">
        <w:rPr>
          <w:rFonts w:ascii="Times New Roman" w:eastAsia="標楷體" w:hAnsi="Times New Roman" w:cs="Times New Roman"/>
          <w:b/>
          <w:szCs w:val="24"/>
        </w:rPr>
        <w:t xml:space="preserve"> </w:t>
      </w:r>
      <w:r w:rsidR="00BC08E9" w:rsidRPr="00BD2749">
        <w:rPr>
          <w:rFonts w:ascii="Times New Roman" w:eastAsia="標楷體" w:hAnsi="Times New Roman" w:cs="Times New Roman"/>
          <w:b/>
          <w:szCs w:val="24"/>
        </w:rPr>
        <w:t>甲部</w:t>
      </w:r>
      <w:r w:rsidR="00BC08E9" w:rsidRPr="00BD2749">
        <w:rPr>
          <w:rFonts w:ascii="Times New Roman" w:eastAsia="標楷體" w:hAnsi="Times New Roman" w:cs="Times New Roman"/>
          <w:b/>
          <w:szCs w:val="24"/>
        </w:rPr>
        <w:t xml:space="preserve"> </w:t>
      </w:r>
      <w:proofErr w:type="gramStart"/>
      <w:r w:rsidR="00BC08E9" w:rsidRPr="00BD2749">
        <w:rPr>
          <w:rFonts w:ascii="Times New Roman" w:eastAsia="標楷體" w:hAnsi="Times New Roman" w:cs="Times New Roman"/>
          <w:b/>
          <w:szCs w:val="24"/>
        </w:rPr>
        <w:t>─</w:t>
      </w:r>
      <w:proofErr w:type="gramEnd"/>
      <w:r w:rsidR="00BC08E9" w:rsidRPr="00BD2749">
        <w:rPr>
          <w:rFonts w:ascii="Times New Roman" w:eastAsia="標楷體" w:hAnsi="Times New Roman" w:cs="Times New Roman"/>
          <w:b/>
          <w:szCs w:val="24"/>
        </w:rPr>
        <w:t xml:space="preserve"> </w:t>
      </w:r>
      <w:r w:rsidRPr="00BD2749">
        <w:rPr>
          <w:rFonts w:ascii="Times New Roman" w:eastAsia="標楷體" w:hAnsi="Times New Roman" w:cs="Times New Roman"/>
          <w:b/>
          <w:szCs w:val="24"/>
        </w:rPr>
        <w:t>申請人資料</w:t>
      </w:r>
    </w:p>
    <w:tbl>
      <w:tblPr>
        <w:tblW w:w="4912"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5"/>
        <w:gridCol w:w="1984"/>
        <w:gridCol w:w="568"/>
        <w:gridCol w:w="1988"/>
        <w:gridCol w:w="3560"/>
      </w:tblGrid>
      <w:tr w:rsidR="00172651" w:rsidRPr="00BD2749" w14:paraId="3BA21104" w14:textId="77777777" w:rsidTr="00B12A34">
        <w:trPr>
          <w:trHeight w:val="215"/>
        </w:trPr>
        <w:tc>
          <w:tcPr>
            <w:tcW w:w="852" w:type="pct"/>
          </w:tcPr>
          <w:p w14:paraId="348C0E05" w14:textId="0FBAE360" w:rsidR="00172651" w:rsidRPr="00BD2749" w:rsidRDefault="00EA3871" w:rsidP="00172651">
            <w:pPr>
              <w:autoSpaceDE w:val="0"/>
              <w:autoSpaceDN w:val="0"/>
              <w:adjustRightInd w:val="0"/>
              <w:rPr>
                <w:rFonts w:ascii="Times New Roman" w:eastAsia="標楷體" w:hAnsi="Times New Roman" w:cs="Times New Roman"/>
                <w:color w:val="000000"/>
                <w:kern w:val="0"/>
                <w:sz w:val="22"/>
              </w:rPr>
            </w:pPr>
            <w:r>
              <w:rPr>
                <w:rFonts w:ascii="Times New Roman" w:eastAsia="標楷體" w:hAnsi="Times New Roman" w:cs="Times New Roman"/>
                <w:color w:val="000000"/>
                <w:kern w:val="0"/>
                <w:sz w:val="22"/>
              </w:rPr>
              <w:t>Company Name</w:t>
            </w:r>
          </w:p>
          <w:p w14:paraId="57555DC6" w14:textId="5A241A86" w:rsidR="00172651" w:rsidRPr="00BD2749" w:rsidRDefault="00EA3871">
            <w:pPr>
              <w:autoSpaceDE w:val="0"/>
              <w:autoSpaceDN w:val="0"/>
              <w:adjustRightInd w:val="0"/>
              <w:rPr>
                <w:rFonts w:ascii="Times New Roman" w:eastAsia="標楷體" w:hAnsi="Times New Roman" w:cs="Times New Roman"/>
                <w:color w:val="000000"/>
                <w:kern w:val="0"/>
                <w:sz w:val="22"/>
              </w:rPr>
            </w:pPr>
            <w:r w:rsidRPr="00BD2749">
              <w:rPr>
                <w:rFonts w:ascii="Times New Roman" w:eastAsia="標楷體" w:hAnsi="Times New Roman" w:cs="Times New Roman"/>
                <w:color w:val="000000"/>
                <w:kern w:val="0"/>
                <w:sz w:val="22"/>
              </w:rPr>
              <w:t>公司</w:t>
            </w:r>
            <w:r>
              <w:rPr>
                <w:rFonts w:ascii="Times New Roman" w:eastAsia="標楷體" w:hAnsi="Times New Roman" w:cs="Times New Roman" w:hint="eastAsia"/>
                <w:color w:val="000000"/>
                <w:kern w:val="0"/>
                <w:sz w:val="22"/>
              </w:rPr>
              <w:t>名稱</w:t>
            </w:r>
          </w:p>
        </w:tc>
        <w:tc>
          <w:tcPr>
            <w:tcW w:w="4148" w:type="pct"/>
            <w:gridSpan w:val="4"/>
          </w:tcPr>
          <w:p w14:paraId="3415992D" w14:textId="166A1C59" w:rsidR="00172651" w:rsidRPr="00B12A34" w:rsidRDefault="00172651" w:rsidP="00172651">
            <w:pPr>
              <w:autoSpaceDE w:val="0"/>
              <w:autoSpaceDN w:val="0"/>
              <w:adjustRightInd w:val="0"/>
              <w:rPr>
                <w:rFonts w:ascii="Times New Roman" w:eastAsia="標楷體" w:hAnsi="Times New Roman" w:cs="Times New Roman"/>
                <w:color w:val="000000"/>
                <w:kern w:val="0"/>
                <w:sz w:val="22"/>
                <w:lang w:eastAsia="zh-CN"/>
              </w:rPr>
            </w:pPr>
          </w:p>
        </w:tc>
      </w:tr>
      <w:tr w:rsidR="00172651" w:rsidRPr="00BD2749" w14:paraId="5A1FD14C" w14:textId="77777777" w:rsidTr="00B12A34">
        <w:trPr>
          <w:trHeight w:val="216"/>
        </w:trPr>
        <w:tc>
          <w:tcPr>
            <w:tcW w:w="1868" w:type="pct"/>
            <w:gridSpan w:val="2"/>
          </w:tcPr>
          <w:p w14:paraId="577E3590" w14:textId="491B8F1E" w:rsidR="001E3284" w:rsidRPr="00B12A34" w:rsidRDefault="00172651" w:rsidP="00EA3871">
            <w:pPr>
              <w:autoSpaceDE w:val="0"/>
              <w:autoSpaceDN w:val="0"/>
              <w:adjustRightInd w:val="0"/>
              <w:rPr>
                <w:rFonts w:ascii="Times New Roman" w:eastAsia="標楷體" w:hAnsi="Times New Roman" w:cs="Times New Roman"/>
                <w:sz w:val="22"/>
              </w:rPr>
            </w:pPr>
            <w:r w:rsidRPr="00BD2749">
              <w:rPr>
                <w:rFonts w:ascii="Times New Roman" w:eastAsia="標楷體" w:hAnsi="Times New Roman" w:cs="Times New Roman"/>
                <w:color w:val="000000"/>
                <w:kern w:val="0"/>
                <w:sz w:val="22"/>
              </w:rPr>
              <w:t xml:space="preserve">Company Registration No. </w:t>
            </w:r>
            <w:r w:rsidR="00D62538" w:rsidRPr="00BD2749">
              <w:rPr>
                <w:rFonts w:ascii="Times New Roman" w:eastAsia="標楷體" w:hAnsi="Times New Roman" w:cs="Times New Roman"/>
                <w:sz w:val="22"/>
              </w:rPr>
              <w:t xml:space="preserve">&amp; Business Registration Certificate </w:t>
            </w:r>
            <w:r w:rsidR="001E3284" w:rsidRPr="00B12A34">
              <w:rPr>
                <w:rFonts w:ascii="Times New Roman" w:eastAsia="標楷體" w:hAnsi="Times New Roman" w:cs="Times New Roman"/>
                <w:sz w:val="22"/>
              </w:rPr>
              <w:t xml:space="preserve">(if applicable) </w:t>
            </w:r>
          </w:p>
          <w:p w14:paraId="63BEA7BF" w14:textId="76882320" w:rsidR="00172651" w:rsidRPr="00BD2749" w:rsidRDefault="00172651" w:rsidP="00EA3871">
            <w:pPr>
              <w:autoSpaceDE w:val="0"/>
              <w:autoSpaceDN w:val="0"/>
              <w:adjustRightInd w:val="0"/>
              <w:rPr>
                <w:rFonts w:ascii="Times New Roman" w:eastAsia="標楷體" w:hAnsi="Times New Roman" w:cs="Times New Roman"/>
                <w:color w:val="000000"/>
                <w:kern w:val="0"/>
                <w:sz w:val="22"/>
              </w:rPr>
            </w:pPr>
            <w:r w:rsidRPr="00BD2749">
              <w:rPr>
                <w:rFonts w:ascii="Times New Roman" w:eastAsia="標楷體" w:hAnsi="Times New Roman" w:cs="Times New Roman"/>
                <w:color w:val="000000"/>
                <w:kern w:val="0"/>
                <w:sz w:val="22"/>
              </w:rPr>
              <w:t>公司編號</w:t>
            </w:r>
            <w:r w:rsidR="00D62538" w:rsidRPr="00BD2749">
              <w:rPr>
                <w:rFonts w:ascii="Times New Roman" w:eastAsia="標楷體" w:hAnsi="Times New Roman" w:cs="Times New Roman"/>
                <w:sz w:val="22"/>
              </w:rPr>
              <w:t>及商業登記</w:t>
            </w:r>
            <w:r w:rsidR="001E3284">
              <w:rPr>
                <w:rFonts w:ascii="Times New Roman" w:eastAsia="標楷體" w:hAnsi="Times New Roman" w:cs="Times New Roman" w:hint="eastAsia"/>
                <w:sz w:val="22"/>
              </w:rPr>
              <w:t xml:space="preserve"> </w:t>
            </w:r>
            <w:r w:rsidR="001E3284" w:rsidRPr="00BD2749">
              <w:rPr>
                <w:rFonts w:ascii="Times New Roman" w:eastAsia="標楷體" w:hAnsi="Times New Roman" w:cs="Times New Roman"/>
                <w:sz w:val="20"/>
                <w:szCs w:val="24"/>
              </w:rPr>
              <w:t>（如適用）</w:t>
            </w:r>
          </w:p>
        </w:tc>
        <w:tc>
          <w:tcPr>
            <w:tcW w:w="3132" w:type="pct"/>
            <w:gridSpan w:val="3"/>
          </w:tcPr>
          <w:p w14:paraId="12EAF0AD" w14:textId="6FBF279F"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p>
        </w:tc>
      </w:tr>
      <w:tr w:rsidR="00172651" w:rsidRPr="00BD2749" w14:paraId="36D637DC" w14:textId="77777777" w:rsidTr="00B12A34">
        <w:trPr>
          <w:trHeight w:val="216"/>
        </w:trPr>
        <w:tc>
          <w:tcPr>
            <w:tcW w:w="852" w:type="pct"/>
          </w:tcPr>
          <w:p w14:paraId="4FF753D1" w14:textId="594B0123"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r w:rsidRPr="00BD2749">
              <w:rPr>
                <w:rFonts w:ascii="Times New Roman" w:eastAsia="標楷體" w:hAnsi="Times New Roman" w:cs="Times New Roman"/>
                <w:color w:val="000000"/>
                <w:kern w:val="0"/>
                <w:sz w:val="22"/>
              </w:rPr>
              <w:t>Address</w:t>
            </w:r>
          </w:p>
          <w:p w14:paraId="3853B149" w14:textId="10A1FC92"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r w:rsidRPr="00BD2749">
              <w:rPr>
                <w:rFonts w:ascii="Times New Roman" w:eastAsia="標楷體" w:hAnsi="Times New Roman" w:cs="Times New Roman"/>
                <w:color w:val="000000"/>
                <w:kern w:val="0"/>
                <w:sz w:val="22"/>
              </w:rPr>
              <w:t>地址</w:t>
            </w:r>
          </w:p>
        </w:tc>
        <w:tc>
          <w:tcPr>
            <w:tcW w:w="4148" w:type="pct"/>
            <w:gridSpan w:val="4"/>
          </w:tcPr>
          <w:p w14:paraId="3C1CC59F" w14:textId="0EF9D169"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p>
        </w:tc>
      </w:tr>
      <w:tr w:rsidR="00665504" w:rsidRPr="00BD2749" w14:paraId="782F2C3F" w14:textId="77777777" w:rsidTr="00B12A34">
        <w:trPr>
          <w:trHeight w:val="216"/>
        </w:trPr>
        <w:tc>
          <w:tcPr>
            <w:tcW w:w="852" w:type="pct"/>
          </w:tcPr>
          <w:p w14:paraId="306707F0" w14:textId="52D07CC6" w:rsidR="00665504" w:rsidRPr="00BD2749" w:rsidRDefault="00665504" w:rsidP="00172651">
            <w:pPr>
              <w:autoSpaceDE w:val="0"/>
              <w:autoSpaceDN w:val="0"/>
              <w:adjustRightInd w:val="0"/>
              <w:rPr>
                <w:rFonts w:ascii="Times New Roman" w:eastAsia="標楷體" w:hAnsi="Times New Roman" w:cs="Times New Roman"/>
                <w:color w:val="000000"/>
                <w:kern w:val="0"/>
                <w:sz w:val="22"/>
              </w:rPr>
            </w:pPr>
            <w:r w:rsidRPr="00BD2749">
              <w:rPr>
                <w:rFonts w:ascii="Times New Roman" w:eastAsia="標楷體" w:hAnsi="Times New Roman" w:cs="Times New Roman"/>
                <w:color w:val="000000"/>
                <w:kern w:val="0"/>
                <w:sz w:val="22"/>
              </w:rPr>
              <w:t>Contact Person</w:t>
            </w:r>
          </w:p>
          <w:p w14:paraId="28824F8E" w14:textId="0924F3D8" w:rsidR="00665504" w:rsidRPr="00BD2749" w:rsidRDefault="00665504" w:rsidP="00172651">
            <w:pPr>
              <w:autoSpaceDE w:val="0"/>
              <w:autoSpaceDN w:val="0"/>
              <w:adjustRightInd w:val="0"/>
              <w:rPr>
                <w:rFonts w:ascii="Times New Roman" w:eastAsia="標楷體" w:hAnsi="Times New Roman" w:cs="Times New Roman"/>
                <w:color w:val="000000"/>
                <w:kern w:val="0"/>
                <w:sz w:val="22"/>
              </w:rPr>
            </w:pPr>
            <w:r w:rsidRPr="00B12A34">
              <w:rPr>
                <w:rFonts w:ascii="Times New Roman" w:eastAsia="標楷體" w:hAnsi="Times New Roman" w:cs="Times New Roman" w:hint="eastAsia"/>
                <w:color w:val="000000"/>
                <w:kern w:val="0"/>
                <w:sz w:val="22"/>
              </w:rPr>
              <w:t>聯絡人</w:t>
            </w:r>
          </w:p>
        </w:tc>
        <w:tc>
          <w:tcPr>
            <w:tcW w:w="4148" w:type="pct"/>
            <w:gridSpan w:val="4"/>
          </w:tcPr>
          <w:p w14:paraId="2A32C152" w14:textId="77777777" w:rsidR="00665504" w:rsidRPr="00BD2749" w:rsidRDefault="00665504" w:rsidP="00172651">
            <w:pPr>
              <w:autoSpaceDE w:val="0"/>
              <w:autoSpaceDN w:val="0"/>
              <w:adjustRightInd w:val="0"/>
              <w:rPr>
                <w:rFonts w:ascii="Times New Roman" w:eastAsia="標楷體" w:hAnsi="Times New Roman" w:cs="Times New Roman"/>
                <w:color w:val="000000"/>
                <w:kern w:val="0"/>
                <w:sz w:val="22"/>
              </w:rPr>
            </w:pPr>
          </w:p>
        </w:tc>
      </w:tr>
      <w:tr w:rsidR="00665504" w:rsidRPr="00BD2749" w14:paraId="52C562AE" w14:textId="77777777" w:rsidTr="00B12A34">
        <w:trPr>
          <w:trHeight w:val="216"/>
        </w:trPr>
        <w:tc>
          <w:tcPr>
            <w:tcW w:w="852" w:type="pct"/>
          </w:tcPr>
          <w:p w14:paraId="0383688C" w14:textId="6F02F7BE" w:rsidR="00665504" w:rsidRPr="00B12A34" w:rsidRDefault="00665504" w:rsidP="00172651">
            <w:pPr>
              <w:autoSpaceDE w:val="0"/>
              <w:autoSpaceDN w:val="0"/>
              <w:adjustRightInd w:val="0"/>
              <w:rPr>
                <w:rFonts w:ascii="Times New Roman" w:eastAsia="標楷體" w:hAnsi="Times New Roman" w:cs="Times New Roman"/>
                <w:color w:val="000000"/>
                <w:kern w:val="0"/>
                <w:sz w:val="22"/>
              </w:rPr>
            </w:pPr>
            <w:r w:rsidRPr="00B12A34">
              <w:rPr>
                <w:rFonts w:ascii="Times New Roman" w:eastAsia="標楷體" w:hAnsi="Times New Roman" w:cs="Times New Roman"/>
                <w:color w:val="000000"/>
                <w:kern w:val="0"/>
                <w:sz w:val="22"/>
              </w:rPr>
              <w:t>Job Title</w:t>
            </w:r>
          </w:p>
          <w:p w14:paraId="1E4C1C49" w14:textId="5984EC23" w:rsidR="00665504" w:rsidRPr="00BD2749" w:rsidRDefault="00665504" w:rsidP="00172651">
            <w:pPr>
              <w:autoSpaceDE w:val="0"/>
              <w:autoSpaceDN w:val="0"/>
              <w:adjustRightInd w:val="0"/>
              <w:rPr>
                <w:rFonts w:ascii="Times New Roman" w:eastAsia="標楷體" w:hAnsi="Times New Roman" w:cs="Times New Roman"/>
                <w:color w:val="000000"/>
                <w:kern w:val="0"/>
                <w:sz w:val="22"/>
              </w:rPr>
            </w:pPr>
            <w:r w:rsidRPr="00B12A34">
              <w:rPr>
                <w:rFonts w:ascii="Times New Roman" w:eastAsia="標楷體" w:hAnsi="Times New Roman" w:cs="Times New Roman" w:hint="eastAsia"/>
                <w:color w:val="000000"/>
                <w:kern w:val="0"/>
                <w:sz w:val="22"/>
              </w:rPr>
              <w:t>職銜</w:t>
            </w:r>
          </w:p>
        </w:tc>
        <w:tc>
          <w:tcPr>
            <w:tcW w:w="4148" w:type="pct"/>
            <w:gridSpan w:val="4"/>
          </w:tcPr>
          <w:p w14:paraId="68E5CBB9" w14:textId="77777777" w:rsidR="00665504" w:rsidRPr="00BD2749" w:rsidRDefault="00665504" w:rsidP="00172651">
            <w:pPr>
              <w:autoSpaceDE w:val="0"/>
              <w:autoSpaceDN w:val="0"/>
              <w:adjustRightInd w:val="0"/>
              <w:rPr>
                <w:rFonts w:ascii="Times New Roman" w:eastAsia="標楷體" w:hAnsi="Times New Roman" w:cs="Times New Roman"/>
                <w:color w:val="000000"/>
                <w:kern w:val="0"/>
                <w:sz w:val="22"/>
              </w:rPr>
            </w:pPr>
          </w:p>
        </w:tc>
      </w:tr>
      <w:tr w:rsidR="00410ECB" w:rsidRPr="00BD2749" w14:paraId="2A659300" w14:textId="77777777" w:rsidTr="00B12A34">
        <w:trPr>
          <w:trHeight w:val="216"/>
        </w:trPr>
        <w:tc>
          <w:tcPr>
            <w:tcW w:w="852" w:type="pct"/>
          </w:tcPr>
          <w:p w14:paraId="3FAEBA0E" w14:textId="77777777"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r w:rsidRPr="00BD2749">
              <w:rPr>
                <w:rFonts w:ascii="Times New Roman" w:eastAsia="標楷體" w:hAnsi="Times New Roman" w:cs="Times New Roman"/>
                <w:color w:val="000000"/>
                <w:kern w:val="0"/>
                <w:sz w:val="22"/>
              </w:rPr>
              <w:t>Tel. No.</w:t>
            </w:r>
          </w:p>
          <w:p w14:paraId="02682BA2" w14:textId="316325FC"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r w:rsidRPr="00BD2749">
              <w:rPr>
                <w:rFonts w:ascii="Times New Roman" w:eastAsia="標楷體" w:hAnsi="Times New Roman" w:cs="Times New Roman"/>
                <w:color w:val="000000"/>
                <w:kern w:val="0"/>
                <w:sz w:val="22"/>
              </w:rPr>
              <w:t>電話號碼</w:t>
            </w:r>
            <w:r w:rsidRPr="00BD2749">
              <w:rPr>
                <w:rFonts w:ascii="Times New Roman" w:eastAsia="標楷體" w:hAnsi="Times New Roman" w:cs="Times New Roman"/>
                <w:color w:val="000000"/>
                <w:kern w:val="0"/>
                <w:sz w:val="22"/>
              </w:rPr>
              <w:t xml:space="preserve"> </w:t>
            </w:r>
          </w:p>
        </w:tc>
        <w:tc>
          <w:tcPr>
            <w:tcW w:w="1307" w:type="pct"/>
            <w:gridSpan w:val="2"/>
          </w:tcPr>
          <w:p w14:paraId="79AEEF78" w14:textId="77777777"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r w:rsidRPr="00BD2749">
              <w:rPr>
                <w:rFonts w:ascii="Times New Roman" w:eastAsia="標楷體" w:hAnsi="Times New Roman" w:cs="Times New Roman"/>
                <w:color w:val="000000"/>
                <w:kern w:val="0"/>
                <w:sz w:val="22"/>
              </w:rPr>
              <w:t xml:space="preserve"> </w:t>
            </w:r>
          </w:p>
        </w:tc>
        <w:tc>
          <w:tcPr>
            <w:tcW w:w="1018" w:type="pct"/>
          </w:tcPr>
          <w:p w14:paraId="34D10591" w14:textId="77777777"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r w:rsidRPr="00BD2749">
              <w:rPr>
                <w:rFonts w:ascii="Times New Roman" w:eastAsia="標楷體" w:hAnsi="Times New Roman" w:cs="Times New Roman"/>
                <w:color w:val="000000"/>
                <w:kern w:val="0"/>
                <w:sz w:val="22"/>
              </w:rPr>
              <w:t>Mobile Phone No.</w:t>
            </w:r>
          </w:p>
          <w:p w14:paraId="4725D6E3" w14:textId="1A0017E9"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r w:rsidRPr="00BD2749">
              <w:rPr>
                <w:rFonts w:ascii="Times New Roman" w:eastAsia="標楷體" w:hAnsi="Times New Roman" w:cs="Times New Roman"/>
                <w:color w:val="000000"/>
                <w:kern w:val="0"/>
                <w:sz w:val="22"/>
              </w:rPr>
              <w:t>流動電話號碼</w:t>
            </w:r>
          </w:p>
        </w:tc>
        <w:tc>
          <w:tcPr>
            <w:tcW w:w="1823" w:type="pct"/>
          </w:tcPr>
          <w:p w14:paraId="5421A937" w14:textId="55BAC89C"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p>
        </w:tc>
      </w:tr>
      <w:tr w:rsidR="00172651" w:rsidRPr="00BD2749" w14:paraId="220FF0FE" w14:textId="77777777" w:rsidTr="00B12A34">
        <w:trPr>
          <w:trHeight w:val="216"/>
        </w:trPr>
        <w:tc>
          <w:tcPr>
            <w:tcW w:w="852" w:type="pct"/>
          </w:tcPr>
          <w:p w14:paraId="479E408D" w14:textId="53FE3167"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r w:rsidRPr="00BD2749">
              <w:rPr>
                <w:rFonts w:ascii="Times New Roman" w:eastAsia="標楷體" w:hAnsi="Times New Roman" w:cs="Times New Roman"/>
                <w:color w:val="000000"/>
                <w:kern w:val="0"/>
                <w:sz w:val="22"/>
              </w:rPr>
              <w:t>Fax No.</w:t>
            </w:r>
          </w:p>
          <w:p w14:paraId="2BD390B5" w14:textId="72E9622D"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r w:rsidRPr="00BD2749">
              <w:rPr>
                <w:rFonts w:ascii="Times New Roman" w:eastAsia="標楷體" w:hAnsi="Times New Roman" w:cs="Times New Roman"/>
                <w:color w:val="000000"/>
                <w:kern w:val="0"/>
                <w:sz w:val="22"/>
              </w:rPr>
              <w:t>傳真號碼</w:t>
            </w:r>
            <w:r w:rsidRPr="00BD2749">
              <w:rPr>
                <w:rFonts w:ascii="Times New Roman" w:eastAsia="標楷體" w:hAnsi="Times New Roman" w:cs="Times New Roman"/>
                <w:color w:val="000000"/>
                <w:kern w:val="0"/>
                <w:sz w:val="22"/>
              </w:rPr>
              <w:t xml:space="preserve"> </w:t>
            </w:r>
          </w:p>
        </w:tc>
        <w:tc>
          <w:tcPr>
            <w:tcW w:w="1307" w:type="pct"/>
            <w:gridSpan w:val="2"/>
          </w:tcPr>
          <w:p w14:paraId="6E633403" w14:textId="77777777"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p>
        </w:tc>
        <w:tc>
          <w:tcPr>
            <w:tcW w:w="1018" w:type="pct"/>
          </w:tcPr>
          <w:p w14:paraId="57B349F7" w14:textId="77777777"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r w:rsidRPr="00BD2749">
              <w:rPr>
                <w:rFonts w:ascii="Times New Roman" w:eastAsia="標楷體" w:hAnsi="Times New Roman" w:cs="Times New Roman"/>
                <w:color w:val="000000"/>
                <w:kern w:val="0"/>
                <w:sz w:val="22"/>
              </w:rPr>
              <w:t>Email Address</w:t>
            </w:r>
          </w:p>
          <w:p w14:paraId="6ECF4322" w14:textId="0F6CB047"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r w:rsidRPr="00BD2749">
              <w:rPr>
                <w:rFonts w:ascii="Times New Roman" w:eastAsia="標楷體" w:hAnsi="Times New Roman" w:cs="Times New Roman"/>
                <w:color w:val="000000"/>
                <w:kern w:val="0"/>
                <w:sz w:val="22"/>
              </w:rPr>
              <w:t>電郵地址</w:t>
            </w:r>
            <w:r w:rsidRPr="00BD2749">
              <w:rPr>
                <w:rFonts w:ascii="Times New Roman" w:eastAsia="標楷體" w:hAnsi="Times New Roman" w:cs="Times New Roman"/>
                <w:color w:val="000000"/>
                <w:kern w:val="0"/>
                <w:sz w:val="22"/>
              </w:rPr>
              <w:t xml:space="preserve"> </w:t>
            </w:r>
          </w:p>
        </w:tc>
        <w:tc>
          <w:tcPr>
            <w:tcW w:w="1823" w:type="pct"/>
          </w:tcPr>
          <w:p w14:paraId="204F6CDC" w14:textId="77777777"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p>
        </w:tc>
      </w:tr>
    </w:tbl>
    <w:p w14:paraId="538ACF1E" w14:textId="77777777" w:rsidR="00DE571D" w:rsidRDefault="00DE571D">
      <w:r>
        <w:br w:type="page"/>
      </w:r>
    </w:p>
    <w:tbl>
      <w:tblPr>
        <w:tblW w:w="4912"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8"/>
        <w:gridCol w:w="6677"/>
      </w:tblGrid>
      <w:tr w:rsidR="00172651" w:rsidRPr="00BD2749" w14:paraId="292DE2BF" w14:textId="77777777" w:rsidTr="00B12A34">
        <w:trPr>
          <w:trHeight w:val="215"/>
        </w:trPr>
        <w:tc>
          <w:tcPr>
            <w:tcW w:w="1581" w:type="pct"/>
          </w:tcPr>
          <w:p w14:paraId="6010E86D" w14:textId="4DBC8017" w:rsidR="005F3CBF" w:rsidRPr="00BD2749" w:rsidRDefault="00AF7443" w:rsidP="00AF7443">
            <w:pPr>
              <w:pStyle w:val="TableParagraph"/>
              <w:spacing w:before="10"/>
              <w:rPr>
                <w:rFonts w:eastAsia="標楷體"/>
                <w:kern w:val="2"/>
                <w:lang w:eastAsia="zh-TW"/>
              </w:rPr>
            </w:pPr>
            <w:r w:rsidRPr="00BD2749">
              <w:rPr>
                <w:rFonts w:eastAsia="標楷體"/>
              </w:rPr>
              <w:lastRenderedPageBreak/>
              <w:t>Role</w:t>
            </w:r>
            <w:r w:rsidRPr="00BD2749">
              <w:rPr>
                <w:rFonts w:eastAsia="標楷體"/>
                <w:b/>
                <w:lang w:eastAsia="zh-TW"/>
              </w:rPr>
              <w:t xml:space="preserve"> / </w:t>
            </w:r>
            <w:r w:rsidRPr="00BD2749">
              <w:rPr>
                <w:rFonts w:eastAsia="標楷體"/>
                <w:kern w:val="2"/>
                <w:lang w:eastAsia="zh-TW"/>
              </w:rPr>
              <w:t>身份</w:t>
            </w:r>
            <w:r w:rsidRPr="00BD2749">
              <w:rPr>
                <w:rFonts w:eastAsia="標楷體"/>
                <w:kern w:val="2"/>
                <w:lang w:eastAsia="zh-TW"/>
              </w:rPr>
              <w:t xml:space="preserve"> </w:t>
            </w:r>
          </w:p>
          <w:p w14:paraId="0287D721" w14:textId="431D8F58" w:rsidR="00AF7443" w:rsidRPr="00BD2749" w:rsidRDefault="00AF7443" w:rsidP="00AF7443">
            <w:pPr>
              <w:pStyle w:val="TableParagraph"/>
              <w:spacing w:before="10"/>
              <w:rPr>
                <w:rFonts w:eastAsia="標楷體"/>
              </w:rPr>
            </w:pPr>
            <w:r w:rsidRPr="00BD2749">
              <w:rPr>
                <w:rFonts w:eastAsia="標楷體"/>
                <w:kern w:val="2"/>
                <w:lang w:eastAsia="zh-TW"/>
              </w:rPr>
              <w:sym w:font="Wingdings" w:char="F0FE"/>
            </w:r>
            <w:r w:rsidRPr="00BD2749">
              <w:rPr>
                <w:rFonts w:eastAsia="標楷體"/>
              </w:rPr>
              <w:t xml:space="preserve"> Tick as appropriate</w:t>
            </w:r>
          </w:p>
          <w:p w14:paraId="45206086" w14:textId="3054C32A" w:rsidR="00172651" w:rsidRPr="00BD2749" w:rsidRDefault="00AF7443" w:rsidP="00AF7443">
            <w:pPr>
              <w:autoSpaceDE w:val="0"/>
              <w:autoSpaceDN w:val="0"/>
              <w:adjustRightInd w:val="0"/>
              <w:rPr>
                <w:rFonts w:ascii="Times New Roman" w:eastAsia="標楷體" w:hAnsi="Times New Roman" w:cs="Times New Roman"/>
                <w:color w:val="000000"/>
                <w:kern w:val="0"/>
                <w:sz w:val="22"/>
              </w:rPr>
            </w:pPr>
            <w:r w:rsidRPr="00BD2749">
              <w:rPr>
                <w:rFonts w:ascii="Times New Roman" w:eastAsia="標楷體" w:hAnsi="Times New Roman" w:cs="Times New Roman"/>
                <w:sz w:val="22"/>
              </w:rPr>
              <w:t>請在適當方格內加上「</w:t>
            </w:r>
            <w:r w:rsidRPr="00BD2749">
              <w:rPr>
                <w:rFonts w:ascii="Times New Roman" w:eastAsia="標楷體" w:hAnsi="Times New Roman" w:cs="Times New Roman"/>
                <w:sz w:val="22"/>
              </w:rPr>
              <w:sym w:font="Wingdings" w:char="F0FE"/>
            </w:r>
            <w:r w:rsidRPr="00BD2749">
              <w:rPr>
                <w:rFonts w:ascii="Times New Roman" w:eastAsia="標楷體" w:hAnsi="Times New Roman" w:cs="Times New Roman"/>
                <w:sz w:val="22"/>
              </w:rPr>
              <w:t>」號</w:t>
            </w:r>
          </w:p>
        </w:tc>
        <w:tc>
          <w:tcPr>
            <w:tcW w:w="3419" w:type="pct"/>
          </w:tcPr>
          <w:p w14:paraId="612E68B0" w14:textId="6A90D6F2" w:rsidR="00AF7443" w:rsidRPr="00BD2749" w:rsidRDefault="00AF7443" w:rsidP="00AF7443">
            <w:pPr>
              <w:pStyle w:val="TableParagraph"/>
              <w:spacing w:before="95"/>
              <w:ind w:firstLine="180"/>
              <w:rPr>
                <w:rFonts w:eastAsia="標楷體"/>
                <w:kern w:val="2"/>
                <w:lang w:eastAsia="zh-TW"/>
              </w:rPr>
            </w:pPr>
            <w:r w:rsidRPr="00BD2749">
              <w:rPr>
                <w:rFonts w:eastAsia="標楷體"/>
                <w:noProof/>
                <w:position w:val="-3"/>
                <w:lang w:eastAsia="zh-TW"/>
              </w:rPr>
              <mc:AlternateContent>
                <mc:Choice Requires="wpg">
                  <w:drawing>
                    <wp:inline distT="0" distB="0" distL="0" distR="0" wp14:anchorId="4BDF908F" wp14:editId="5AB9A845">
                      <wp:extent cx="119380" cy="117475"/>
                      <wp:effectExtent l="0" t="0" r="4445" b="6350"/>
                      <wp:docPr id="47" name="群組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7475"/>
                                <a:chOff x="0" y="0"/>
                                <a:chExt cx="188" cy="185"/>
                              </a:xfrm>
                            </wpg:grpSpPr>
                            <wps:wsp>
                              <wps:cNvPr id="48" name="Rectangle 3"/>
                              <wps:cNvSpPr>
                                <a:spLocks noChangeArrowheads="1"/>
                              </wps:cNvSpPr>
                              <wps:spPr bwMode="auto">
                                <a:xfrm>
                                  <a:off x="0" y="0"/>
                                  <a:ext cx="188"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
                              <wps:cNvSpPr>
                                <a:spLocks noChangeArrowheads="1"/>
                              </wps:cNvSpPr>
                              <wps:spPr bwMode="auto">
                                <a:xfrm>
                                  <a:off x="10" y="10"/>
                                  <a:ext cx="168"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ex="http://schemas.microsoft.com/office/word/2018/wordml/cex">
                  <w:pict>
                    <v:group w14:anchorId="6B753414" id="群組 47" o:spid="_x0000_s1026" style="width:9.4pt;height:9.25pt;mso-position-horizontal-relative:char;mso-position-vertical-relative:line" coordsize="1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">
                      <v:rect id="Rectangle 3" o:spid="_x0000_s1027" style="position:absolute;width:188;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" stroked="f"/>
                      <v:rect id="Rectangle 4" o:spid="_x0000_s1028" style="position:absolute;left:10;top:10;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" filled="f" strokeweight="1pt"/>
                      <w10:anchorlock/>
                    </v:group>
                  </w:pict>
                </mc:Fallback>
              </mc:AlternateContent>
            </w:r>
            <w:r w:rsidRPr="00BD2749">
              <w:rPr>
                <w:rFonts w:eastAsia="標楷體"/>
              </w:rPr>
              <w:t xml:space="preserve">  </w:t>
            </w:r>
            <w:r w:rsidR="00197765" w:rsidRPr="00BD2749">
              <w:rPr>
                <w:rFonts w:eastAsia="標楷體"/>
              </w:rPr>
              <w:t>Bunker Supplier</w:t>
            </w:r>
            <w:r w:rsidRPr="00BD2749">
              <w:rPr>
                <w:rFonts w:eastAsia="標楷體"/>
              </w:rPr>
              <w:t xml:space="preserve"> </w:t>
            </w:r>
            <w:r w:rsidR="007B0A62" w:rsidRPr="00BD2749">
              <w:rPr>
                <w:rFonts w:eastAsia="標楷體"/>
                <w:kern w:val="2"/>
                <w:lang w:eastAsia="zh-TW"/>
              </w:rPr>
              <w:t>燃料</w:t>
            </w:r>
            <w:r w:rsidR="00766207" w:rsidRPr="00BD2749">
              <w:rPr>
                <w:rFonts w:eastAsia="標楷體"/>
                <w:kern w:val="2"/>
                <w:lang w:eastAsia="zh-TW"/>
              </w:rPr>
              <w:t>供應商</w:t>
            </w:r>
          </w:p>
          <w:p w14:paraId="4C730A78" w14:textId="6A0A941F" w:rsidR="00AF7443" w:rsidRPr="00BD2749" w:rsidRDefault="00AF7443" w:rsidP="00B12A34">
            <w:pPr>
              <w:pStyle w:val="TableParagraph"/>
              <w:spacing w:before="95"/>
              <w:ind w:leftChars="75" w:left="603" w:hanging="423"/>
              <w:rPr>
                <w:rFonts w:eastAsia="標楷體"/>
                <w:kern w:val="2"/>
                <w:lang w:eastAsia="zh-TW"/>
              </w:rPr>
            </w:pPr>
            <w:r w:rsidRPr="00BD2749">
              <w:rPr>
                <w:rFonts w:eastAsia="標楷體"/>
                <w:noProof/>
                <w:position w:val="-3"/>
                <w:lang w:eastAsia="zh-TW"/>
              </w:rPr>
              <mc:AlternateContent>
                <mc:Choice Requires="wpg">
                  <w:drawing>
                    <wp:inline distT="0" distB="0" distL="0" distR="0" wp14:anchorId="1F79559B" wp14:editId="0CD5DC6D">
                      <wp:extent cx="119380" cy="117475"/>
                      <wp:effectExtent l="0" t="0" r="4445" b="6350"/>
                      <wp:docPr id="50" name="群組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7475"/>
                                <a:chOff x="0" y="0"/>
                                <a:chExt cx="188" cy="185"/>
                              </a:xfrm>
                            </wpg:grpSpPr>
                            <wps:wsp>
                              <wps:cNvPr id="51" name="Rectangle 6"/>
                              <wps:cNvSpPr>
                                <a:spLocks noChangeArrowheads="1"/>
                              </wps:cNvSpPr>
                              <wps:spPr bwMode="auto">
                                <a:xfrm>
                                  <a:off x="0" y="0"/>
                                  <a:ext cx="188"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7"/>
                              <wps:cNvSpPr>
                                <a:spLocks noChangeArrowheads="1"/>
                              </wps:cNvSpPr>
                              <wps:spPr bwMode="auto">
                                <a:xfrm>
                                  <a:off x="10" y="10"/>
                                  <a:ext cx="168"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ex="http://schemas.microsoft.com/office/word/2018/wordml/cex">
                  <w:pict>
                    <v:group w14:anchorId="50B5F918" id="群組 50" o:spid="_x0000_s1026" style="width:9.4pt;height:9.25pt;mso-position-horizontal-relative:char;mso-position-vertical-relative:line" coordsize="1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">
                      <v:rect id="Rectangle 6" o:spid="_x0000_s1027" style="position:absolute;width:188;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" stroked="f"/>
                      <v:rect id="Rectangle 7" o:spid="_x0000_s1028" style="position:absolute;left:10;top:10;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" filled="f" strokeweight="1pt"/>
                      <w10:anchorlock/>
                    </v:group>
                  </w:pict>
                </mc:Fallback>
              </mc:AlternateContent>
            </w:r>
            <w:r w:rsidRPr="00BD2749">
              <w:rPr>
                <w:rFonts w:eastAsia="標楷體"/>
              </w:rPr>
              <w:t xml:space="preserve">  </w:t>
            </w:r>
            <w:r w:rsidR="00766207" w:rsidRPr="00BD2749">
              <w:rPr>
                <w:rFonts w:eastAsia="標楷體"/>
              </w:rPr>
              <w:t xml:space="preserve">Bunker Vessel Management Company </w:t>
            </w:r>
            <w:r w:rsidR="007B0A62" w:rsidRPr="00BD2749">
              <w:rPr>
                <w:rFonts w:eastAsia="標楷體"/>
                <w:kern w:val="2"/>
                <w:lang w:eastAsia="zh-TW"/>
              </w:rPr>
              <w:t>燃料</w:t>
            </w:r>
            <w:r w:rsidR="00C61C36" w:rsidRPr="00B12A34">
              <w:rPr>
                <w:rFonts w:eastAsia="標楷體" w:hint="eastAsia"/>
                <w:kern w:val="2"/>
                <w:lang w:eastAsia="zh-TW"/>
              </w:rPr>
              <w:t>加注</w:t>
            </w:r>
            <w:r w:rsidR="00766207" w:rsidRPr="00BD2749">
              <w:rPr>
                <w:rFonts w:eastAsia="標楷體"/>
                <w:kern w:val="2"/>
                <w:lang w:eastAsia="zh-TW"/>
              </w:rPr>
              <w:t>船舶管理公司</w:t>
            </w:r>
          </w:p>
          <w:p w14:paraId="746571F6" w14:textId="6C84C848" w:rsidR="00AF7443" w:rsidRPr="00BD2749" w:rsidRDefault="00AF7443" w:rsidP="00AF7443">
            <w:pPr>
              <w:pStyle w:val="TableParagraph"/>
              <w:spacing w:before="95"/>
              <w:ind w:firstLine="180"/>
              <w:rPr>
                <w:rFonts w:eastAsia="標楷體"/>
                <w:kern w:val="2"/>
                <w:lang w:eastAsia="zh-TW"/>
              </w:rPr>
            </w:pPr>
            <w:r w:rsidRPr="00BD2749">
              <w:rPr>
                <w:rFonts w:eastAsia="標楷體"/>
                <w:noProof/>
                <w:position w:val="-3"/>
                <w:lang w:eastAsia="zh-TW"/>
              </w:rPr>
              <mc:AlternateContent>
                <mc:Choice Requires="wpg">
                  <w:drawing>
                    <wp:inline distT="0" distB="0" distL="0" distR="0" wp14:anchorId="0375EF28" wp14:editId="5E6495CA">
                      <wp:extent cx="119380" cy="117475"/>
                      <wp:effectExtent l="0" t="0" r="4445" b="6350"/>
                      <wp:docPr id="53" name="群組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7475"/>
                                <a:chOff x="0" y="0"/>
                                <a:chExt cx="188" cy="185"/>
                              </a:xfrm>
                            </wpg:grpSpPr>
                            <wps:wsp>
                              <wps:cNvPr id="54" name="Rectangle 6"/>
                              <wps:cNvSpPr>
                                <a:spLocks noChangeArrowheads="1"/>
                              </wps:cNvSpPr>
                              <wps:spPr bwMode="auto">
                                <a:xfrm>
                                  <a:off x="0" y="0"/>
                                  <a:ext cx="188"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7"/>
                              <wps:cNvSpPr>
                                <a:spLocks noChangeArrowheads="1"/>
                              </wps:cNvSpPr>
                              <wps:spPr bwMode="auto">
                                <a:xfrm>
                                  <a:off x="10" y="10"/>
                                  <a:ext cx="168"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ex="http://schemas.microsoft.com/office/word/2018/wordml/cex">
                  <w:pict>
                    <v:group w14:anchorId="7A566A9F" id="群組 53" o:spid="_x0000_s1026" style="width:9.4pt;height:9.25pt;mso-position-horizontal-relative:char;mso-position-vertical-relative:line" coordsize="1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">
                      <v:rect id="Rectangle 6" o:spid="_x0000_s1027" style="position:absolute;width:188;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" stroked="f"/>
                      <v:rect id="Rectangle 7" o:spid="_x0000_s1028" style="position:absolute;left:10;top:10;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" filled="f" strokeweight="1pt"/>
                      <w10:anchorlock/>
                    </v:group>
                  </w:pict>
                </mc:Fallback>
              </mc:AlternateContent>
            </w:r>
            <w:r w:rsidRPr="00BD2749">
              <w:rPr>
                <w:rFonts w:eastAsia="標楷體"/>
                <w:kern w:val="2"/>
                <w:lang w:eastAsia="zh-TW"/>
              </w:rPr>
              <w:t xml:space="preserve">  </w:t>
            </w:r>
            <w:r w:rsidR="00EF7DF0" w:rsidRPr="00BD2749">
              <w:rPr>
                <w:rFonts w:eastAsia="標楷體"/>
                <w:spacing w:val="-3"/>
              </w:rPr>
              <w:t>Agent</w:t>
            </w:r>
            <w:r w:rsidRPr="00BD2749">
              <w:rPr>
                <w:rFonts w:eastAsia="標楷體"/>
                <w:spacing w:val="-3"/>
              </w:rPr>
              <w:t xml:space="preserve"> </w:t>
            </w:r>
            <w:r w:rsidRPr="00BD2749">
              <w:rPr>
                <w:rFonts w:eastAsia="標楷體"/>
                <w:kern w:val="2"/>
                <w:lang w:eastAsia="zh-TW"/>
              </w:rPr>
              <w:t>代</w:t>
            </w:r>
            <w:r w:rsidR="00EF7DF0" w:rsidRPr="00BD2749">
              <w:rPr>
                <w:rFonts w:eastAsia="標楷體"/>
                <w:kern w:val="2"/>
                <w:lang w:eastAsia="zh-TW"/>
              </w:rPr>
              <w:t>理</w:t>
            </w:r>
            <w:r w:rsidRPr="00BD2749">
              <w:rPr>
                <w:rFonts w:eastAsia="標楷體"/>
                <w:kern w:val="2"/>
                <w:lang w:eastAsia="zh-TW"/>
              </w:rPr>
              <w:t>人</w:t>
            </w:r>
          </w:p>
          <w:p w14:paraId="153449EA" w14:textId="77777777" w:rsidR="00AF7443" w:rsidRPr="00BD2749" w:rsidRDefault="00AF7443" w:rsidP="00AF7443">
            <w:pPr>
              <w:pStyle w:val="TableParagraph"/>
              <w:spacing w:before="95"/>
              <w:ind w:firstLine="180"/>
              <w:rPr>
                <w:rFonts w:eastAsia="標楷體"/>
                <w:spacing w:val="-3"/>
              </w:rPr>
            </w:pPr>
            <w:r w:rsidRPr="00BD2749">
              <w:rPr>
                <w:rFonts w:eastAsia="標楷體"/>
                <w:noProof/>
                <w:position w:val="-3"/>
                <w:lang w:eastAsia="zh-TW"/>
              </w:rPr>
              <mc:AlternateContent>
                <mc:Choice Requires="wpg">
                  <w:drawing>
                    <wp:inline distT="0" distB="0" distL="0" distR="0" wp14:anchorId="54EF1AE6" wp14:editId="73E7C809">
                      <wp:extent cx="119380" cy="117475"/>
                      <wp:effectExtent l="0" t="0" r="4445" b="6350"/>
                      <wp:docPr id="62" name="群組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7475"/>
                                <a:chOff x="0" y="0"/>
                                <a:chExt cx="188" cy="185"/>
                              </a:xfrm>
                            </wpg:grpSpPr>
                            <wps:wsp>
                              <wps:cNvPr id="63" name="Rectangle 6"/>
                              <wps:cNvSpPr>
                                <a:spLocks noChangeArrowheads="1"/>
                              </wps:cNvSpPr>
                              <wps:spPr bwMode="auto">
                                <a:xfrm>
                                  <a:off x="0" y="0"/>
                                  <a:ext cx="188"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7"/>
                              <wps:cNvSpPr>
                                <a:spLocks noChangeArrowheads="1"/>
                              </wps:cNvSpPr>
                              <wps:spPr bwMode="auto">
                                <a:xfrm>
                                  <a:off x="10" y="10"/>
                                  <a:ext cx="168"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ex="http://schemas.microsoft.com/office/word/2018/wordml/cex">
                  <w:pict>
                    <v:group w14:anchorId="7B071961" id="群組 62" o:spid="_x0000_s1026" style="width:9.4pt;height:9.25pt;mso-position-horizontal-relative:char;mso-position-vertical-relative:line" coordsize="1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">
                      <v:rect id="Rectangle 6" o:spid="_x0000_s1027" style="position:absolute;width:188;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" stroked="f"/>
                      <v:rect id="Rectangle 7" o:spid="_x0000_s1028" style="position:absolute;left:10;top:10;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" filled="f" strokeweight="1pt"/>
                      <w10:anchorlock/>
                    </v:group>
                  </w:pict>
                </mc:Fallback>
              </mc:AlternateContent>
            </w:r>
            <w:r w:rsidRPr="00BD2749">
              <w:rPr>
                <w:rFonts w:eastAsia="標楷體"/>
                <w:kern w:val="2"/>
                <w:lang w:eastAsia="zh-TW"/>
              </w:rPr>
              <w:t xml:space="preserve">  </w:t>
            </w:r>
            <w:r w:rsidRPr="00BD2749">
              <w:rPr>
                <w:rFonts w:eastAsia="標楷體"/>
                <w:spacing w:val="-3"/>
              </w:rPr>
              <w:t xml:space="preserve">Others (Please specific) </w:t>
            </w:r>
          </w:p>
          <w:p w14:paraId="693173A1" w14:textId="23BF6BD4" w:rsidR="00172651" w:rsidRPr="00BD2749" w:rsidRDefault="00AF7443" w:rsidP="00AF7443">
            <w:pPr>
              <w:autoSpaceDE w:val="0"/>
              <w:autoSpaceDN w:val="0"/>
              <w:adjustRightInd w:val="0"/>
              <w:ind w:firstLine="660"/>
              <w:rPr>
                <w:rFonts w:ascii="Times New Roman" w:eastAsia="標楷體" w:hAnsi="Times New Roman" w:cs="Times New Roman"/>
                <w:color w:val="000000"/>
                <w:kern w:val="0"/>
                <w:sz w:val="22"/>
              </w:rPr>
            </w:pPr>
            <w:r w:rsidRPr="00BD2749">
              <w:rPr>
                <w:rFonts w:ascii="Times New Roman" w:eastAsia="標楷體" w:hAnsi="Times New Roman" w:cs="Times New Roman"/>
                <w:sz w:val="22"/>
              </w:rPr>
              <w:t>其他</w:t>
            </w:r>
            <w:r w:rsidRPr="00BD2749">
              <w:rPr>
                <w:rFonts w:ascii="Times New Roman" w:eastAsia="標楷體" w:hAnsi="Times New Roman" w:cs="Times New Roman"/>
                <w:sz w:val="22"/>
              </w:rPr>
              <w:t>(</w:t>
            </w:r>
            <w:r w:rsidRPr="00BD2749">
              <w:rPr>
                <w:rFonts w:ascii="Times New Roman" w:eastAsia="標楷體" w:hAnsi="Times New Roman" w:cs="Times New Roman"/>
                <w:sz w:val="22"/>
              </w:rPr>
              <w:t>請指明</w:t>
            </w:r>
            <w:r w:rsidRPr="00BD2749">
              <w:rPr>
                <w:rFonts w:ascii="Times New Roman" w:eastAsia="標楷體" w:hAnsi="Times New Roman" w:cs="Times New Roman"/>
                <w:sz w:val="22"/>
              </w:rPr>
              <w:t>)_____________________________</w:t>
            </w:r>
          </w:p>
        </w:tc>
      </w:tr>
    </w:tbl>
    <w:p w14:paraId="04F107B2" w14:textId="6E493509" w:rsidR="005479E8" w:rsidRDefault="005479E8" w:rsidP="001D56DA">
      <w:pPr>
        <w:rPr>
          <w:rFonts w:ascii="Times New Roman" w:eastAsia="標楷體" w:hAnsi="Times New Roman" w:cs="Times New Roman"/>
          <w:b/>
          <w:szCs w:val="24"/>
        </w:rPr>
      </w:pPr>
    </w:p>
    <w:p w14:paraId="09849B3A" w14:textId="77777777" w:rsidR="00DE571D" w:rsidRPr="00BD2749" w:rsidRDefault="00DE571D" w:rsidP="001D56DA">
      <w:pPr>
        <w:rPr>
          <w:rFonts w:ascii="Times New Roman" w:eastAsia="標楷體" w:hAnsi="Times New Roman" w:cs="Times New Roman"/>
          <w:b/>
          <w:szCs w:val="24"/>
        </w:rPr>
      </w:pPr>
    </w:p>
    <w:p w14:paraId="369400D2" w14:textId="342CC3D4" w:rsidR="00C92809" w:rsidRPr="00BD2749" w:rsidRDefault="00C92809" w:rsidP="00C92809">
      <w:pPr>
        <w:pStyle w:val="a4"/>
        <w:numPr>
          <w:ilvl w:val="0"/>
          <w:numId w:val="7"/>
        </w:numPr>
        <w:ind w:leftChars="0"/>
        <w:rPr>
          <w:rFonts w:ascii="Times New Roman" w:eastAsia="標楷體" w:hAnsi="Times New Roman" w:cs="Times New Roman"/>
          <w:b/>
          <w:szCs w:val="24"/>
        </w:rPr>
      </w:pPr>
      <w:r w:rsidRPr="00BD2749">
        <w:rPr>
          <w:rFonts w:ascii="Times New Roman" w:eastAsia="標楷體" w:hAnsi="Times New Roman" w:cs="Times New Roman"/>
          <w:b/>
          <w:szCs w:val="24"/>
        </w:rPr>
        <w:t xml:space="preserve">Particulars of </w:t>
      </w:r>
      <w:r w:rsidR="00B44E7C">
        <w:rPr>
          <w:rFonts w:ascii="Times New Roman" w:eastAsia="標楷體" w:hAnsi="Times New Roman" w:cs="Times New Roman"/>
          <w:b/>
          <w:szCs w:val="24"/>
        </w:rPr>
        <w:t xml:space="preserve">Ship to Ship </w:t>
      </w:r>
      <w:r w:rsidR="00766207" w:rsidRPr="00BD2749">
        <w:rPr>
          <w:rFonts w:ascii="Times New Roman" w:eastAsia="標楷體" w:hAnsi="Times New Roman" w:cs="Times New Roman"/>
          <w:b/>
          <w:szCs w:val="24"/>
        </w:rPr>
        <w:t xml:space="preserve">Bunker Operation </w:t>
      </w:r>
      <w:r w:rsidRPr="00BD2749">
        <w:rPr>
          <w:rFonts w:ascii="Times New Roman" w:eastAsia="標楷體" w:hAnsi="Times New Roman" w:cs="Times New Roman"/>
          <w:b/>
          <w:szCs w:val="24"/>
        </w:rPr>
        <w:t>乙部</w:t>
      </w:r>
      <w:r w:rsidRPr="00BD2749">
        <w:rPr>
          <w:rFonts w:ascii="Times New Roman" w:eastAsia="標楷體" w:hAnsi="Times New Roman" w:cs="Times New Roman"/>
          <w:b/>
          <w:szCs w:val="24"/>
        </w:rPr>
        <w:t xml:space="preserve"> </w:t>
      </w:r>
      <w:proofErr w:type="gramStart"/>
      <w:r w:rsidRPr="00BD2749">
        <w:rPr>
          <w:rFonts w:ascii="Times New Roman" w:eastAsia="標楷體" w:hAnsi="Times New Roman" w:cs="Times New Roman"/>
          <w:b/>
          <w:szCs w:val="24"/>
        </w:rPr>
        <w:t>—</w:t>
      </w:r>
      <w:proofErr w:type="gramEnd"/>
      <w:r w:rsidRPr="00BD2749">
        <w:rPr>
          <w:rFonts w:ascii="Times New Roman" w:eastAsia="標楷體" w:hAnsi="Times New Roman" w:cs="Times New Roman"/>
          <w:b/>
          <w:szCs w:val="24"/>
        </w:rPr>
        <w:t xml:space="preserve"> </w:t>
      </w:r>
      <w:r w:rsidR="00B44E7C">
        <w:rPr>
          <w:rFonts w:ascii="Times New Roman" w:eastAsia="標楷體" w:hAnsi="Times New Roman" w:cs="Times New Roman" w:hint="eastAsia"/>
          <w:b/>
          <w:szCs w:val="24"/>
        </w:rPr>
        <w:t>船對船</w:t>
      </w:r>
      <w:r w:rsidR="007B0A62" w:rsidRPr="00BD2749">
        <w:rPr>
          <w:rFonts w:ascii="Times New Roman" w:eastAsia="標楷體" w:hAnsi="Times New Roman" w:cs="Times New Roman"/>
          <w:b/>
          <w:szCs w:val="24"/>
        </w:rPr>
        <w:t>燃料</w:t>
      </w:r>
      <w:r w:rsidR="00766207" w:rsidRPr="00BD2749">
        <w:rPr>
          <w:rFonts w:ascii="Times New Roman" w:eastAsia="標楷體" w:hAnsi="Times New Roman" w:cs="Times New Roman"/>
          <w:b/>
          <w:szCs w:val="24"/>
        </w:rPr>
        <w:t>加注</w:t>
      </w:r>
      <w:r w:rsidRPr="00BD2749">
        <w:rPr>
          <w:rFonts w:ascii="Times New Roman" w:eastAsia="標楷體" w:hAnsi="Times New Roman" w:cs="Times New Roman"/>
          <w:b/>
          <w:szCs w:val="24"/>
        </w:rPr>
        <w:t>資料</w:t>
      </w:r>
    </w:p>
    <w:tbl>
      <w:tblPr>
        <w:tblStyle w:val="TableNormal"/>
        <w:tblW w:w="9761"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2"/>
        <w:gridCol w:w="1134"/>
        <w:gridCol w:w="992"/>
        <w:gridCol w:w="3260"/>
        <w:gridCol w:w="1813"/>
      </w:tblGrid>
      <w:tr w:rsidR="005F3CBF" w:rsidRPr="00BD2749" w14:paraId="63EBAC39" w14:textId="77777777" w:rsidTr="00B12A34">
        <w:trPr>
          <w:trHeight w:val="419"/>
        </w:trPr>
        <w:tc>
          <w:tcPr>
            <w:tcW w:w="3696" w:type="dxa"/>
            <w:gridSpan w:val="2"/>
          </w:tcPr>
          <w:p w14:paraId="2696CDA2" w14:textId="11F0C677" w:rsidR="005F3CBF" w:rsidRPr="00B12A34" w:rsidRDefault="005F3CBF" w:rsidP="00214864">
            <w:pPr>
              <w:tabs>
                <w:tab w:val="left" w:pos="3544"/>
              </w:tabs>
              <w:spacing w:beforeLines="10" w:before="36"/>
              <w:ind w:left="157"/>
              <w:rPr>
                <w:rFonts w:ascii="Times New Roman" w:eastAsia="標楷體" w:hAnsi="Times New Roman" w:cs="Times New Roman"/>
              </w:rPr>
            </w:pPr>
            <w:r w:rsidRPr="00B12A34">
              <w:rPr>
                <w:rFonts w:ascii="Times New Roman" w:eastAsia="標楷體" w:hAnsi="Times New Roman" w:cs="Times New Roman"/>
              </w:rPr>
              <w:t xml:space="preserve">Number of bunkering operations  / </w:t>
            </w:r>
            <w:r w:rsidRPr="00B12A34">
              <w:rPr>
                <w:rFonts w:ascii="Times New Roman" w:eastAsia="標楷體" w:hAnsi="Times New Roman" w:cs="Times New Roman" w:hint="eastAsia"/>
                <w:lang w:eastAsia="zh-TW"/>
              </w:rPr>
              <w:t>加注次數</w:t>
            </w:r>
          </w:p>
          <w:p w14:paraId="4EBE7E0F" w14:textId="77777777" w:rsidR="005F3CBF" w:rsidRPr="00B12A34" w:rsidRDefault="005F3CBF" w:rsidP="00B12A34">
            <w:pPr>
              <w:pStyle w:val="TableParagraph"/>
              <w:spacing w:before="10"/>
              <w:ind w:leftChars="64" w:left="154"/>
              <w:rPr>
                <w:rFonts w:eastAsia="標楷體"/>
              </w:rPr>
            </w:pPr>
            <w:r w:rsidRPr="00B12A34">
              <w:rPr>
                <w:rFonts w:eastAsia="標楷體"/>
              </w:rPr>
              <w:sym w:font="Wingdings" w:char="F0FE"/>
            </w:r>
            <w:r w:rsidRPr="00B12A34">
              <w:rPr>
                <w:rFonts w:eastAsia="標楷體"/>
              </w:rPr>
              <w:t xml:space="preserve"> Tick as appropriate</w:t>
            </w:r>
          </w:p>
          <w:p w14:paraId="19610EB7" w14:textId="7CF6EDAC" w:rsidR="005F3CBF" w:rsidRPr="00B12A34" w:rsidRDefault="005F3CBF" w:rsidP="005F3CBF">
            <w:pPr>
              <w:tabs>
                <w:tab w:val="left" w:pos="3544"/>
              </w:tabs>
              <w:spacing w:beforeLines="10" w:before="36"/>
              <w:ind w:left="157"/>
              <w:rPr>
                <w:rFonts w:ascii="Times New Roman" w:eastAsia="標楷體" w:hAnsi="Times New Roman" w:cs="Times New Roman"/>
                <w:lang w:eastAsia="zh-TW"/>
              </w:rPr>
            </w:pPr>
            <w:r w:rsidRPr="00B12A34">
              <w:rPr>
                <w:rFonts w:ascii="Times New Roman" w:eastAsia="標楷體" w:hAnsi="Times New Roman" w:cs="Times New Roman" w:hint="eastAsia"/>
                <w:lang w:eastAsia="zh-TW"/>
              </w:rPr>
              <w:t>請在適當方格內加上「</w:t>
            </w:r>
            <w:r w:rsidRPr="00B12A34">
              <w:rPr>
                <w:rFonts w:ascii="Times New Roman" w:eastAsia="標楷體" w:hAnsi="Times New Roman" w:cs="Times New Roman"/>
              </w:rPr>
              <w:sym w:font="Wingdings" w:char="F0FE"/>
            </w:r>
            <w:r w:rsidRPr="00B12A34">
              <w:rPr>
                <w:rFonts w:ascii="Times New Roman" w:eastAsia="標楷體" w:hAnsi="Times New Roman" w:cs="Times New Roman" w:hint="eastAsia"/>
                <w:lang w:eastAsia="zh-TW"/>
              </w:rPr>
              <w:t>」號</w:t>
            </w:r>
          </w:p>
        </w:tc>
        <w:tc>
          <w:tcPr>
            <w:tcW w:w="6065" w:type="dxa"/>
            <w:gridSpan w:val="3"/>
          </w:tcPr>
          <w:p w14:paraId="2AAAAC11" w14:textId="6172786C" w:rsidR="005F3CBF" w:rsidRDefault="005F3CBF" w:rsidP="00214864">
            <w:pPr>
              <w:tabs>
                <w:tab w:val="left" w:pos="3544"/>
              </w:tabs>
              <w:spacing w:beforeLines="10" w:before="36"/>
              <w:ind w:left="157"/>
              <w:rPr>
                <w:rFonts w:ascii="Times New Roman" w:eastAsia="標楷體" w:hAnsi="Times New Roman" w:cs="Times New Roman"/>
                <w:kern w:val="2"/>
                <w:szCs w:val="24"/>
                <w:lang w:eastAsia="zh-TW"/>
              </w:rPr>
            </w:pPr>
            <w:r w:rsidRPr="00BD2749">
              <w:rPr>
                <w:rFonts w:ascii="Times New Roman" w:eastAsia="標楷體" w:hAnsi="Times New Roman" w:cs="Times New Roman"/>
                <w:noProof/>
                <w:position w:val="-3"/>
              </w:rPr>
              <mc:AlternateContent>
                <mc:Choice Requires="wpg">
                  <w:drawing>
                    <wp:inline distT="0" distB="0" distL="0" distR="0" wp14:anchorId="191C1E89" wp14:editId="66CC3F37">
                      <wp:extent cx="119380" cy="117475"/>
                      <wp:effectExtent l="0" t="0" r="4445" b="6350"/>
                      <wp:docPr id="2" name="群組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7475"/>
                                <a:chOff x="0" y="0"/>
                                <a:chExt cx="188" cy="185"/>
                              </a:xfrm>
                            </wpg:grpSpPr>
                            <wps:wsp>
                              <wps:cNvPr id="3" name="Rectangle 6"/>
                              <wps:cNvSpPr>
                                <a:spLocks noChangeArrowheads="1"/>
                              </wps:cNvSpPr>
                              <wps:spPr bwMode="auto">
                                <a:xfrm>
                                  <a:off x="0" y="0"/>
                                  <a:ext cx="188"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7"/>
                              <wps:cNvSpPr>
                                <a:spLocks noChangeArrowheads="1"/>
                              </wps:cNvSpPr>
                              <wps:spPr bwMode="auto">
                                <a:xfrm>
                                  <a:off x="10" y="10"/>
                                  <a:ext cx="168"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ex="http://schemas.microsoft.com/office/word/2018/wordml/cex">
                  <w:pict>
                    <v:group w14:anchorId="31744A09" id="群組 2" o:spid="_x0000_s1026" style="width:9.4pt;height:9.25pt;mso-position-horizontal-relative:char;mso-position-vertical-relative:line" coordsize="1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">
                      <v:rect id="Rectangle 6" o:spid="_x0000_s1027" style="position:absolute;width:188;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rect id="Rectangle 7" o:spid="_x0000_s1028" style="position:absolute;left:10;top:10;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" filled="f" strokeweight="1pt"/>
                      <w10:anchorlock/>
                    </v:group>
                  </w:pict>
                </mc:Fallback>
              </mc:AlternateContent>
            </w:r>
            <w:r w:rsidRPr="00BD2749">
              <w:rPr>
                <w:rFonts w:ascii="Times New Roman" w:eastAsia="標楷體" w:hAnsi="Times New Roman" w:cs="Times New Roman"/>
                <w:kern w:val="2"/>
                <w:lang w:eastAsia="zh-TW"/>
              </w:rPr>
              <w:t xml:space="preserve">  </w:t>
            </w:r>
            <w:r w:rsidR="00571CD9">
              <w:rPr>
                <w:rFonts w:ascii="Times New Roman" w:eastAsia="標楷體" w:hAnsi="Times New Roman" w:cs="Times New Roman"/>
                <w:kern w:val="2"/>
                <w:lang w:eastAsia="zh-TW"/>
              </w:rPr>
              <w:t xml:space="preserve">1. </w:t>
            </w:r>
            <w:r w:rsidRPr="00BD2749">
              <w:rPr>
                <w:rFonts w:ascii="Times New Roman" w:eastAsia="標楷體" w:hAnsi="Times New Roman" w:cs="Times New Roman"/>
              </w:rPr>
              <w:t>First Bunker</w:t>
            </w:r>
            <w:r w:rsidRPr="00BD2749">
              <w:rPr>
                <w:rFonts w:ascii="Times New Roman" w:eastAsia="標楷體" w:hAnsi="Times New Roman" w:cs="Times New Roman"/>
                <w:lang w:eastAsia="zh-TW"/>
              </w:rPr>
              <w:t>ing</w:t>
            </w:r>
            <w:r w:rsidRPr="00BD2749">
              <w:rPr>
                <w:rFonts w:ascii="Times New Roman" w:eastAsia="標楷體" w:hAnsi="Times New Roman" w:cs="Times New Roman"/>
              </w:rPr>
              <w:t xml:space="preserve"> Operation </w:t>
            </w:r>
            <w:r w:rsidRPr="00BD2749">
              <w:rPr>
                <w:rFonts w:ascii="Times New Roman" w:eastAsia="標楷體" w:hAnsi="Times New Roman" w:cs="Times New Roman"/>
                <w:kern w:val="2"/>
                <w:szCs w:val="24"/>
                <w:lang w:eastAsia="zh-TW"/>
              </w:rPr>
              <w:t>首次加注作業</w:t>
            </w:r>
          </w:p>
          <w:p w14:paraId="7F82B2C1" w14:textId="77777777" w:rsidR="00BA130E" w:rsidRPr="00BD2749" w:rsidRDefault="00BA130E" w:rsidP="00214864">
            <w:pPr>
              <w:tabs>
                <w:tab w:val="left" w:pos="3544"/>
              </w:tabs>
              <w:spacing w:beforeLines="10" w:before="36"/>
              <w:ind w:left="157"/>
              <w:rPr>
                <w:rFonts w:ascii="Times New Roman" w:eastAsia="標楷體" w:hAnsi="Times New Roman" w:cs="Times New Roman"/>
                <w:kern w:val="2"/>
                <w:szCs w:val="24"/>
                <w:lang w:eastAsia="zh-TW"/>
              </w:rPr>
            </w:pPr>
          </w:p>
          <w:p w14:paraId="1F38DFBA" w14:textId="47BD26F1" w:rsidR="005F3CBF" w:rsidRPr="00BD2749" w:rsidRDefault="005F3CBF" w:rsidP="00214864">
            <w:pPr>
              <w:tabs>
                <w:tab w:val="left" w:pos="3544"/>
              </w:tabs>
              <w:spacing w:beforeLines="10" w:before="36"/>
              <w:ind w:left="157"/>
              <w:rPr>
                <w:rFonts w:ascii="Times New Roman" w:eastAsia="標楷體" w:hAnsi="Times New Roman" w:cs="Times New Roman"/>
              </w:rPr>
            </w:pPr>
            <w:r w:rsidRPr="00BD2749">
              <w:rPr>
                <w:rFonts w:ascii="Times New Roman" w:eastAsia="標楷體" w:hAnsi="Times New Roman" w:cs="Times New Roman"/>
                <w:noProof/>
                <w:position w:val="-3"/>
              </w:rPr>
              <mc:AlternateContent>
                <mc:Choice Requires="wpg">
                  <w:drawing>
                    <wp:inline distT="0" distB="0" distL="0" distR="0" wp14:anchorId="092201A5" wp14:editId="78A5C5C5">
                      <wp:extent cx="119380" cy="117475"/>
                      <wp:effectExtent l="0" t="0" r="4445" b="6350"/>
                      <wp:docPr id="17" name="群組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7475"/>
                                <a:chOff x="0" y="0"/>
                                <a:chExt cx="188" cy="185"/>
                              </a:xfrm>
                            </wpg:grpSpPr>
                            <wps:wsp>
                              <wps:cNvPr id="18" name="Rectangle 6"/>
                              <wps:cNvSpPr>
                                <a:spLocks noChangeArrowheads="1"/>
                              </wps:cNvSpPr>
                              <wps:spPr bwMode="auto">
                                <a:xfrm>
                                  <a:off x="0" y="0"/>
                                  <a:ext cx="188"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7"/>
                              <wps:cNvSpPr>
                                <a:spLocks noChangeArrowheads="1"/>
                              </wps:cNvSpPr>
                              <wps:spPr bwMode="auto">
                                <a:xfrm>
                                  <a:off x="10" y="10"/>
                                  <a:ext cx="168"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ex="http://schemas.microsoft.com/office/word/2018/wordml/cex">
                  <w:pict>
                    <v:group w14:anchorId="46D1A32C" id="群組 17" o:spid="_x0000_s1026" style="width:9.4pt;height:9.25pt;mso-position-horizontal-relative:char;mso-position-vertical-relative:line" coordsize="1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">
                      <v:rect id="Rectangle 6" o:spid="_x0000_s1027" style="position:absolute;width:188;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v:rect id="Rectangle 7" o:spid="_x0000_s1028" style="position:absolute;left:10;top:10;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" filled="f" strokeweight="1pt"/>
                      <w10:anchorlock/>
                    </v:group>
                  </w:pict>
                </mc:Fallback>
              </mc:AlternateContent>
            </w:r>
            <w:r w:rsidRPr="00BD2749">
              <w:rPr>
                <w:rFonts w:ascii="Times New Roman" w:eastAsia="標楷體" w:hAnsi="Times New Roman" w:cs="Times New Roman"/>
                <w:kern w:val="2"/>
                <w:lang w:eastAsia="zh-TW"/>
              </w:rPr>
              <w:t xml:space="preserve">  </w:t>
            </w:r>
            <w:r w:rsidR="00571CD9">
              <w:rPr>
                <w:rFonts w:ascii="Times New Roman" w:eastAsia="標楷體" w:hAnsi="Times New Roman" w:cs="Times New Roman"/>
                <w:kern w:val="2"/>
                <w:lang w:eastAsia="zh-TW"/>
              </w:rPr>
              <w:t xml:space="preserve">2. </w:t>
            </w:r>
            <w:r w:rsidRPr="00BD2749">
              <w:rPr>
                <w:rFonts w:ascii="Times New Roman" w:eastAsia="標楷體" w:hAnsi="Times New Roman" w:cs="Times New Roman"/>
              </w:rPr>
              <w:t xml:space="preserve">Second Bunker Operation </w:t>
            </w:r>
            <w:r w:rsidRPr="00BD2749">
              <w:rPr>
                <w:rFonts w:ascii="Times New Roman" w:eastAsia="標楷體" w:hAnsi="Times New Roman" w:cs="Times New Roman"/>
                <w:kern w:val="2"/>
                <w:szCs w:val="24"/>
                <w:lang w:eastAsia="zh-TW"/>
              </w:rPr>
              <w:t>第二次加注作業</w:t>
            </w:r>
          </w:p>
        </w:tc>
      </w:tr>
      <w:tr w:rsidR="004D75E2" w:rsidRPr="00BD2749" w14:paraId="6C21A18E" w14:textId="77777777" w:rsidTr="00214864">
        <w:trPr>
          <w:trHeight w:val="419"/>
        </w:trPr>
        <w:tc>
          <w:tcPr>
            <w:tcW w:w="2562" w:type="dxa"/>
          </w:tcPr>
          <w:p w14:paraId="5FC1BC4A" w14:textId="017874D5" w:rsidR="004D75E2" w:rsidRPr="00B12A34" w:rsidRDefault="004D75E2" w:rsidP="007066C0">
            <w:pPr>
              <w:tabs>
                <w:tab w:val="left" w:pos="3544"/>
              </w:tabs>
              <w:spacing w:beforeLines="10" w:before="36"/>
              <w:ind w:left="157"/>
              <w:rPr>
                <w:rFonts w:ascii="Times New Roman" w:eastAsia="標楷體" w:hAnsi="Times New Roman" w:cs="Times New Roman"/>
              </w:rPr>
            </w:pPr>
            <w:r w:rsidRPr="00B12A34">
              <w:rPr>
                <w:rFonts w:ascii="Times New Roman" w:eastAsia="標楷體" w:hAnsi="Times New Roman" w:cs="Times New Roman"/>
              </w:rPr>
              <w:t>Date of commencement of Bunker</w:t>
            </w:r>
            <w:r w:rsidR="00214864" w:rsidRPr="00B12A34">
              <w:rPr>
                <w:rFonts w:ascii="Times New Roman" w:eastAsia="標楷體" w:hAnsi="Times New Roman" w:cs="Times New Roman"/>
              </w:rPr>
              <w:t>ing</w:t>
            </w:r>
            <w:r w:rsidRPr="00B12A34">
              <w:rPr>
                <w:rFonts w:ascii="Times New Roman" w:eastAsia="標楷體" w:hAnsi="Times New Roman" w:cs="Times New Roman"/>
              </w:rPr>
              <w:t xml:space="preserve"> Operation</w:t>
            </w:r>
          </w:p>
          <w:p w14:paraId="26615620" w14:textId="2C65C964" w:rsidR="004D75E2" w:rsidRPr="00BD2749" w:rsidRDefault="007066C0" w:rsidP="007066C0">
            <w:pPr>
              <w:tabs>
                <w:tab w:val="left" w:pos="3544"/>
              </w:tabs>
              <w:spacing w:beforeLines="10" w:before="36"/>
              <w:ind w:left="157"/>
              <w:rPr>
                <w:rFonts w:ascii="Times New Roman" w:eastAsia="標楷體" w:hAnsi="Times New Roman" w:cs="Times New Roman"/>
              </w:rPr>
            </w:pPr>
            <w:r w:rsidRPr="00B12A34">
              <w:rPr>
                <w:rFonts w:ascii="Times New Roman" w:eastAsia="標楷體" w:hAnsi="Times New Roman" w:cs="Times New Roman" w:hint="eastAsia"/>
                <w:lang w:eastAsia="zh-TW"/>
              </w:rPr>
              <w:t>加注作業開始日期</w:t>
            </w:r>
          </w:p>
        </w:tc>
        <w:tc>
          <w:tcPr>
            <w:tcW w:w="2126" w:type="dxa"/>
            <w:gridSpan w:val="2"/>
          </w:tcPr>
          <w:p w14:paraId="00A9A29A" w14:textId="77777777" w:rsidR="004D75E2" w:rsidRDefault="00571CD9" w:rsidP="007066C0">
            <w:pPr>
              <w:tabs>
                <w:tab w:val="left" w:pos="3544"/>
              </w:tabs>
              <w:ind w:firstLine="110"/>
              <w:rPr>
                <w:rFonts w:ascii="Times New Roman" w:eastAsia="標楷體" w:hAnsi="Times New Roman" w:cs="Times New Roman"/>
              </w:rPr>
            </w:pPr>
            <w:r>
              <w:rPr>
                <w:rFonts w:ascii="Times New Roman" w:eastAsia="標楷體" w:hAnsi="Times New Roman" w:cs="Times New Roman"/>
              </w:rPr>
              <w:t>1.</w:t>
            </w:r>
          </w:p>
          <w:p w14:paraId="1525C7B9" w14:textId="77777777" w:rsidR="00571CD9" w:rsidRDefault="00571CD9" w:rsidP="007066C0">
            <w:pPr>
              <w:tabs>
                <w:tab w:val="left" w:pos="3544"/>
              </w:tabs>
              <w:ind w:firstLine="110"/>
              <w:rPr>
                <w:rFonts w:ascii="Times New Roman" w:eastAsia="標楷體" w:hAnsi="Times New Roman" w:cs="Times New Roman"/>
              </w:rPr>
            </w:pPr>
          </w:p>
          <w:p w14:paraId="0E1D867F" w14:textId="3E8BD2E1" w:rsidR="00571CD9" w:rsidRDefault="00571CD9" w:rsidP="007066C0">
            <w:pPr>
              <w:tabs>
                <w:tab w:val="left" w:pos="3544"/>
              </w:tabs>
              <w:ind w:firstLine="110"/>
              <w:rPr>
                <w:rFonts w:ascii="Times New Roman" w:eastAsia="標楷體" w:hAnsi="Times New Roman" w:cs="Times New Roman"/>
              </w:rPr>
            </w:pPr>
            <w:r>
              <w:rPr>
                <w:rFonts w:ascii="Times New Roman" w:eastAsia="標楷體" w:hAnsi="Times New Roman" w:cs="Times New Roman"/>
              </w:rPr>
              <w:t>2.</w:t>
            </w:r>
          </w:p>
          <w:p w14:paraId="7F31CB09" w14:textId="059AE872" w:rsidR="00571CD9" w:rsidRPr="00BD2749" w:rsidRDefault="00571CD9" w:rsidP="00B12A34">
            <w:pPr>
              <w:tabs>
                <w:tab w:val="left" w:pos="3544"/>
              </w:tabs>
              <w:rPr>
                <w:rFonts w:ascii="Times New Roman" w:eastAsia="標楷體" w:hAnsi="Times New Roman" w:cs="Times New Roman"/>
              </w:rPr>
            </w:pPr>
          </w:p>
        </w:tc>
        <w:tc>
          <w:tcPr>
            <w:tcW w:w="3260" w:type="dxa"/>
          </w:tcPr>
          <w:p w14:paraId="34470810" w14:textId="02C4B28F" w:rsidR="004D75E2" w:rsidRPr="00BD2749" w:rsidRDefault="004D75E2" w:rsidP="007066C0">
            <w:pPr>
              <w:tabs>
                <w:tab w:val="left" w:pos="3544"/>
              </w:tabs>
              <w:ind w:left="139"/>
              <w:rPr>
                <w:rFonts w:ascii="Times New Roman" w:eastAsia="標楷體" w:hAnsi="Times New Roman" w:cs="Times New Roman"/>
                <w:lang w:eastAsia="zh-TW"/>
              </w:rPr>
            </w:pPr>
            <w:r w:rsidRPr="00BD2749">
              <w:rPr>
                <w:rFonts w:ascii="Times New Roman" w:eastAsia="標楷體" w:hAnsi="Times New Roman" w:cs="Times New Roman"/>
                <w:lang w:eastAsia="zh-TW"/>
              </w:rPr>
              <w:t>Location of Bunker</w:t>
            </w:r>
            <w:r w:rsidR="00214864" w:rsidRPr="00BD2749">
              <w:rPr>
                <w:rFonts w:ascii="Times New Roman" w:eastAsia="標楷體" w:hAnsi="Times New Roman" w:cs="Times New Roman"/>
                <w:lang w:eastAsia="zh-TW"/>
              </w:rPr>
              <w:t>ing</w:t>
            </w:r>
            <w:r w:rsidRPr="00BD2749">
              <w:rPr>
                <w:rFonts w:ascii="Times New Roman" w:eastAsia="標楷體" w:hAnsi="Times New Roman" w:cs="Times New Roman"/>
                <w:lang w:eastAsia="zh-TW"/>
              </w:rPr>
              <w:t xml:space="preserve"> Operation</w:t>
            </w:r>
          </w:p>
          <w:p w14:paraId="71014821" w14:textId="59390908" w:rsidR="00D42647" w:rsidRPr="00B12A34" w:rsidRDefault="00D42647" w:rsidP="007066C0">
            <w:pPr>
              <w:tabs>
                <w:tab w:val="left" w:pos="3544"/>
              </w:tabs>
              <w:ind w:left="139"/>
              <w:rPr>
                <w:rFonts w:ascii="Times New Roman" w:eastAsia="標楷體" w:hAnsi="Times New Roman" w:cs="Times New Roman"/>
                <w:lang w:eastAsia="zh-TW"/>
              </w:rPr>
            </w:pPr>
            <w:r w:rsidRPr="00B12A34">
              <w:rPr>
                <w:rFonts w:ascii="Times New Roman" w:eastAsia="標楷體" w:hAnsi="Times New Roman" w:cs="Times New Roman"/>
              </w:rPr>
              <w:t>(e.g. South Cheung Chau Anchorage)</w:t>
            </w:r>
          </w:p>
          <w:p w14:paraId="240D27F4" w14:textId="57EBD94B" w:rsidR="00D42647" w:rsidRPr="00BD2749" w:rsidRDefault="007066C0">
            <w:pPr>
              <w:tabs>
                <w:tab w:val="left" w:pos="3544"/>
              </w:tabs>
              <w:ind w:left="139"/>
              <w:rPr>
                <w:rFonts w:ascii="Times New Roman" w:eastAsia="標楷體" w:hAnsi="Times New Roman" w:cs="Times New Roman"/>
                <w:lang w:eastAsia="zh-TW"/>
              </w:rPr>
            </w:pPr>
            <w:r w:rsidRPr="00BD2749">
              <w:rPr>
                <w:rFonts w:ascii="Times New Roman" w:eastAsia="標楷體" w:hAnsi="Times New Roman" w:cs="Times New Roman"/>
                <w:lang w:eastAsia="zh-TW"/>
              </w:rPr>
              <w:t>加注作業</w:t>
            </w:r>
            <w:r w:rsidR="004D75E2" w:rsidRPr="00B12A34">
              <w:rPr>
                <w:rFonts w:ascii="Times New Roman" w:eastAsia="標楷體" w:hAnsi="Times New Roman" w:cs="Times New Roman" w:hint="eastAsia"/>
                <w:lang w:eastAsia="zh-TW"/>
              </w:rPr>
              <w:t>地點</w:t>
            </w:r>
            <w:r w:rsidR="00D42647" w:rsidRPr="00B12A34">
              <w:rPr>
                <w:rFonts w:ascii="Times New Roman" w:eastAsia="標楷體" w:hAnsi="Times New Roman" w:cs="Times New Roman"/>
                <w:lang w:eastAsia="zh-TW"/>
              </w:rPr>
              <w:t>(</w:t>
            </w:r>
            <w:r w:rsidR="00D42647" w:rsidRPr="00B12A34">
              <w:rPr>
                <w:rFonts w:ascii="Times New Roman" w:eastAsia="標楷體" w:hAnsi="Times New Roman" w:cs="Times New Roman" w:hint="eastAsia"/>
                <w:lang w:eastAsia="zh-TW"/>
              </w:rPr>
              <w:t>例如</w:t>
            </w:r>
            <w:r w:rsidR="00D42647" w:rsidRPr="00B12A34">
              <w:rPr>
                <w:rFonts w:ascii="Times New Roman" w:eastAsia="標楷體" w:hAnsi="Times New Roman" w:cs="Times New Roman"/>
                <w:lang w:eastAsia="zh-TW"/>
              </w:rPr>
              <w:t>:</w:t>
            </w:r>
            <w:proofErr w:type="gramStart"/>
            <w:r w:rsidR="00D42647" w:rsidRPr="00B12A34">
              <w:rPr>
                <w:rFonts w:ascii="Times New Roman" w:eastAsia="標楷體" w:hAnsi="Times New Roman" w:cs="Times New Roman" w:hint="eastAsia"/>
                <w:lang w:eastAsia="zh-TW"/>
              </w:rPr>
              <w:t>長洲南錨地</w:t>
            </w:r>
            <w:proofErr w:type="gramEnd"/>
            <w:r w:rsidR="00D42647" w:rsidRPr="00B12A34">
              <w:rPr>
                <w:rFonts w:ascii="Times New Roman" w:eastAsia="標楷體" w:hAnsi="Times New Roman" w:cs="Times New Roman"/>
                <w:lang w:eastAsia="zh-TW"/>
              </w:rPr>
              <w:t>)</w:t>
            </w:r>
          </w:p>
        </w:tc>
        <w:tc>
          <w:tcPr>
            <w:tcW w:w="1813" w:type="dxa"/>
          </w:tcPr>
          <w:p w14:paraId="1F688AB0" w14:textId="77777777" w:rsidR="00571CD9" w:rsidRDefault="00571CD9" w:rsidP="00571CD9">
            <w:pPr>
              <w:tabs>
                <w:tab w:val="left" w:pos="3544"/>
              </w:tabs>
              <w:ind w:firstLine="110"/>
              <w:rPr>
                <w:rFonts w:ascii="Times New Roman" w:eastAsia="標楷體" w:hAnsi="Times New Roman" w:cs="Times New Roman"/>
              </w:rPr>
            </w:pPr>
            <w:r>
              <w:rPr>
                <w:rFonts w:ascii="Times New Roman" w:eastAsia="標楷體" w:hAnsi="Times New Roman" w:cs="Times New Roman"/>
              </w:rPr>
              <w:t>1.</w:t>
            </w:r>
          </w:p>
          <w:p w14:paraId="089D3AA9" w14:textId="77777777" w:rsidR="00571CD9" w:rsidRDefault="00571CD9" w:rsidP="00571CD9">
            <w:pPr>
              <w:tabs>
                <w:tab w:val="left" w:pos="3544"/>
              </w:tabs>
              <w:ind w:firstLine="110"/>
              <w:rPr>
                <w:rFonts w:ascii="Times New Roman" w:eastAsia="標楷體" w:hAnsi="Times New Roman" w:cs="Times New Roman"/>
              </w:rPr>
            </w:pPr>
          </w:p>
          <w:p w14:paraId="12E02C21" w14:textId="77777777" w:rsidR="00571CD9" w:rsidRDefault="00571CD9" w:rsidP="00571CD9">
            <w:pPr>
              <w:tabs>
                <w:tab w:val="left" w:pos="3544"/>
              </w:tabs>
              <w:ind w:firstLine="110"/>
              <w:rPr>
                <w:rFonts w:ascii="Times New Roman" w:eastAsia="標楷體" w:hAnsi="Times New Roman" w:cs="Times New Roman"/>
              </w:rPr>
            </w:pPr>
            <w:r>
              <w:rPr>
                <w:rFonts w:ascii="Times New Roman" w:eastAsia="標楷體" w:hAnsi="Times New Roman" w:cs="Times New Roman"/>
              </w:rPr>
              <w:t>2.</w:t>
            </w:r>
          </w:p>
          <w:p w14:paraId="27C282D3" w14:textId="77777777" w:rsidR="004D75E2" w:rsidRPr="00BD2749" w:rsidRDefault="004D75E2" w:rsidP="007066C0">
            <w:pPr>
              <w:widowControl/>
              <w:rPr>
                <w:rFonts w:ascii="Times New Roman" w:eastAsia="標楷體" w:hAnsi="Times New Roman" w:cs="Times New Roman"/>
                <w:lang w:eastAsia="zh-TW"/>
              </w:rPr>
            </w:pPr>
          </w:p>
        </w:tc>
      </w:tr>
      <w:tr w:rsidR="004D75E2" w:rsidRPr="00BD2749" w14:paraId="2BA1775C" w14:textId="77777777" w:rsidTr="00214864">
        <w:trPr>
          <w:trHeight w:val="419"/>
        </w:trPr>
        <w:tc>
          <w:tcPr>
            <w:tcW w:w="2562" w:type="dxa"/>
          </w:tcPr>
          <w:p w14:paraId="613FBAAC" w14:textId="77777777" w:rsidR="004D75E2" w:rsidRPr="00BD2749" w:rsidRDefault="004D75E2" w:rsidP="007066C0">
            <w:pPr>
              <w:tabs>
                <w:tab w:val="left" w:pos="3544"/>
              </w:tabs>
              <w:spacing w:beforeLines="10" w:before="36"/>
              <w:ind w:firstLine="110"/>
              <w:rPr>
                <w:rFonts w:ascii="Times New Roman" w:eastAsia="標楷體" w:hAnsi="Times New Roman" w:cs="Times New Roman"/>
              </w:rPr>
            </w:pPr>
            <w:r w:rsidRPr="00BD2749">
              <w:rPr>
                <w:rFonts w:ascii="Times New Roman" w:eastAsia="標楷體" w:hAnsi="Times New Roman" w:cs="Times New Roman"/>
              </w:rPr>
              <w:t xml:space="preserve">Name of Bunker Vessel </w:t>
            </w:r>
          </w:p>
          <w:p w14:paraId="64E93C83" w14:textId="77777777" w:rsidR="004D75E2" w:rsidRPr="00BD2749" w:rsidRDefault="004D75E2" w:rsidP="007066C0">
            <w:pPr>
              <w:tabs>
                <w:tab w:val="left" w:pos="3544"/>
              </w:tabs>
              <w:spacing w:beforeLines="10" w:before="36"/>
              <w:ind w:firstLine="110"/>
              <w:rPr>
                <w:rFonts w:ascii="Times New Roman" w:eastAsia="標楷體" w:hAnsi="Times New Roman" w:cs="Times New Roman"/>
              </w:rPr>
            </w:pPr>
            <w:r w:rsidRPr="00BD2749">
              <w:rPr>
                <w:rFonts w:ascii="Times New Roman" w:eastAsia="標楷體" w:hAnsi="Times New Roman" w:cs="Times New Roman"/>
                <w:kern w:val="2"/>
                <w:szCs w:val="24"/>
                <w:lang w:eastAsia="zh-TW"/>
              </w:rPr>
              <w:t>燃料加注船名稱</w:t>
            </w:r>
          </w:p>
        </w:tc>
        <w:tc>
          <w:tcPr>
            <w:tcW w:w="2126" w:type="dxa"/>
            <w:gridSpan w:val="2"/>
          </w:tcPr>
          <w:p w14:paraId="3D09B373" w14:textId="77777777" w:rsidR="00571CD9" w:rsidRDefault="00571CD9" w:rsidP="00571CD9">
            <w:pPr>
              <w:tabs>
                <w:tab w:val="left" w:pos="3544"/>
              </w:tabs>
              <w:ind w:firstLine="110"/>
              <w:rPr>
                <w:rFonts w:ascii="Times New Roman" w:eastAsia="標楷體" w:hAnsi="Times New Roman" w:cs="Times New Roman"/>
              </w:rPr>
            </w:pPr>
            <w:r>
              <w:rPr>
                <w:rFonts w:ascii="Times New Roman" w:eastAsia="標楷體" w:hAnsi="Times New Roman" w:cs="Times New Roman"/>
              </w:rPr>
              <w:t>1.</w:t>
            </w:r>
          </w:p>
          <w:p w14:paraId="383604DD" w14:textId="77777777" w:rsidR="00571CD9" w:rsidRDefault="00571CD9" w:rsidP="00571CD9">
            <w:pPr>
              <w:tabs>
                <w:tab w:val="left" w:pos="3544"/>
              </w:tabs>
              <w:ind w:firstLine="110"/>
              <w:rPr>
                <w:rFonts w:ascii="Times New Roman" w:eastAsia="標楷體" w:hAnsi="Times New Roman" w:cs="Times New Roman"/>
              </w:rPr>
            </w:pPr>
          </w:p>
          <w:p w14:paraId="0B657412" w14:textId="77777777" w:rsidR="00571CD9" w:rsidRDefault="00571CD9" w:rsidP="00571CD9">
            <w:pPr>
              <w:tabs>
                <w:tab w:val="left" w:pos="3544"/>
              </w:tabs>
              <w:ind w:firstLine="110"/>
              <w:rPr>
                <w:rFonts w:ascii="Times New Roman" w:eastAsia="標楷體" w:hAnsi="Times New Roman" w:cs="Times New Roman"/>
              </w:rPr>
            </w:pPr>
            <w:r>
              <w:rPr>
                <w:rFonts w:ascii="Times New Roman" w:eastAsia="標楷體" w:hAnsi="Times New Roman" w:cs="Times New Roman"/>
              </w:rPr>
              <w:t>2.</w:t>
            </w:r>
          </w:p>
          <w:p w14:paraId="62C35A3C" w14:textId="77777777" w:rsidR="004D75E2" w:rsidRPr="00BD2749" w:rsidRDefault="004D75E2" w:rsidP="007066C0">
            <w:pPr>
              <w:tabs>
                <w:tab w:val="left" w:pos="3544"/>
              </w:tabs>
              <w:ind w:firstLine="110"/>
              <w:rPr>
                <w:rFonts w:ascii="Times New Roman" w:eastAsia="標楷體" w:hAnsi="Times New Roman" w:cs="Times New Roman"/>
                <w:lang w:eastAsia="zh-TW"/>
              </w:rPr>
            </w:pPr>
          </w:p>
        </w:tc>
        <w:tc>
          <w:tcPr>
            <w:tcW w:w="3260" w:type="dxa"/>
          </w:tcPr>
          <w:p w14:paraId="7B69982B" w14:textId="77777777" w:rsidR="004D75E2" w:rsidRPr="00BD2749" w:rsidRDefault="004D75E2" w:rsidP="007066C0">
            <w:pPr>
              <w:tabs>
                <w:tab w:val="left" w:pos="3544"/>
              </w:tabs>
              <w:ind w:left="139"/>
              <w:rPr>
                <w:rFonts w:ascii="Times New Roman" w:eastAsia="標楷體" w:hAnsi="Times New Roman" w:cs="Times New Roman"/>
                <w:lang w:eastAsia="zh-TW"/>
              </w:rPr>
            </w:pPr>
            <w:r w:rsidRPr="00BD2749">
              <w:rPr>
                <w:rFonts w:ascii="Times New Roman" w:eastAsia="標楷體" w:hAnsi="Times New Roman" w:cs="Times New Roman"/>
                <w:lang w:eastAsia="zh-TW"/>
              </w:rPr>
              <w:t>C.O.O Number of Bunker Vessel</w:t>
            </w:r>
          </w:p>
          <w:p w14:paraId="79F3554F" w14:textId="0DFBF588" w:rsidR="004D75E2" w:rsidRPr="00BD2749" w:rsidRDefault="004D75E2">
            <w:pPr>
              <w:tabs>
                <w:tab w:val="left" w:pos="3544"/>
              </w:tabs>
              <w:ind w:left="139"/>
              <w:rPr>
                <w:rFonts w:ascii="Times New Roman" w:eastAsia="標楷體" w:hAnsi="Times New Roman" w:cs="Times New Roman"/>
                <w:kern w:val="2"/>
                <w:szCs w:val="24"/>
                <w:lang w:eastAsia="zh-TW"/>
              </w:rPr>
            </w:pPr>
            <w:r w:rsidRPr="00BD2749">
              <w:rPr>
                <w:rFonts w:ascii="Times New Roman" w:eastAsia="標楷體" w:hAnsi="Times New Roman" w:cs="Times New Roman"/>
                <w:kern w:val="2"/>
                <w:szCs w:val="24"/>
                <w:lang w:eastAsia="zh-TW"/>
              </w:rPr>
              <w:t>燃料</w:t>
            </w:r>
            <w:proofErr w:type="gramStart"/>
            <w:r w:rsidRPr="00BD2749">
              <w:rPr>
                <w:rFonts w:ascii="Times New Roman" w:eastAsia="標楷體" w:hAnsi="Times New Roman" w:cs="Times New Roman"/>
                <w:kern w:val="2"/>
                <w:szCs w:val="24"/>
                <w:lang w:eastAsia="zh-TW"/>
              </w:rPr>
              <w:t>加注船的</w:t>
            </w:r>
            <w:proofErr w:type="gramEnd"/>
            <w:r w:rsidRPr="00BD2749">
              <w:rPr>
                <w:rFonts w:ascii="Times New Roman" w:eastAsia="標楷體" w:hAnsi="Times New Roman" w:cs="Times New Roman"/>
                <w:kern w:val="2"/>
                <w:szCs w:val="24"/>
                <w:lang w:eastAsia="zh-TW"/>
              </w:rPr>
              <w:t>擁有權證明書號碼</w:t>
            </w:r>
          </w:p>
          <w:p w14:paraId="1CFFAACD" w14:textId="265FE8A6" w:rsidR="007066C0" w:rsidRPr="00B12A34" w:rsidRDefault="007066C0">
            <w:pPr>
              <w:tabs>
                <w:tab w:val="left" w:pos="3544"/>
              </w:tabs>
              <w:ind w:left="139"/>
              <w:rPr>
                <w:rFonts w:ascii="Times New Roman" w:eastAsia="標楷體" w:hAnsi="Times New Roman" w:cs="Times New Roman"/>
                <w:lang w:eastAsia="zh-CN"/>
              </w:rPr>
            </w:pPr>
          </w:p>
        </w:tc>
        <w:tc>
          <w:tcPr>
            <w:tcW w:w="1813" w:type="dxa"/>
          </w:tcPr>
          <w:p w14:paraId="4E228B96" w14:textId="77777777" w:rsidR="00571CD9" w:rsidRDefault="00571CD9" w:rsidP="00571CD9">
            <w:pPr>
              <w:tabs>
                <w:tab w:val="left" w:pos="3544"/>
              </w:tabs>
              <w:ind w:firstLine="110"/>
              <w:rPr>
                <w:rFonts w:ascii="Times New Roman" w:eastAsia="標楷體" w:hAnsi="Times New Roman" w:cs="Times New Roman"/>
              </w:rPr>
            </w:pPr>
            <w:r>
              <w:rPr>
                <w:rFonts w:ascii="Times New Roman" w:eastAsia="標楷體" w:hAnsi="Times New Roman" w:cs="Times New Roman"/>
              </w:rPr>
              <w:t>1.</w:t>
            </w:r>
          </w:p>
          <w:p w14:paraId="1E51EA69" w14:textId="77777777" w:rsidR="00571CD9" w:rsidRDefault="00571CD9" w:rsidP="00571CD9">
            <w:pPr>
              <w:tabs>
                <w:tab w:val="left" w:pos="3544"/>
              </w:tabs>
              <w:ind w:firstLine="110"/>
              <w:rPr>
                <w:rFonts w:ascii="Times New Roman" w:eastAsia="標楷體" w:hAnsi="Times New Roman" w:cs="Times New Roman"/>
              </w:rPr>
            </w:pPr>
          </w:p>
          <w:p w14:paraId="479A8DB8" w14:textId="77777777" w:rsidR="00571CD9" w:rsidRDefault="00571CD9" w:rsidP="00571CD9">
            <w:pPr>
              <w:tabs>
                <w:tab w:val="left" w:pos="3544"/>
              </w:tabs>
              <w:ind w:firstLine="110"/>
              <w:rPr>
                <w:rFonts w:ascii="Times New Roman" w:eastAsia="標楷體" w:hAnsi="Times New Roman" w:cs="Times New Roman"/>
              </w:rPr>
            </w:pPr>
            <w:r>
              <w:rPr>
                <w:rFonts w:ascii="Times New Roman" w:eastAsia="標楷體" w:hAnsi="Times New Roman" w:cs="Times New Roman"/>
              </w:rPr>
              <w:t>2.</w:t>
            </w:r>
          </w:p>
          <w:p w14:paraId="174833A5" w14:textId="77777777" w:rsidR="004D75E2" w:rsidRPr="00BD2749" w:rsidRDefault="004D75E2" w:rsidP="007066C0">
            <w:pPr>
              <w:widowControl/>
              <w:rPr>
                <w:rFonts w:ascii="Times New Roman" w:eastAsia="標楷體" w:hAnsi="Times New Roman" w:cs="Times New Roman"/>
                <w:lang w:eastAsia="zh-TW"/>
              </w:rPr>
            </w:pPr>
          </w:p>
          <w:p w14:paraId="47F20B1F" w14:textId="77777777" w:rsidR="004D75E2" w:rsidRPr="006B3890" w:rsidRDefault="004D75E2" w:rsidP="007066C0">
            <w:pPr>
              <w:tabs>
                <w:tab w:val="left" w:pos="3544"/>
              </w:tabs>
              <w:rPr>
                <w:rFonts w:ascii="Times New Roman" w:eastAsia="標楷體" w:hAnsi="Times New Roman" w:cs="Times New Roman"/>
                <w:lang w:eastAsia="zh-TW"/>
              </w:rPr>
            </w:pPr>
          </w:p>
        </w:tc>
      </w:tr>
      <w:tr w:rsidR="004D75E2" w:rsidRPr="00BD2749" w14:paraId="1E3797D5" w14:textId="77777777" w:rsidTr="00214864">
        <w:trPr>
          <w:trHeight w:val="419"/>
        </w:trPr>
        <w:tc>
          <w:tcPr>
            <w:tcW w:w="2562" w:type="dxa"/>
            <w:tcBorders>
              <w:bottom w:val="single" w:sz="4" w:space="0" w:color="auto"/>
            </w:tcBorders>
          </w:tcPr>
          <w:p w14:paraId="6C6CC8C1" w14:textId="77777777" w:rsidR="004D75E2" w:rsidRPr="00BD2749" w:rsidRDefault="004D75E2" w:rsidP="007066C0">
            <w:pPr>
              <w:tabs>
                <w:tab w:val="left" w:pos="3544"/>
              </w:tabs>
              <w:spacing w:beforeLines="10" w:before="36"/>
              <w:ind w:firstLine="110"/>
              <w:rPr>
                <w:rFonts w:ascii="Times New Roman" w:eastAsia="標楷體" w:hAnsi="Times New Roman" w:cs="Times New Roman"/>
                <w:lang w:eastAsia="zh-TW"/>
              </w:rPr>
            </w:pPr>
            <w:r w:rsidRPr="00BD2749">
              <w:rPr>
                <w:rFonts w:ascii="Times New Roman" w:eastAsia="標楷體" w:hAnsi="Times New Roman" w:cs="Times New Roman"/>
              </w:rPr>
              <w:t xml:space="preserve">Name of </w:t>
            </w:r>
            <w:r w:rsidRPr="00BD2749">
              <w:rPr>
                <w:rFonts w:ascii="Times New Roman" w:eastAsia="標楷體" w:hAnsi="Times New Roman" w:cs="Times New Roman"/>
                <w:lang w:eastAsia="zh-TW"/>
              </w:rPr>
              <w:t>Receiving Vessel</w:t>
            </w:r>
          </w:p>
          <w:p w14:paraId="245E8721" w14:textId="75841A76" w:rsidR="004D75E2" w:rsidRPr="00BD2749" w:rsidRDefault="007066C0" w:rsidP="007066C0">
            <w:pPr>
              <w:tabs>
                <w:tab w:val="left" w:pos="3544"/>
              </w:tabs>
              <w:spacing w:beforeLines="10" w:before="36"/>
              <w:ind w:firstLine="110"/>
              <w:rPr>
                <w:rFonts w:ascii="Times New Roman" w:eastAsia="標楷體" w:hAnsi="Times New Roman" w:cs="Times New Roman"/>
                <w:lang w:eastAsia="zh-TW"/>
              </w:rPr>
            </w:pPr>
            <w:r w:rsidRPr="00BD2749">
              <w:rPr>
                <w:rFonts w:ascii="Times New Roman" w:eastAsia="標楷體" w:hAnsi="Times New Roman" w:cs="Times New Roman"/>
                <w:kern w:val="2"/>
                <w:szCs w:val="24"/>
                <w:lang w:eastAsia="zh-TW"/>
              </w:rPr>
              <w:t>燃料</w:t>
            </w:r>
            <w:r w:rsidR="004D75E2" w:rsidRPr="00BD2749">
              <w:rPr>
                <w:rFonts w:ascii="Times New Roman" w:eastAsia="標楷體" w:hAnsi="Times New Roman" w:cs="Times New Roman"/>
                <w:lang w:eastAsia="zh-TW"/>
              </w:rPr>
              <w:t>接收船名稱</w:t>
            </w:r>
          </w:p>
        </w:tc>
        <w:tc>
          <w:tcPr>
            <w:tcW w:w="2126" w:type="dxa"/>
            <w:gridSpan w:val="2"/>
            <w:tcBorders>
              <w:bottom w:val="single" w:sz="4" w:space="0" w:color="auto"/>
            </w:tcBorders>
          </w:tcPr>
          <w:p w14:paraId="0F3BA1F1" w14:textId="77777777" w:rsidR="00571CD9" w:rsidRDefault="00571CD9" w:rsidP="00571CD9">
            <w:pPr>
              <w:tabs>
                <w:tab w:val="left" w:pos="3544"/>
              </w:tabs>
              <w:ind w:firstLine="110"/>
              <w:rPr>
                <w:rFonts w:ascii="Times New Roman" w:eastAsia="標楷體" w:hAnsi="Times New Roman" w:cs="Times New Roman"/>
              </w:rPr>
            </w:pPr>
            <w:r>
              <w:rPr>
                <w:rFonts w:ascii="Times New Roman" w:eastAsia="標楷體" w:hAnsi="Times New Roman" w:cs="Times New Roman"/>
              </w:rPr>
              <w:t>1.</w:t>
            </w:r>
          </w:p>
          <w:p w14:paraId="7DC042B5" w14:textId="77777777" w:rsidR="00571CD9" w:rsidRDefault="00571CD9" w:rsidP="00571CD9">
            <w:pPr>
              <w:tabs>
                <w:tab w:val="left" w:pos="3544"/>
              </w:tabs>
              <w:ind w:firstLine="110"/>
              <w:rPr>
                <w:rFonts w:ascii="Times New Roman" w:eastAsia="標楷體" w:hAnsi="Times New Roman" w:cs="Times New Roman"/>
              </w:rPr>
            </w:pPr>
          </w:p>
          <w:p w14:paraId="53CC27BE" w14:textId="77777777" w:rsidR="00571CD9" w:rsidRDefault="00571CD9" w:rsidP="00571CD9">
            <w:pPr>
              <w:tabs>
                <w:tab w:val="left" w:pos="3544"/>
              </w:tabs>
              <w:ind w:firstLine="110"/>
              <w:rPr>
                <w:rFonts w:ascii="Times New Roman" w:eastAsia="標楷體" w:hAnsi="Times New Roman" w:cs="Times New Roman"/>
              </w:rPr>
            </w:pPr>
            <w:r>
              <w:rPr>
                <w:rFonts w:ascii="Times New Roman" w:eastAsia="標楷體" w:hAnsi="Times New Roman" w:cs="Times New Roman"/>
              </w:rPr>
              <w:t>2.</w:t>
            </w:r>
          </w:p>
          <w:p w14:paraId="5972CFEF" w14:textId="77777777" w:rsidR="004D75E2" w:rsidRPr="00BD2749" w:rsidRDefault="004D75E2" w:rsidP="007066C0">
            <w:pPr>
              <w:tabs>
                <w:tab w:val="left" w:pos="3544"/>
              </w:tabs>
              <w:rPr>
                <w:rFonts w:ascii="Times New Roman" w:eastAsia="標楷體" w:hAnsi="Times New Roman" w:cs="Times New Roman"/>
              </w:rPr>
            </w:pPr>
          </w:p>
        </w:tc>
        <w:tc>
          <w:tcPr>
            <w:tcW w:w="3260" w:type="dxa"/>
            <w:tcBorders>
              <w:bottom w:val="single" w:sz="4" w:space="0" w:color="auto"/>
            </w:tcBorders>
          </w:tcPr>
          <w:p w14:paraId="249FE096" w14:textId="77777777" w:rsidR="004D75E2" w:rsidRPr="00BD2749" w:rsidRDefault="004D75E2" w:rsidP="007066C0">
            <w:pPr>
              <w:tabs>
                <w:tab w:val="left" w:pos="3544"/>
              </w:tabs>
              <w:ind w:left="139"/>
              <w:rPr>
                <w:rFonts w:ascii="Times New Roman" w:eastAsia="標楷體" w:hAnsi="Times New Roman" w:cs="Times New Roman"/>
                <w:lang w:eastAsia="zh-TW"/>
              </w:rPr>
            </w:pPr>
            <w:r w:rsidRPr="00BD2749">
              <w:rPr>
                <w:rFonts w:ascii="Times New Roman" w:eastAsia="標楷體" w:hAnsi="Times New Roman" w:cs="Times New Roman"/>
                <w:lang w:eastAsia="zh-TW"/>
              </w:rPr>
              <w:t>IMO</w:t>
            </w:r>
            <w:r w:rsidRPr="00BD2749">
              <w:rPr>
                <w:rFonts w:ascii="Times New Roman" w:eastAsia="標楷體" w:hAnsi="Times New Roman" w:cs="Times New Roman"/>
              </w:rPr>
              <w:t xml:space="preserve"> </w:t>
            </w:r>
            <w:r w:rsidRPr="00BD2749">
              <w:rPr>
                <w:rFonts w:ascii="Times New Roman" w:eastAsia="標楷體" w:hAnsi="Times New Roman" w:cs="Times New Roman"/>
                <w:lang w:eastAsia="zh-TW"/>
              </w:rPr>
              <w:t>Number of Receiving Vessel</w:t>
            </w:r>
          </w:p>
          <w:p w14:paraId="2477AF63" w14:textId="329B9593" w:rsidR="004D75E2" w:rsidRPr="00BD2749" w:rsidRDefault="007066C0" w:rsidP="007066C0">
            <w:pPr>
              <w:tabs>
                <w:tab w:val="left" w:pos="3544"/>
              </w:tabs>
              <w:ind w:left="139"/>
              <w:rPr>
                <w:rFonts w:ascii="Times New Roman" w:eastAsia="標楷體" w:hAnsi="Times New Roman" w:cs="Times New Roman"/>
              </w:rPr>
            </w:pPr>
            <w:r w:rsidRPr="00BD2749">
              <w:rPr>
                <w:rFonts w:ascii="Times New Roman" w:eastAsia="標楷體" w:hAnsi="Times New Roman" w:cs="Times New Roman"/>
                <w:kern w:val="2"/>
                <w:szCs w:val="24"/>
                <w:lang w:eastAsia="zh-TW"/>
              </w:rPr>
              <w:t>燃料</w:t>
            </w:r>
            <w:r w:rsidR="004D75E2" w:rsidRPr="00BD2749">
              <w:rPr>
                <w:rFonts w:ascii="Times New Roman" w:eastAsia="標楷體" w:hAnsi="Times New Roman" w:cs="Times New Roman"/>
                <w:lang w:eastAsia="zh-TW"/>
              </w:rPr>
              <w:t>接收船</w:t>
            </w:r>
            <w:r w:rsidR="004D75E2" w:rsidRPr="00BD2749">
              <w:rPr>
                <w:rFonts w:ascii="Times New Roman" w:eastAsia="標楷體" w:hAnsi="Times New Roman" w:cs="Times New Roman"/>
                <w:kern w:val="2"/>
                <w:szCs w:val="24"/>
                <w:lang w:eastAsia="zh-TW"/>
              </w:rPr>
              <w:t>的國際海事組織編號</w:t>
            </w:r>
          </w:p>
        </w:tc>
        <w:tc>
          <w:tcPr>
            <w:tcW w:w="1813" w:type="dxa"/>
            <w:tcBorders>
              <w:bottom w:val="single" w:sz="4" w:space="0" w:color="auto"/>
            </w:tcBorders>
          </w:tcPr>
          <w:p w14:paraId="5A1D85F4" w14:textId="77777777" w:rsidR="00571CD9" w:rsidRDefault="00571CD9" w:rsidP="00571CD9">
            <w:pPr>
              <w:tabs>
                <w:tab w:val="left" w:pos="3544"/>
              </w:tabs>
              <w:ind w:firstLine="110"/>
              <w:rPr>
                <w:rFonts w:ascii="Times New Roman" w:eastAsia="標楷體" w:hAnsi="Times New Roman" w:cs="Times New Roman"/>
              </w:rPr>
            </w:pPr>
            <w:r>
              <w:rPr>
                <w:rFonts w:ascii="Times New Roman" w:eastAsia="標楷體" w:hAnsi="Times New Roman" w:cs="Times New Roman"/>
              </w:rPr>
              <w:t>1.</w:t>
            </w:r>
          </w:p>
          <w:p w14:paraId="39A8CAFE" w14:textId="77777777" w:rsidR="00571CD9" w:rsidRDefault="00571CD9" w:rsidP="00571CD9">
            <w:pPr>
              <w:tabs>
                <w:tab w:val="left" w:pos="3544"/>
              </w:tabs>
              <w:ind w:firstLine="110"/>
              <w:rPr>
                <w:rFonts w:ascii="Times New Roman" w:eastAsia="標楷體" w:hAnsi="Times New Roman" w:cs="Times New Roman"/>
              </w:rPr>
            </w:pPr>
          </w:p>
          <w:p w14:paraId="1B803496" w14:textId="77777777" w:rsidR="00571CD9" w:rsidRDefault="00571CD9" w:rsidP="00571CD9">
            <w:pPr>
              <w:tabs>
                <w:tab w:val="left" w:pos="3544"/>
              </w:tabs>
              <w:ind w:firstLine="110"/>
              <w:rPr>
                <w:rFonts w:ascii="Times New Roman" w:eastAsia="標楷體" w:hAnsi="Times New Roman" w:cs="Times New Roman"/>
              </w:rPr>
            </w:pPr>
            <w:r>
              <w:rPr>
                <w:rFonts w:ascii="Times New Roman" w:eastAsia="標楷體" w:hAnsi="Times New Roman" w:cs="Times New Roman"/>
              </w:rPr>
              <w:t>2.</w:t>
            </w:r>
          </w:p>
          <w:p w14:paraId="1E903B17" w14:textId="77777777" w:rsidR="004D75E2" w:rsidRPr="00BD2749" w:rsidRDefault="004D75E2" w:rsidP="007066C0">
            <w:pPr>
              <w:tabs>
                <w:tab w:val="left" w:pos="3544"/>
              </w:tabs>
              <w:rPr>
                <w:rFonts w:ascii="Times New Roman" w:eastAsia="標楷體" w:hAnsi="Times New Roman" w:cs="Times New Roman"/>
              </w:rPr>
            </w:pPr>
          </w:p>
        </w:tc>
      </w:tr>
      <w:tr w:rsidR="00725187" w:rsidRPr="00BD2749" w14:paraId="491685E7" w14:textId="77777777" w:rsidTr="00DE571D">
        <w:trPr>
          <w:trHeight w:val="419"/>
        </w:trPr>
        <w:tc>
          <w:tcPr>
            <w:tcW w:w="2562" w:type="dxa"/>
          </w:tcPr>
          <w:p w14:paraId="3983F6A5" w14:textId="1607095F" w:rsidR="00725187" w:rsidRPr="00BD2749" w:rsidRDefault="00725187" w:rsidP="004A1439">
            <w:pPr>
              <w:ind w:left="157"/>
              <w:rPr>
                <w:rFonts w:ascii="Times New Roman" w:eastAsia="標楷體" w:hAnsi="Times New Roman" w:cs="Times New Roman"/>
                <w:lang w:eastAsia="zh-TW"/>
              </w:rPr>
            </w:pPr>
            <w:r w:rsidRPr="00BD2749">
              <w:rPr>
                <w:rFonts w:ascii="Times New Roman" w:eastAsia="標楷體" w:hAnsi="Times New Roman" w:cs="Times New Roman"/>
                <w:lang w:eastAsia="zh-TW"/>
              </w:rPr>
              <w:t>Bunker Fuel Type</w:t>
            </w:r>
            <w:r w:rsidR="00376C83" w:rsidRPr="00BD2749">
              <w:rPr>
                <w:rFonts w:ascii="Times New Roman" w:eastAsia="標楷體" w:hAnsi="Times New Roman" w:cs="Times New Roman"/>
                <w:lang w:eastAsia="zh-TW"/>
              </w:rPr>
              <w:t xml:space="preserve"> and </w:t>
            </w:r>
            <w:r w:rsidR="007066C0" w:rsidRPr="00BD2749">
              <w:rPr>
                <w:rFonts w:ascii="Times New Roman" w:eastAsia="標楷體" w:hAnsi="Times New Roman" w:cs="Times New Roman"/>
                <w:lang w:eastAsia="zh-TW"/>
              </w:rPr>
              <w:t>Volume</w:t>
            </w:r>
          </w:p>
          <w:p w14:paraId="1699E1F9" w14:textId="26FF465F" w:rsidR="00725187" w:rsidRPr="00BD2749" w:rsidRDefault="00725187" w:rsidP="00AA0EAD">
            <w:pPr>
              <w:ind w:firstLine="110"/>
              <w:rPr>
                <w:rFonts w:ascii="Times New Roman" w:eastAsia="標楷體" w:hAnsi="Times New Roman" w:cs="Times New Roman"/>
                <w:lang w:eastAsia="zh-TW"/>
              </w:rPr>
            </w:pPr>
            <w:r w:rsidRPr="00BD2749">
              <w:rPr>
                <w:rFonts w:ascii="Times New Roman" w:eastAsia="標楷體" w:hAnsi="Times New Roman" w:cs="Times New Roman"/>
                <w:kern w:val="2"/>
                <w:szCs w:val="24"/>
                <w:lang w:eastAsia="zh-TW"/>
              </w:rPr>
              <w:t>加注燃料種類</w:t>
            </w:r>
            <w:r w:rsidR="00376C83" w:rsidRPr="00BD2749">
              <w:rPr>
                <w:rFonts w:ascii="Times New Roman" w:eastAsia="標楷體" w:hAnsi="Times New Roman" w:cs="Times New Roman"/>
                <w:kern w:val="2"/>
                <w:szCs w:val="24"/>
                <w:lang w:eastAsia="zh-TW"/>
              </w:rPr>
              <w:t>及</w:t>
            </w:r>
            <w:r w:rsidR="007066C0" w:rsidRPr="00BD2749">
              <w:rPr>
                <w:rFonts w:ascii="Times New Roman" w:eastAsia="標楷體" w:hAnsi="Times New Roman" w:cs="Times New Roman"/>
                <w:kern w:val="2"/>
                <w:szCs w:val="24"/>
                <w:lang w:eastAsia="zh-TW"/>
              </w:rPr>
              <w:t>加注</w:t>
            </w:r>
            <w:r w:rsidR="00376C83" w:rsidRPr="00BD2749">
              <w:rPr>
                <w:rFonts w:ascii="Times New Roman" w:eastAsia="標楷體" w:hAnsi="Times New Roman" w:cs="Times New Roman"/>
                <w:kern w:val="2"/>
                <w:szCs w:val="24"/>
                <w:lang w:eastAsia="zh-TW"/>
              </w:rPr>
              <w:t>量</w:t>
            </w:r>
          </w:p>
        </w:tc>
        <w:tc>
          <w:tcPr>
            <w:tcW w:w="7199" w:type="dxa"/>
            <w:gridSpan w:val="4"/>
          </w:tcPr>
          <w:p w14:paraId="48CF5694" w14:textId="77777777" w:rsidR="00571CD9" w:rsidRDefault="00725187" w:rsidP="004A1439">
            <w:pPr>
              <w:pStyle w:val="TableParagraph"/>
              <w:spacing w:before="95"/>
              <w:ind w:firstLine="180"/>
              <w:rPr>
                <w:rFonts w:eastAsia="標楷體"/>
                <w:kern w:val="2"/>
                <w:lang w:eastAsia="zh-TW"/>
              </w:rPr>
            </w:pPr>
            <w:r w:rsidRPr="00BD2749">
              <w:rPr>
                <w:rFonts w:eastAsia="標楷體"/>
                <w:noProof/>
                <w:position w:val="-3"/>
                <w:lang w:eastAsia="zh-TW"/>
              </w:rPr>
              <mc:AlternateContent>
                <mc:Choice Requires="wpg">
                  <w:drawing>
                    <wp:inline distT="0" distB="0" distL="0" distR="0" wp14:anchorId="5E4299D6" wp14:editId="3C1489F3">
                      <wp:extent cx="119380" cy="117475"/>
                      <wp:effectExtent l="0" t="0" r="4445" b="6350"/>
                      <wp:docPr id="5" name="群組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7475"/>
                                <a:chOff x="0" y="0"/>
                                <a:chExt cx="188" cy="185"/>
                              </a:xfrm>
                            </wpg:grpSpPr>
                            <wps:wsp>
                              <wps:cNvPr id="6" name="Rectangle 3"/>
                              <wps:cNvSpPr>
                                <a:spLocks noChangeArrowheads="1"/>
                              </wps:cNvSpPr>
                              <wps:spPr bwMode="auto">
                                <a:xfrm>
                                  <a:off x="0" y="0"/>
                                  <a:ext cx="188"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4"/>
                              <wps:cNvSpPr>
                                <a:spLocks noChangeArrowheads="1"/>
                              </wps:cNvSpPr>
                              <wps:spPr bwMode="auto">
                                <a:xfrm>
                                  <a:off x="10" y="10"/>
                                  <a:ext cx="168"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ex="http://schemas.microsoft.com/office/word/2018/wordml/cex">
                  <w:pict>
                    <v:group w14:anchorId="2DC7F7BF" id="群組 5" o:spid="_x0000_s1026" style="width:9.4pt;height:9.25pt;mso-position-horizontal-relative:char;mso-position-vertical-relative:line" coordsize="1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">
                      <v:rect id="Rectangle 3" o:spid="_x0000_s1027" style="position:absolute;width:188;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rect id="Rectangle 4" o:spid="_x0000_s1028" style="position:absolute;left:10;top:10;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" filled="f" strokeweight="1pt"/>
                      <w10:anchorlock/>
                    </v:group>
                  </w:pict>
                </mc:Fallback>
              </mc:AlternateContent>
            </w:r>
            <w:r w:rsidRPr="00BD2749">
              <w:rPr>
                <w:rFonts w:eastAsia="標楷體"/>
              </w:rPr>
              <w:t xml:space="preserve">  LNG </w:t>
            </w:r>
            <w:r w:rsidRPr="00BD2749">
              <w:rPr>
                <w:rFonts w:eastAsia="標楷體"/>
                <w:kern w:val="2"/>
                <w:lang w:eastAsia="zh-TW"/>
              </w:rPr>
              <w:t>液化天然氣</w:t>
            </w:r>
            <w:r w:rsidR="00921757" w:rsidRPr="00BD2749">
              <w:rPr>
                <w:rFonts w:eastAsia="標楷體"/>
                <w:kern w:val="2"/>
                <w:lang w:eastAsia="zh-TW"/>
              </w:rPr>
              <w:t>,</w:t>
            </w:r>
            <w:r w:rsidR="00376C83" w:rsidRPr="00BD2749">
              <w:rPr>
                <w:rFonts w:eastAsia="標楷體"/>
                <w:kern w:val="2"/>
                <w:lang w:eastAsia="zh-TW"/>
              </w:rPr>
              <w:t xml:space="preserve"> </w:t>
            </w:r>
          </w:p>
          <w:p w14:paraId="3DB17B12" w14:textId="1E08416E" w:rsidR="00725187" w:rsidRDefault="00376C83" w:rsidP="00571CD9">
            <w:pPr>
              <w:pStyle w:val="TableParagraph"/>
              <w:numPr>
                <w:ilvl w:val="0"/>
                <w:numId w:val="17"/>
              </w:numPr>
              <w:spacing w:before="95"/>
              <w:rPr>
                <w:rFonts w:eastAsia="標楷體"/>
                <w:kern w:val="2"/>
                <w:lang w:eastAsia="zh-TW"/>
              </w:rPr>
            </w:pPr>
            <w:r w:rsidRPr="00BD2749">
              <w:rPr>
                <w:rFonts w:eastAsia="標楷體"/>
                <w:kern w:val="2"/>
                <w:lang w:eastAsia="zh-TW"/>
              </w:rPr>
              <w:t>________________</w:t>
            </w:r>
            <w:r w:rsidR="004A1439" w:rsidRPr="00BD2749">
              <w:rPr>
                <w:rFonts w:eastAsia="標楷體"/>
              </w:rPr>
              <w:t xml:space="preserve"> metric tons </w:t>
            </w:r>
            <w:r w:rsidRPr="00BD2749">
              <w:rPr>
                <w:rFonts w:eastAsia="標楷體"/>
                <w:kern w:val="2"/>
                <w:lang w:eastAsia="zh-TW"/>
              </w:rPr>
              <w:t>公噸</w:t>
            </w:r>
          </w:p>
          <w:p w14:paraId="3DC2EDA1" w14:textId="31A43709" w:rsidR="00571CD9" w:rsidRPr="00571CD9" w:rsidRDefault="00571CD9" w:rsidP="00B12A34">
            <w:pPr>
              <w:pStyle w:val="TableParagraph"/>
              <w:numPr>
                <w:ilvl w:val="0"/>
                <w:numId w:val="17"/>
              </w:numPr>
              <w:spacing w:before="95"/>
              <w:rPr>
                <w:rFonts w:eastAsia="標楷體"/>
                <w:kern w:val="2"/>
                <w:lang w:eastAsia="zh-TW"/>
              </w:rPr>
            </w:pPr>
            <w:r w:rsidRPr="00571CD9">
              <w:rPr>
                <w:rFonts w:eastAsia="標楷體"/>
                <w:kern w:val="2"/>
                <w:lang w:eastAsia="zh-TW"/>
              </w:rPr>
              <w:t>________________</w:t>
            </w:r>
            <w:r w:rsidRPr="00571CD9">
              <w:rPr>
                <w:rFonts w:eastAsia="標楷體"/>
              </w:rPr>
              <w:t xml:space="preserve"> metric tons </w:t>
            </w:r>
            <w:r w:rsidRPr="00571CD9">
              <w:rPr>
                <w:rFonts w:eastAsia="標楷體"/>
                <w:kern w:val="2"/>
                <w:lang w:eastAsia="zh-TW"/>
              </w:rPr>
              <w:t>公噸</w:t>
            </w:r>
          </w:p>
          <w:p w14:paraId="5CCB3C33" w14:textId="56821B80" w:rsidR="00725187" w:rsidRDefault="00725187" w:rsidP="00766207">
            <w:pPr>
              <w:pStyle w:val="TableParagraph"/>
              <w:spacing w:before="95"/>
              <w:ind w:firstLine="180"/>
              <w:rPr>
                <w:rFonts w:eastAsia="標楷體"/>
                <w:kern w:val="2"/>
                <w:lang w:eastAsia="zh-TW"/>
              </w:rPr>
            </w:pPr>
            <w:r w:rsidRPr="00BD2749">
              <w:rPr>
                <w:rFonts w:eastAsia="標楷體"/>
                <w:noProof/>
                <w:position w:val="-3"/>
                <w:lang w:eastAsia="zh-TW"/>
              </w:rPr>
              <mc:AlternateContent>
                <mc:Choice Requires="wpg">
                  <w:drawing>
                    <wp:inline distT="0" distB="0" distL="0" distR="0" wp14:anchorId="7AFCF5A2" wp14:editId="55683732">
                      <wp:extent cx="119380" cy="117475"/>
                      <wp:effectExtent l="0" t="0" r="4445" b="6350"/>
                      <wp:docPr id="8" name="群組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7475"/>
                                <a:chOff x="0" y="0"/>
                                <a:chExt cx="188" cy="185"/>
                              </a:xfrm>
                            </wpg:grpSpPr>
                            <wps:wsp>
                              <wps:cNvPr id="9" name="Rectangle 6"/>
                              <wps:cNvSpPr>
                                <a:spLocks noChangeArrowheads="1"/>
                              </wps:cNvSpPr>
                              <wps:spPr bwMode="auto">
                                <a:xfrm>
                                  <a:off x="0" y="0"/>
                                  <a:ext cx="188"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7"/>
                              <wps:cNvSpPr>
                                <a:spLocks noChangeArrowheads="1"/>
                              </wps:cNvSpPr>
                              <wps:spPr bwMode="auto">
                                <a:xfrm>
                                  <a:off x="10" y="10"/>
                                  <a:ext cx="168"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ex="http://schemas.microsoft.com/office/word/2018/wordml/cex">
                  <w:pict>
                    <v:group w14:anchorId="6A272B44" id="群組 8" o:spid="_x0000_s1026" style="width:9.4pt;height:9.25pt;mso-position-horizontal-relative:char;mso-position-vertical-relative:line" coordsize="1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">
                      <v:rect id="Rectangle 6" o:spid="_x0000_s1027" style="position:absolute;width:188;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rect id="Rectangle 7" o:spid="_x0000_s1028" style="position:absolute;left:10;top:10;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" filled="f" strokeweight="1pt"/>
                      <w10:anchorlock/>
                    </v:group>
                  </w:pict>
                </mc:Fallback>
              </mc:AlternateContent>
            </w:r>
            <w:r w:rsidRPr="00BD2749">
              <w:rPr>
                <w:rFonts w:eastAsia="標楷體"/>
              </w:rPr>
              <w:t xml:space="preserve">  </w:t>
            </w:r>
            <w:r w:rsidR="007066C0" w:rsidRPr="00BD2749">
              <w:rPr>
                <w:rFonts w:eastAsia="標楷體"/>
              </w:rPr>
              <w:t xml:space="preserve">Green </w:t>
            </w:r>
            <w:r w:rsidRPr="00BD2749">
              <w:rPr>
                <w:rFonts w:eastAsia="標楷體"/>
              </w:rPr>
              <w:t>Methanol</w:t>
            </w:r>
            <w:r w:rsidR="00DA5542">
              <w:rPr>
                <w:rFonts w:eastAsia="標楷體"/>
              </w:rPr>
              <w:t xml:space="preserve"> </w:t>
            </w:r>
            <w:r w:rsidR="007066C0" w:rsidRPr="00B12A34">
              <w:rPr>
                <w:rFonts w:eastAsia="標楷體" w:hint="eastAsia"/>
                <w:kern w:val="2"/>
                <w:lang w:eastAsia="zh-TW"/>
              </w:rPr>
              <w:t>綠色</w:t>
            </w:r>
            <w:r w:rsidRPr="00BD2749">
              <w:rPr>
                <w:rFonts w:eastAsia="標楷體"/>
                <w:kern w:val="2"/>
                <w:lang w:eastAsia="zh-TW"/>
              </w:rPr>
              <w:t>甲醇</w:t>
            </w:r>
            <w:r w:rsidR="00921757" w:rsidRPr="00BD2749">
              <w:rPr>
                <w:rFonts w:eastAsia="標楷體"/>
                <w:kern w:val="2"/>
                <w:lang w:eastAsia="zh-TW"/>
              </w:rPr>
              <w:t>,</w:t>
            </w:r>
            <w:r w:rsidR="00376C83" w:rsidRPr="00BD2749">
              <w:rPr>
                <w:rFonts w:eastAsia="標楷體"/>
                <w:kern w:val="2"/>
                <w:lang w:eastAsia="zh-TW"/>
              </w:rPr>
              <w:t xml:space="preserve"> ________________</w:t>
            </w:r>
            <w:r w:rsidR="004A1439" w:rsidRPr="00BD2749">
              <w:rPr>
                <w:rFonts w:eastAsia="標楷體"/>
              </w:rPr>
              <w:t xml:space="preserve">metric tons </w:t>
            </w:r>
            <w:r w:rsidR="00376C83" w:rsidRPr="00BD2749">
              <w:rPr>
                <w:rFonts w:eastAsia="標楷體"/>
                <w:kern w:val="2"/>
                <w:lang w:eastAsia="zh-TW"/>
              </w:rPr>
              <w:t>公噸</w:t>
            </w:r>
          </w:p>
          <w:p w14:paraId="555F1DA6" w14:textId="77777777" w:rsidR="00571CD9" w:rsidRDefault="00571CD9" w:rsidP="00B12A34">
            <w:pPr>
              <w:pStyle w:val="TableParagraph"/>
              <w:numPr>
                <w:ilvl w:val="0"/>
                <w:numId w:val="18"/>
              </w:numPr>
              <w:spacing w:before="95"/>
              <w:rPr>
                <w:rFonts w:eastAsia="標楷體"/>
                <w:kern w:val="2"/>
                <w:lang w:eastAsia="zh-TW"/>
              </w:rPr>
            </w:pPr>
            <w:r w:rsidRPr="00BD2749">
              <w:rPr>
                <w:rFonts w:eastAsia="標楷體"/>
                <w:kern w:val="2"/>
                <w:lang w:eastAsia="zh-TW"/>
              </w:rPr>
              <w:t>________________</w:t>
            </w:r>
            <w:r w:rsidRPr="00BD2749">
              <w:rPr>
                <w:rFonts w:eastAsia="標楷體"/>
              </w:rPr>
              <w:t xml:space="preserve"> metric tons </w:t>
            </w:r>
            <w:r w:rsidRPr="00BD2749">
              <w:rPr>
                <w:rFonts w:eastAsia="標楷體"/>
                <w:kern w:val="2"/>
                <w:lang w:eastAsia="zh-TW"/>
              </w:rPr>
              <w:t>公噸</w:t>
            </w:r>
          </w:p>
          <w:p w14:paraId="6AB8A81E" w14:textId="1BC90FB4" w:rsidR="00725187" w:rsidRPr="00BD2749" w:rsidRDefault="00571CD9" w:rsidP="00DE571D">
            <w:pPr>
              <w:pStyle w:val="TableParagraph"/>
              <w:numPr>
                <w:ilvl w:val="0"/>
                <w:numId w:val="18"/>
              </w:numPr>
              <w:spacing w:before="95"/>
              <w:rPr>
                <w:rFonts w:eastAsia="標楷體"/>
                <w:lang w:eastAsia="zh-TW"/>
              </w:rPr>
            </w:pPr>
            <w:r w:rsidRPr="00571CD9">
              <w:rPr>
                <w:rFonts w:eastAsia="標楷體"/>
                <w:kern w:val="2"/>
                <w:lang w:eastAsia="zh-TW"/>
              </w:rPr>
              <w:t>________________</w:t>
            </w:r>
            <w:r w:rsidRPr="00286DD4">
              <w:rPr>
                <w:rFonts w:eastAsia="標楷體"/>
              </w:rPr>
              <w:t xml:space="preserve"> metric tons </w:t>
            </w:r>
            <w:r w:rsidRPr="00286DD4">
              <w:rPr>
                <w:rFonts w:eastAsia="標楷體"/>
                <w:kern w:val="2"/>
                <w:lang w:eastAsia="zh-TW"/>
              </w:rPr>
              <w:t>公噸</w:t>
            </w:r>
          </w:p>
        </w:tc>
      </w:tr>
    </w:tbl>
    <w:p w14:paraId="2BC512C8" w14:textId="27720080" w:rsidR="00571CD9" w:rsidRDefault="00571CD9" w:rsidP="001D56DA">
      <w:pPr>
        <w:rPr>
          <w:rFonts w:ascii="Times New Roman" w:eastAsia="標楷體" w:hAnsi="Times New Roman" w:cs="Times New Roman"/>
          <w:b/>
          <w:szCs w:val="24"/>
        </w:rPr>
      </w:pPr>
    </w:p>
    <w:p w14:paraId="5B89F382" w14:textId="77777777" w:rsidR="00571CD9" w:rsidRDefault="00571CD9">
      <w:pPr>
        <w:widowControl/>
        <w:rPr>
          <w:rFonts w:ascii="Times New Roman" w:eastAsia="標楷體" w:hAnsi="Times New Roman" w:cs="Times New Roman"/>
          <w:b/>
          <w:szCs w:val="24"/>
        </w:rPr>
      </w:pPr>
      <w:r>
        <w:rPr>
          <w:rFonts w:ascii="Times New Roman" w:eastAsia="標楷體" w:hAnsi="Times New Roman" w:cs="Times New Roman"/>
          <w:b/>
          <w:szCs w:val="24"/>
        </w:rPr>
        <w:br w:type="page"/>
      </w:r>
    </w:p>
    <w:p w14:paraId="3E06D6FA" w14:textId="77777777" w:rsidR="004B2A5F" w:rsidRPr="00BD2749" w:rsidRDefault="004B2A5F" w:rsidP="001D56DA">
      <w:pPr>
        <w:rPr>
          <w:rFonts w:ascii="Times New Roman" w:eastAsia="標楷體" w:hAnsi="Times New Roman" w:cs="Times New Roman"/>
          <w:b/>
          <w:szCs w:val="24"/>
        </w:rPr>
      </w:pPr>
    </w:p>
    <w:p w14:paraId="1B36968F" w14:textId="71D2951C" w:rsidR="00D85927" w:rsidRPr="00BD2749" w:rsidRDefault="00D85927">
      <w:pPr>
        <w:pStyle w:val="a4"/>
        <w:numPr>
          <w:ilvl w:val="0"/>
          <w:numId w:val="7"/>
        </w:numPr>
        <w:ind w:leftChars="0"/>
        <w:rPr>
          <w:rFonts w:ascii="Times New Roman" w:eastAsia="標楷體" w:hAnsi="Times New Roman" w:cs="Times New Roman"/>
          <w:b/>
          <w:szCs w:val="24"/>
        </w:rPr>
      </w:pPr>
      <w:r w:rsidRPr="00BD2749">
        <w:rPr>
          <w:rFonts w:ascii="Times New Roman" w:eastAsia="標楷體" w:hAnsi="Times New Roman" w:cs="Times New Roman"/>
          <w:b/>
          <w:szCs w:val="24"/>
        </w:rPr>
        <w:t xml:space="preserve">Documents submitted </w:t>
      </w:r>
      <w:r w:rsidRPr="00BD2749">
        <w:rPr>
          <w:rFonts w:ascii="Times New Roman" w:eastAsia="標楷體" w:hAnsi="Times New Roman" w:cs="Times New Roman"/>
          <w:b/>
          <w:szCs w:val="24"/>
        </w:rPr>
        <w:t>丁部</w:t>
      </w:r>
      <w:r w:rsidRPr="00BD2749">
        <w:rPr>
          <w:rFonts w:ascii="Times New Roman" w:eastAsia="標楷體" w:hAnsi="Times New Roman" w:cs="Times New Roman"/>
          <w:b/>
          <w:szCs w:val="24"/>
        </w:rPr>
        <w:t xml:space="preserve"> </w:t>
      </w:r>
      <w:proofErr w:type="gramStart"/>
      <w:r w:rsidRPr="00BD2749">
        <w:rPr>
          <w:rFonts w:ascii="Times New Roman" w:eastAsia="標楷體" w:hAnsi="Times New Roman" w:cs="Times New Roman"/>
          <w:b/>
          <w:szCs w:val="24"/>
        </w:rPr>
        <w:t>—</w:t>
      </w:r>
      <w:proofErr w:type="gramEnd"/>
      <w:r w:rsidRPr="00BD2749">
        <w:rPr>
          <w:rFonts w:ascii="Times New Roman" w:eastAsia="標楷體" w:hAnsi="Times New Roman" w:cs="Times New Roman"/>
          <w:b/>
          <w:szCs w:val="24"/>
        </w:rPr>
        <w:t xml:space="preserve"> </w:t>
      </w:r>
      <w:r w:rsidRPr="00BD2749">
        <w:rPr>
          <w:rFonts w:ascii="Times New Roman" w:eastAsia="標楷體" w:hAnsi="Times New Roman" w:cs="Times New Roman"/>
          <w:b/>
          <w:szCs w:val="24"/>
        </w:rPr>
        <w:t>提交的文件</w:t>
      </w:r>
    </w:p>
    <w:tbl>
      <w:tblPr>
        <w:tblStyle w:val="a3"/>
        <w:tblW w:w="0" w:type="auto"/>
        <w:tblInd w:w="142" w:type="dxa"/>
        <w:tblBorders>
          <w:insideH w:val="none" w:sz="0" w:space="0" w:color="auto"/>
          <w:insideV w:val="none" w:sz="0" w:space="0" w:color="auto"/>
        </w:tblBorders>
        <w:tblLook w:val="04A0" w:firstRow="1" w:lastRow="0" w:firstColumn="1" w:lastColumn="0" w:noHBand="0" w:noVBand="1"/>
      </w:tblPr>
      <w:tblGrid>
        <w:gridCol w:w="846"/>
        <w:gridCol w:w="8952"/>
      </w:tblGrid>
      <w:tr w:rsidR="00752DDE" w:rsidRPr="00BD2749" w14:paraId="3864F3C6" w14:textId="77777777" w:rsidTr="001D56DA">
        <w:tc>
          <w:tcPr>
            <w:tcW w:w="846" w:type="dxa"/>
          </w:tcPr>
          <w:p w14:paraId="2167592C" w14:textId="51B34844" w:rsidR="00752DDE" w:rsidRPr="00BD2749" w:rsidRDefault="00752DDE" w:rsidP="00752DDE">
            <w:pPr>
              <w:rPr>
                <w:rFonts w:ascii="Times New Roman" w:eastAsia="標楷體" w:hAnsi="Times New Roman" w:cs="Times New Roman"/>
                <w:sz w:val="20"/>
                <w:szCs w:val="24"/>
              </w:rPr>
            </w:pPr>
            <w:r w:rsidRPr="00BD2749">
              <w:rPr>
                <w:rFonts w:ascii="Times New Roman" w:eastAsia="標楷體" w:hAnsi="Times New Roman" w:cs="Times New Roman"/>
                <w:noProof/>
                <w:position w:val="-3"/>
                <w:sz w:val="20"/>
              </w:rPr>
              <mc:AlternateContent>
                <mc:Choice Requires="wpg">
                  <w:drawing>
                    <wp:inline distT="0" distB="0" distL="0" distR="0" wp14:anchorId="12C2B717" wp14:editId="52F69883">
                      <wp:extent cx="119380" cy="117475"/>
                      <wp:effectExtent l="0" t="0" r="4445" b="6350"/>
                      <wp:docPr id="30" name="群組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7475"/>
                                <a:chOff x="0" y="0"/>
                                <a:chExt cx="188" cy="185"/>
                              </a:xfrm>
                            </wpg:grpSpPr>
                            <wps:wsp>
                              <wps:cNvPr id="31" name="Rectangle 6"/>
                              <wps:cNvSpPr>
                                <a:spLocks noChangeArrowheads="1"/>
                              </wps:cNvSpPr>
                              <wps:spPr bwMode="auto">
                                <a:xfrm>
                                  <a:off x="0" y="0"/>
                                  <a:ext cx="188"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7"/>
                              <wps:cNvSpPr>
                                <a:spLocks noChangeArrowheads="1"/>
                              </wps:cNvSpPr>
                              <wps:spPr bwMode="auto">
                                <a:xfrm>
                                  <a:off x="10" y="10"/>
                                  <a:ext cx="168"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ex="http://schemas.microsoft.com/office/word/2018/wordml/cex">
                  <w:pict>
                    <v:group w14:anchorId="0515D0A1" id="群組 30" o:spid="_x0000_s1026" style="width:9.4pt;height:9.25pt;mso-position-horizontal-relative:char;mso-position-vertical-relative:line" coordsize="1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">
                      <v:rect id="Rectangle 6" o:spid="_x0000_s1027" style="position:absolute;width:188;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" stroked="f"/>
                      <v:rect id="Rectangle 7" o:spid="_x0000_s1028" style="position:absolute;left:10;top:10;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" filled="f" strokeweight="1pt"/>
                      <w10:anchorlock/>
                    </v:group>
                  </w:pict>
                </mc:Fallback>
              </mc:AlternateContent>
            </w:r>
          </w:p>
          <w:p w14:paraId="58A9FC3F" w14:textId="4454A98C" w:rsidR="0043557F" w:rsidRPr="00BD2749" w:rsidRDefault="00BC004C" w:rsidP="00752DDE">
            <w:pPr>
              <w:rPr>
                <w:rFonts w:ascii="Times New Roman" w:eastAsia="標楷體" w:hAnsi="Times New Roman" w:cs="Times New Roman"/>
                <w:sz w:val="20"/>
                <w:szCs w:val="24"/>
              </w:rPr>
            </w:pPr>
            <w:r w:rsidRPr="00BD2749">
              <w:rPr>
                <w:rFonts w:ascii="Times New Roman" w:eastAsia="標楷體" w:hAnsi="Times New Roman" w:cs="Times New Roman"/>
                <w:noProof/>
                <w:position w:val="-3"/>
                <w:sz w:val="20"/>
              </w:rPr>
              <mc:AlternateContent>
                <mc:Choice Requires="wpg">
                  <w:drawing>
                    <wp:inline distT="0" distB="0" distL="0" distR="0" wp14:anchorId="3D924FBA" wp14:editId="31096D4F">
                      <wp:extent cx="119380" cy="117475"/>
                      <wp:effectExtent l="0" t="0" r="4445" b="6350"/>
                      <wp:docPr id="44" name="群組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7475"/>
                                <a:chOff x="0" y="0"/>
                                <a:chExt cx="188" cy="185"/>
                              </a:xfrm>
                            </wpg:grpSpPr>
                            <wps:wsp>
                              <wps:cNvPr id="45" name="Rectangle 6"/>
                              <wps:cNvSpPr>
                                <a:spLocks noChangeArrowheads="1"/>
                              </wps:cNvSpPr>
                              <wps:spPr bwMode="auto">
                                <a:xfrm>
                                  <a:off x="0" y="0"/>
                                  <a:ext cx="188"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7"/>
                              <wps:cNvSpPr>
                                <a:spLocks noChangeArrowheads="1"/>
                              </wps:cNvSpPr>
                              <wps:spPr bwMode="auto">
                                <a:xfrm>
                                  <a:off x="10" y="10"/>
                                  <a:ext cx="168"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ex="http://schemas.microsoft.com/office/word/2018/wordml/cex">
                  <w:pict>
                    <v:group w14:anchorId="0E19B99F" id="群組 44" o:spid="_x0000_s1026" style="width:9.4pt;height:9.25pt;mso-position-horizontal-relative:char;mso-position-vertical-relative:line" coordsize="1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">
                      <v:rect id="Rectangle 6" o:spid="_x0000_s1027" style="position:absolute;width:188;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" stroked="f"/>
                      <v:rect id="Rectangle 7" o:spid="_x0000_s1028" style="position:absolute;left:10;top:10;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" filled="f" strokeweight="1pt"/>
                      <w10:anchorlock/>
                    </v:group>
                  </w:pict>
                </mc:Fallback>
              </mc:AlternateContent>
            </w:r>
          </w:p>
          <w:p w14:paraId="7EF927B6" w14:textId="6C363AD0" w:rsidR="0043557F" w:rsidRPr="00BD2749" w:rsidRDefault="0043557F" w:rsidP="00752DDE">
            <w:pPr>
              <w:rPr>
                <w:rFonts w:ascii="Times New Roman" w:eastAsia="標楷體" w:hAnsi="Times New Roman" w:cs="Times New Roman"/>
                <w:sz w:val="20"/>
                <w:szCs w:val="24"/>
              </w:rPr>
            </w:pPr>
          </w:p>
          <w:p w14:paraId="17AD4C64" w14:textId="67E24626" w:rsidR="00BC004C" w:rsidRDefault="00440BCE" w:rsidP="00752DDE">
            <w:pPr>
              <w:rPr>
                <w:rFonts w:ascii="Times New Roman" w:eastAsia="標楷體" w:hAnsi="Times New Roman" w:cs="Times New Roman"/>
                <w:sz w:val="20"/>
                <w:szCs w:val="24"/>
              </w:rPr>
            </w:pPr>
            <w:r w:rsidRPr="00BD2749">
              <w:rPr>
                <w:rFonts w:ascii="Times New Roman" w:eastAsia="標楷體" w:hAnsi="Times New Roman" w:cs="Times New Roman"/>
                <w:noProof/>
                <w:position w:val="-3"/>
                <w:sz w:val="20"/>
              </w:rPr>
              <mc:AlternateContent>
                <mc:Choice Requires="wpg">
                  <w:drawing>
                    <wp:inline distT="0" distB="0" distL="0" distR="0" wp14:anchorId="4416A594" wp14:editId="33DAFAA1">
                      <wp:extent cx="119380" cy="117475"/>
                      <wp:effectExtent l="0" t="0" r="4445" b="6350"/>
                      <wp:docPr id="36" name="群組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7475"/>
                                <a:chOff x="0" y="0"/>
                                <a:chExt cx="188" cy="185"/>
                              </a:xfrm>
                            </wpg:grpSpPr>
                            <wps:wsp>
                              <wps:cNvPr id="37" name="Rectangle 6"/>
                              <wps:cNvSpPr>
                                <a:spLocks noChangeArrowheads="1"/>
                              </wps:cNvSpPr>
                              <wps:spPr bwMode="auto">
                                <a:xfrm>
                                  <a:off x="0" y="0"/>
                                  <a:ext cx="188"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7"/>
                              <wps:cNvSpPr>
                                <a:spLocks noChangeArrowheads="1"/>
                              </wps:cNvSpPr>
                              <wps:spPr bwMode="auto">
                                <a:xfrm>
                                  <a:off x="10" y="10"/>
                                  <a:ext cx="168"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ex="http://schemas.microsoft.com/office/word/2018/wordml/cex">
                  <w:pict>
                    <v:group w14:anchorId="2E7C1302" id="群組 36" o:spid="_x0000_s1026" style="width:9.4pt;height:9.25pt;mso-position-horizontal-relative:char;mso-position-vertical-relative:line" coordsize="1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">
                      <v:rect id="Rectangle 6" o:spid="_x0000_s1027" style="position:absolute;width:188;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" stroked="f"/>
                      <v:rect id="Rectangle 7" o:spid="_x0000_s1028" style="position:absolute;left:10;top:10;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" filled="f" strokeweight="1pt"/>
                      <w10:anchorlock/>
                    </v:group>
                  </w:pict>
                </mc:Fallback>
              </mc:AlternateContent>
            </w:r>
          </w:p>
          <w:p w14:paraId="6EAA0BEC" w14:textId="77777777" w:rsidR="00DE571D" w:rsidRPr="00BD2749" w:rsidRDefault="00DE571D" w:rsidP="00752DDE">
            <w:pPr>
              <w:rPr>
                <w:rFonts w:ascii="Times New Roman" w:eastAsia="標楷體" w:hAnsi="Times New Roman" w:cs="Times New Roman"/>
                <w:sz w:val="20"/>
                <w:szCs w:val="24"/>
              </w:rPr>
            </w:pPr>
          </w:p>
          <w:p w14:paraId="27D7D2DA" w14:textId="77777777" w:rsidR="00440BCE" w:rsidRPr="00BD2749" w:rsidRDefault="00440BCE" w:rsidP="00752DDE">
            <w:pPr>
              <w:rPr>
                <w:rFonts w:ascii="Times New Roman" w:eastAsia="標楷體" w:hAnsi="Times New Roman" w:cs="Times New Roman"/>
                <w:sz w:val="20"/>
                <w:szCs w:val="24"/>
              </w:rPr>
            </w:pPr>
            <w:r w:rsidRPr="00BD2749">
              <w:rPr>
                <w:rFonts w:ascii="Times New Roman" w:eastAsia="標楷體" w:hAnsi="Times New Roman" w:cs="Times New Roman"/>
                <w:noProof/>
                <w:position w:val="-3"/>
                <w:sz w:val="20"/>
              </w:rPr>
              <mc:AlternateContent>
                <mc:Choice Requires="wpg">
                  <w:drawing>
                    <wp:inline distT="0" distB="0" distL="0" distR="0" wp14:anchorId="3F402F5C" wp14:editId="1C65C480">
                      <wp:extent cx="119380" cy="117475"/>
                      <wp:effectExtent l="0" t="0" r="4445" b="6350"/>
                      <wp:docPr id="65" name="群組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7475"/>
                                <a:chOff x="0" y="0"/>
                                <a:chExt cx="188" cy="185"/>
                              </a:xfrm>
                            </wpg:grpSpPr>
                            <wps:wsp>
                              <wps:cNvPr id="66" name="Rectangle 6"/>
                              <wps:cNvSpPr>
                                <a:spLocks noChangeArrowheads="1"/>
                              </wps:cNvSpPr>
                              <wps:spPr bwMode="auto">
                                <a:xfrm>
                                  <a:off x="0" y="0"/>
                                  <a:ext cx="188"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7"/>
                              <wps:cNvSpPr>
                                <a:spLocks noChangeArrowheads="1"/>
                              </wps:cNvSpPr>
                              <wps:spPr bwMode="auto">
                                <a:xfrm>
                                  <a:off x="10" y="10"/>
                                  <a:ext cx="168"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ex="http://schemas.microsoft.com/office/word/2018/wordml/cex">
                  <w:pict>
                    <v:group w14:anchorId="742017FA" id="群組 65" o:spid="_x0000_s1026" style="width:9.4pt;height:9.25pt;mso-position-horizontal-relative:char;mso-position-vertical-relative:line" coordsize="1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">
                      <v:rect id="Rectangle 6" o:spid="_x0000_s1027" style="position:absolute;width:188;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" stroked="f"/>
                      <v:rect id="Rectangle 7" o:spid="_x0000_s1028" style="position:absolute;left:10;top:10;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" filled="f" strokeweight="1pt"/>
                      <w10:anchorlock/>
                    </v:group>
                  </w:pict>
                </mc:Fallback>
              </mc:AlternateContent>
            </w:r>
          </w:p>
          <w:p w14:paraId="5B948D8A" w14:textId="6EDB2333" w:rsidR="00EF7DF0" w:rsidRPr="00BD2749" w:rsidRDefault="00EF7DF0" w:rsidP="00752DDE">
            <w:pPr>
              <w:rPr>
                <w:rFonts w:ascii="Times New Roman" w:eastAsia="標楷體" w:hAnsi="Times New Roman" w:cs="Times New Roman"/>
                <w:sz w:val="20"/>
                <w:szCs w:val="24"/>
              </w:rPr>
            </w:pPr>
          </w:p>
        </w:tc>
        <w:tc>
          <w:tcPr>
            <w:tcW w:w="8952" w:type="dxa"/>
          </w:tcPr>
          <w:p w14:paraId="4B826CC8" w14:textId="52B05BC8" w:rsidR="00752DDE" w:rsidRPr="00BD2749" w:rsidRDefault="00DB2617">
            <w:pPr>
              <w:pStyle w:val="a4"/>
              <w:numPr>
                <w:ilvl w:val="0"/>
                <w:numId w:val="8"/>
              </w:numPr>
              <w:ind w:leftChars="0"/>
              <w:rPr>
                <w:rFonts w:ascii="Times New Roman" w:eastAsia="標楷體" w:hAnsi="Times New Roman" w:cs="Times New Roman"/>
                <w:sz w:val="20"/>
                <w:szCs w:val="24"/>
              </w:rPr>
            </w:pPr>
            <w:r w:rsidRPr="00BD2749">
              <w:rPr>
                <w:rFonts w:ascii="Times New Roman" w:eastAsia="標楷體" w:hAnsi="Times New Roman" w:cs="Times New Roman"/>
                <w:sz w:val="20"/>
                <w:szCs w:val="24"/>
              </w:rPr>
              <w:t xml:space="preserve">Copy of </w:t>
            </w:r>
            <w:r w:rsidR="00824245" w:rsidRPr="00BD2749">
              <w:rPr>
                <w:rFonts w:ascii="Times New Roman" w:eastAsia="標楷體" w:hAnsi="Times New Roman" w:cs="Times New Roman"/>
                <w:sz w:val="20"/>
                <w:szCs w:val="24"/>
              </w:rPr>
              <w:t>Bunker Delivery Note</w:t>
            </w:r>
            <w:r w:rsidR="007B0A62" w:rsidRPr="00BD2749">
              <w:rPr>
                <w:rFonts w:ascii="Times New Roman" w:eastAsia="標楷體" w:hAnsi="Times New Roman" w:cs="Times New Roman"/>
                <w:sz w:val="20"/>
                <w:szCs w:val="24"/>
              </w:rPr>
              <w:t>燃料</w:t>
            </w:r>
            <w:r w:rsidR="00824245" w:rsidRPr="00BD2749">
              <w:rPr>
                <w:rFonts w:ascii="Times New Roman" w:eastAsia="標楷體" w:hAnsi="Times New Roman" w:cs="Times New Roman"/>
                <w:sz w:val="20"/>
                <w:szCs w:val="24"/>
              </w:rPr>
              <w:t>交付單副本</w:t>
            </w:r>
            <w:r w:rsidR="00E41F84" w:rsidRPr="00BD2749">
              <w:rPr>
                <w:rFonts w:ascii="Times New Roman" w:eastAsia="標楷體" w:hAnsi="Times New Roman" w:cs="Times New Roman"/>
                <w:sz w:val="20"/>
                <w:szCs w:val="24"/>
                <w:lang w:eastAsia="zh-CN"/>
              </w:rPr>
              <w:t xml:space="preserve"> </w:t>
            </w:r>
          </w:p>
          <w:p w14:paraId="2783143E" w14:textId="456EAFCF" w:rsidR="0043557F" w:rsidRPr="00BD2749" w:rsidRDefault="0043557F">
            <w:pPr>
              <w:pStyle w:val="a4"/>
              <w:numPr>
                <w:ilvl w:val="0"/>
                <w:numId w:val="8"/>
              </w:numPr>
              <w:ind w:leftChars="0"/>
              <w:rPr>
                <w:rFonts w:ascii="Times New Roman" w:eastAsia="標楷體" w:hAnsi="Times New Roman" w:cs="Times New Roman"/>
                <w:sz w:val="20"/>
                <w:szCs w:val="24"/>
              </w:rPr>
            </w:pPr>
            <w:r w:rsidRPr="00BD2749">
              <w:rPr>
                <w:rFonts w:ascii="Times New Roman" w:eastAsia="標楷體" w:hAnsi="Times New Roman" w:cs="Times New Roman"/>
                <w:sz w:val="20"/>
                <w:szCs w:val="24"/>
              </w:rPr>
              <w:t>Copy of Company Registration No. &amp; Business Registration Certificate</w:t>
            </w:r>
            <w:r w:rsidR="00857A67" w:rsidRPr="00BD2749">
              <w:rPr>
                <w:rFonts w:ascii="Times New Roman" w:eastAsia="標楷體" w:hAnsi="Times New Roman" w:cs="Times New Roman"/>
                <w:sz w:val="20"/>
                <w:szCs w:val="24"/>
              </w:rPr>
              <w:t xml:space="preserve"> (if applicable)</w:t>
            </w:r>
            <w:r w:rsidR="001E3284">
              <w:rPr>
                <w:rFonts w:ascii="Times New Roman" w:eastAsia="標楷體" w:hAnsi="Times New Roman" w:cs="Times New Roman"/>
                <w:sz w:val="20"/>
                <w:szCs w:val="24"/>
              </w:rPr>
              <w:t xml:space="preserve"> </w:t>
            </w:r>
            <w:r w:rsidR="00C21F93" w:rsidRPr="00BD2749">
              <w:rPr>
                <w:rFonts w:ascii="Times New Roman" w:eastAsia="標楷體" w:hAnsi="Times New Roman" w:cs="Times New Roman"/>
                <w:sz w:val="20"/>
                <w:szCs w:val="24"/>
              </w:rPr>
              <w:t>公司註冊號碼及商業登記</w:t>
            </w:r>
            <w:r w:rsidR="001E3284" w:rsidRPr="00BD2749">
              <w:rPr>
                <w:rFonts w:ascii="Times New Roman" w:eastAsia="標楷體" w:hAnsi="Times New Roman" w:cs="Times New Roman"/>
                <w:sz w:val="20"/>
                <w:szCs w:val="24"/>
              </w:rPr>
              <w:t>副本</w:t>
            </w:r>
            <w:r w:rsidR="00C21F93" w:rsidRPr="00BD2749">
              <w:rPr>
                <w:rFonts w:ascii="Times New Roman" w:eastAsia="標楷體" w:hAnsi="Times New Roman" w:cs="Times New Roman"/>
                <w:sz w:val="20"/>
                <w:szCs w:val="24"/>
              </w:rPr>
              <w:t>（如適用）</w:t>
            </w:r>
          </w:p>
          <w:p w14:paraId="4FAE67D5" w14:textId="126EDD6E" w:rsidR="006B3890" w:rsidRPr="00D8418E" w:rsidRDefault="00EF7DF0" w:rsidP="001D56DA">
            <w:pPr>
              <w:pStyle w:val="a4"/>
              <w:numPr>
                <w:ilvl w:val="0"/>
                <w:numId w:val="8"/>
              </w:numPr>
              <w:ind w:leftChars="0"/>
              <w:rPr>
                <w:rFonts w:ascii="Times New Roman" w:eastAsia="標楷體" w:hAnsi="Times New Roman" w:cs="Times New Roman"/>
                <w:sz w:val="20"/>
                <w:szCs w:val="20"/>
              </w:rPr>
            </w:pPr>
            <w:r w:rsidRPr="00BD2749">
              <w:rPr>
                <w:rFonts w:ascii="Times New Roman" w:eastAsia="標楷體" w:hAnsi="Times New Roman" w:cs="Times New Roman"/>
                <w:sz w:val="20"/>
                <w:szCs w:val="24"/>
              </w:rPr>
              <w:t xml:space="preserve">Supplementary document </w:t>
            </w:r>
            <w:r w:rsidR="00CE3AB6" w:rsidRPr="00CE3AB6">
              <w:rPr>
                <w:rFonts w:ascii="Times New Roman" w:eastAsia="標楷體" w:hAnsi="Times New Roman" w:cs="Times New Roman"/>
                <w:sz w:val="20"/>
                <w:szCs w:val="24"/>
              </w:rPr>
              <w:t xml:space="preserve">for having a Hong Kong-registered subsidiary </w:t>
            </w:r>
            <w:r w:rsidRPr="00BD2749">
              <w:rPr>
                <w:rFonts w:ascii="Times New Roman" w:eastAsia="標楷體" w:hAnsi="Times New Roman" w:cs="Times New Roman"/>
                <w:sz w:val="20"/>
                <w:szCs w:val="24"/>
              </w:rPr>
              <w:t>(if applicable)</w:t>
            </w:r>
            <w:r w:rsidRPr="006F75D6">
              <w:rPr>
                <w:rFonts w:ascii="Times New Roman" w:eastAsia="標楷體" w:hAnsi="Times New Roman" w:cs="Times New Roman" w:hint="eastAsia"/>
                <w:sz w:val="20"/>
                <w:szCs w:val="20"/>
              </w:rPr>
              <w:t>香港註冊子公司</w:t>
            </w:r>
            <w:r w:rsidR="00B477E1" w:rsidRPr="006F75D6">
              <w:rPr>
                <w:rFonts w:ascii="Times New Roman" w:eastAsia="標楷體" w:hAnsi="Times New Roman" w:cs="Times New Roman" w:hint="eastAsia"/>
                <w:sz w:val="20"/>
                <w:szCs w:val="20"/>
              </w:rPr>
              <w:t>擁</w:t>
            </w:r>
            <w:r w:rsidR="00B477E1" w:rsidRPr="0024014C">
              <w:rPr>
                <w:rFonts w:ascii="Times New Roman" w:eastAsia="標楷體" w:hAnsi="Times New Roman" w:cs="Times New Roman" w:hint="eastAsia"/>
                <w:sz w:val="20"/>
                <w:szCs w:val="20"/>
              </w:rPr>
              <w:t>有權</w:t>
            </w:r>
            <w:r w:rsidRPr="0024014C">
              <w:rPr>
                <w:rFonts w:ascii="Times New Roman" w:eastAsia="標楷體" w:hAnsi="Times New Roman" w:cs="Times New Roman"/>
                <w:sz w:val="20"/>
                <w:szCs w:val="20"/>
              </w:rPr>
              <w:t>補充文件</w:t>
            </w:r>
            <w:r w:rsidRPr="0024014C">
              <w:rPr>
                <w:rFonts w:ascii="Times New Roman" w:eastAsia="標楷體" w:hAnsi="Times New Roman" w:cs="Times New Roman"/>
                <w:sz w:val="20"/>
                <w:szCs w:val="20"/>
              </w:rPr>
              <w:t xml:space="preserve"> (</w:t>
            </w:r>
            <w:r w:rsidRPr="00D8418E">
              <w:rPr>
                <w:rFonts w:ascii="Times New Roman" w:eastAsia="標楷體" w:hAnsi="Times New Roman" w:cs="Times New Roman" w:hint="eastAsia"/>
                <w:sz w:val="20"/>
                <w:szCs w:val="20"/>
              </w:rPr>
              <w:t>如適用</w:t>
            </w:r>
            <w:r w:rsidRPr="00D8418E">
              <w:rPr>
                <w:rFonts w:ascii="Times New Roman" w:eastAsia="標楷體" w:hAnsi="Times New Roman" w:cs="Times New Roman"/>
                <w:sz w:val="20"/>
                <w:szCs w:val="20"/>
              </w:rPr>
              <w:t>)</w:t>
            </w:r>
          </w:p>
          <w:p w14:paraId="6D06C949" w14:textId="7C016755" w:rsidR="00440BCE" w:rsidRPr="00BD2749" w:rsidRDefault="004D75E2">
            <w:pPr>
              <w:pStyle w:val="a4"/>
              <w:numPr>
                <w:ilvl w:val="0"/>
                <w:numId w:val="8"/>
              </w:numPr>
              <w:ind w:leftChars="0"/>
              <w:rPr>
                <w:rFonts w:ascii="Times New Roman" w:eastAsia="標楷體" w:hAnsi="Times New Roman" w:cs="Times New Roman"/>
                <w:sz w:val="20"/>
                <w:szCs w:val="24"/>
              </w:rPr>
            </w:pPr>
            <w:r w:rsidRPr="00BD2749">
              <w:rPr>
                <w:rFonts w:ascii="Times New Roman" w:eastAsia="標楷體" w:hAnsi="Times New Roman" w:cs="Times New Roman"/>
                <w:sz w:val="20"/>
                <w:szCs w:val="24"/>
              </w:rPr>
              <w:t xml:space="preserve">Supplementary document </w:t>
            </w:r>
            <w:r w:rsidR="00B477E1">
              <w:rPr>
                <w:rFonts w:ascii="Times New Roman" w:eastAsia="標楷體" w:hAnsi="Times New Roman" w:cs="Times New Roman"/>
                <w:sz w:val="20"/>
                <w:szCs w:val="24"/>
              </w:rPr>
              <w:t>on</w:t>
            </w:r>
            <w:r w:rsidR="00B477E1" w:rsidRPr="00BD2749">
              <w:rPr>
                <w:rFonts w:ascii="Times New Roman" w:eastAsia="標楷體" w:hAnsi="Times New Roman" w:cs="Times New Roman"/>
                <w:sz w:val="20"/>
                <w:szCs w:val="24"/>
              </w:rPr>
              <w:t xml:space="preserve"> </w:t>
            </w:r>
            <w:r w:rsidRPr="00BD2749">
              <w:rPr>
                <w:rFonts w:ascii="Times New Roman" w:eastAsia="標楷體" w:hAnsi="Times New Roman" w:cs="Times New Roman"/>
                <w:sz w:val="20"/>
                <w:szCs w:val="24"/>
              </w:rPr>
              <w:t>ownership or chartering agreement of bunker vessel</w:t>
            </w:r>
            <w:r w:rsidRPr="00BD2749">
              <w:rPr>
                <w:rFonts w:ascii="Times New Roman" w:eastAsia="標楷體" w:hAnsi="Times New Roman" w:cs="Times New Roman"/>
                <w:sz w:val="18"/>
                <w:szCs w:val="18"/>
              </w:rPr>
              <w:t xml:space="preserve"> </w:t>
            </w:r>
            <w:r w:rsidR="00440BCE" w:rsidRPr="00BD2749">
              <w:rPr>
                <w:rFonts w:ascii="Times New Roman" w:eastAsia="標楷體" w:hAnsi="Times New Roman" w:cs="Times New Roman"/>
                <w:sz w:val="20"/>
                <w:szCs w:val="24"/>
              </w:rPr>
              <w:t>(</w:t>
            </w:r>
            <w:r w:rsidR="00B44E7C">
              <w:rPr>
                <w:rFonts w:ascii="Times New Roman" w:eastAsia="標楷體" w:hAnsi="Times New Roman" w:cs="Times New Roman"/>
                <w:sz w:val="20"/>
                <w:szCs w:val="24"/>
              </w:rPr>
              <w:t>whichever is</w:t>
            </w:r>
            <w:r w:rsidR="00B44E7C" w:rsidRPr="00BD2749">
              <w:rPr>
                <w:rFonts w:ascii="Times New Roman" w:eastAsia="標楷體" w:hAnsi="Times New Roman" w:cs="Times New Roman"/>
                <w:sz w:val="20"/>
                <w:szCs w:val="24"/>
              </w:rPr>
              <w:t xml:space="preserve"> </w:t>
            </w:r>
            <w:r w:rsidR="00440BCE" w:rsidRPr="00BD2749">
              <w:rPr>
                <w:rFonts w:ascii="Times New Roman" w:eastAsia="標楷體" w:hAnsi="Times New Roman" w:cs="Times New Roman"/>
                <w:sz w:val="20"/>
                <w:szCs w:val="24"/>
              </w:rPr>
              <w:t>applicable)</w:t>
            </w:r>
            <w:r w:rsidRPr="00BD2749">
              <w:rPr>
                <w:rFonts w:ascii="Times New Roman" w:eastAsia="標楷體" w:hAnsi="Times New Roman" w:cs="Times New Roman"/>
                <w:sz w:val="20"/>
                <w:szCs w:val="24"/>
              </w:rPr>
              <w:t xml:space="preserve"> </w:t>
            </w:r>
            <w:r w:rsidRPr="00BD2749">
              <w:rPr>
                <w:rFonts w:ascii="Times New Roman" w:eastAsia="標楷體" w:hAnsi="Times New Roman" w:cs="Times New Roman"/>
                <w:sz w:val="20"/>
                <w:szCs w:val="24"/>
              </w:rPr>
              <w:t>燃</w:t>
            </w:r>
            <w:r w:rsidR="00517089" w:rsidRPr="00B12A34">
              <w:rPr>
                <w:rFonts w:ascii="Times New Roman" w:eastAsia="標楷體" w:hAnsi="Times New Roman" w:cs="Times New Roman" w:hint="eastAsia"/>
                <w:sz w:val="20"/>
                <w:szCs w:val="24"/>
              </w:rPr>
              <w:t>料</w:t>
            </w:r>
            <w:r w:rsidRPr="00BD2749">
              <w:rPr>
                <w:rFonts w:ascii="Times New Roman" w:eastAsia="標楷體" w:hAnsi="Times New Roman" w:cs="Times New Roman"/>
                <w:sz w:val="20"/>
                <w:szCs w:val="24"/>
              </w:rPr>
              <w:t>供應船擁有權或租賃協議補充文件</w:t>
            </w:r>
            <w:r w:rsidRPr="00BD2749">
              <w:rPr>
                <w:rFonts w:ascii="Times New Roman" w:eastAsia="標楷體" w:hAnsi="Times New Roman" w:cs="Times New Roman"/>
                <w:sz w:val="20"/>
                <w:szCs w:val="24"/>
              </w:rPr>
              <w:t>(</w:t>
            </w:r>
            <w:r w:rsidR="00B44E7C" w:rsidRPr="00B44E7C">
              <w:rPr>
                <w:rFonts w:ascii="Times New Roman" w:eastAsia="標楷體" w:hAnsi="Times New Roman" w:cs="Times New Roman" w:hint="eastAsia"/>
                <w:sz w:val="20"/>
                <w:szCs w:val="24"/>
              </w:rPr>
              <w:t>適用者為</w:t>
            </w:r>
            <w:proofErr w:type="gramStart"/>
            <w:r w:rsidR="00B44E7C" w:rsidRPr="00B44E7C">
              <w:rPr>
                <w:rFonts w:ascii="Times New Roman" w:eastAsia="標楷體" w:hAnsi="Times New Roman" w:cs="Times New Roman" w:hint="eastAsia"/>
                <w:sz w:val="20"/>
                <w:szCs w:val="24"/>
              </w:rPr>
              <w:t>準</w:t>
            </w:r>
            <w:proofErr w:type="gramEnd"/>
            <w:r w:rsidRPr="00BD2749">
              <w:rPr>
                <w:rFonts w:ascii="Times New Roman" w:eastAsia="標楷體" w:hAnsi="Times New Roman" w:cs="Times New Roman"/>
                <w:sz w:val="20"/>
                <w:szCs w:val="24"/>
              </w:rPr>
              <w:t>)</w:t>
            </w:r>
          </w:p>
        </w:tc>
      </w:tr>
    </w:tbl>
    <w:p w14:paraId="3903132B" w14:textId="3F43A469" w:rsidR="00D62538" w:rsidRDefault="00D62538" w:rsidP="001D56DA">
      <w:pPr>
        <w:ind w:left="142"/>
        <w:rPr>
          <w:rFonts w:ascii="Times New Roman" w:eastAsia="標楷體" w:hAnsi="Times New Roman" w:cs="Times New Roman"/>
          <w:b/>
          <w:szCs w:val="24"/>
        </w:rPr>
      </w:pPr>
    </w:p>
    <w:p w14:paraId="21072DA8" w14:textId="77777777" w:rsidR="00DE571D" w:rsidRPr="00BD2749" w:rsidRDefault="00DE571D" w:rsidP="001D56DA">
      <w:pPr>
        <w:ind w:left="142"/>
        <w:rPr>
          <w:rFonts w:ascii="Times New Roman" w:eastAsia="標楷體" w:hAnsi="Times New Roman" w:cs="Times New Roman"/>
          <w:b/>
          <w:szCs w:val="24"/>
        </w:rPr>
      </w:pPr>
    </w:p>
    <w:p w14:paraId="25C2AEAE" w14:textId="3C1DFDA9" w:rsidR="00A5521E" w:rsidRPr="00BD2749" w:rsidRDefault="00A5521E" w:rsidP="001D56DA">
      <w:pPr>
        <w:pStyle w:val="a4"/>
        <w:numPr>
          <w:ilvl w:val="0"/>
          <w:numId w:val="7"/>
        </w:numPr>
        <w:ind w:leftChars="0"/>
        <w:rPr>
          <w:rFonts w:ascii="Times New Roman" w:eastAsia="標楷體" w:hAnsi="Times New Roman" w:cs="Times New Roman"/>
          <w:b/>
          <w:szCs w:val="24"/>
        </w:rPr>
      </w:pPr>
      <w:proofErr w:type="gramStart"/>
      <w:r w:rsidRPr="00BD2749">
        <w:rPr>
          <w:rFonts w:ascii="Times New Roman" w:eastAsia="標楷體" w:hAnsi="Times New Roman" w:cs="Times New Roman"/>
          <w:b/>
          <w:szCs w:val="24"/>
        </w:rPr>
        <w:t xml:space="preserve">Declaration </w:t>
      </w:r>
      <w:r w:rsidR="00752DDE" w:rsidRPr="00BD2749">
        <w:rPr>
          <w:rFonts w:ascii="Times New Roman" w:eastAsia="標楷體" w:hAnsi="Times New Roman" w:cs="Times New Roman"/>
          <w:b/>
          <w:szCs w:val="24"/>
        </w:rPr>
        <w:t>戊</w:t>
      </w:r>
      <w:proofErr w:type="gramEnd"/>
      <w:r w:rsidR="00243692" w:rsidRPr="00BD2749">
        <w:rPr>
          <w:rFonts w:ascii="Times New Roman" w:eastAsia="標楷體" w:hAnsi="Times New Roman" w:cs="Times New Roman"/>
          <w:b/>
          <w:szCs w:val="24"/>
        </w:rPr>
        <w:t>部</w:t>
      </w:r>
      <w:r w:rsidR="00243692" w:rsidRPr="00BD2749">
        <w:rPr>
          <w:rFonts w:ascii="Times New Roman" w:eastAsia="標楷體" w:hAnsi="Times New Roman" w:cs="Times New Roman"/>
          <w:b/>
          <w:szCs w:val="24"/>
        </w:rPr>
        <w:t xml:space="preserve"> — </w:t>
      </w:r>
      <w:r w:rsidR="00243692" w:rsidRPr="00BD2749">
        <w:rPr>
          <w:rFonts w:ascii="Times New Roman" w:eastAsia="標楷體" w:hAnsi="Times New Roman" w:cs="Times New Roman"/>
          <w:b/>
          <w:szCs w:val="24"/>
        </w:rPr>
        <w:t>聲明</w:t>
      </w:r>
    </w:p>
    <w:p w14:paraId="0A203632" w14:textId="5ABC1146" w:rsidR="00F63CE7" w:rsidRPr="00BD2749" w:rsidRDefault="000C1410" w:rsidP="001E26D7">
      <w:pPr>
        <w:pStyle w:val="a4"/>
        <w:numPr>
          <w:ilvl w:val="0"/>
          <w:numId w:val="6"/>
        </w:numPr>
        <w:tabs>
          <w:tab w:val="left" w:pos="3544"/>
        </w:tabs>
        <w:spacing w:line="260" w:lineRule="exact"/>
        <w:ind w:leftChars="0" w:left="567" w:right="169" w:hanging="425"/>
        <w:jc w:val="both"/>
        <w:rPr>
          <w:rFonts w:ascii="Times New Roman" w:eastAsia="標楷體" w:hAnsi="Times New Roman" w:cs="Times New Roman"/>
          <w:sz w:val="18"/>
        </w:rPr>
      </w:pPr>
      <w:r w:rsidRPr="00BD2749">
        <w:rPr>
          <w:rFonts w:ascii="Times New Roman" w:eastAsia="標楷體" w:hAnsi="Times New Roman" w:cs="Times New Roman"/>
          <w:sz w:val="18"/>
        </w:rPr>
        <w:t xml:space="preserve">I confirm that I am </w:t>
      </w:r>
      <w:proofErr w:type="spellStart"/>
      <w:r w:rsidRPr="00BD2749">
        <w:rPr>
          <w:rFonts w:ascii="Times New Roman" w:eastAsia="標楷體" w:hAnsi="Times New Roman" w:cs="Times New Roman"/>
          <w:sz w:val="18"/>
        </w:rPr>
        <w:t>authorised</w:t>
      </w:r>
      <w:proofErr w:type="spellEnd"/>
      <w:r w:rsidRPr="00BD2749">
        <w:rPr>
          <w:rFonts w:ascii="Times New Roman" w:eastAsia="標楷體" w:hAnsi="Times New Roman" w:cs="Times New Roman"/>
          <w:sz w:val="18"/>
        </w:rPr>
        <w:t xml:space="preserve"> to make and sign this application. </w:t>
      </w:r>
      <w:r w:rsidR="00184804" w:rsidRPr="00BD2749">
        <w:rPr>
          <w:rFonts w:ascii="Times New Roman" w:eastAsia="標楷體" w:hAnsi="Times New Roman" w:cs="Times New Roman"/>
          <w:sz w:val="18"/>
          <w:szCs w:val="24"/>
        </w:rPr>
        <w:t>本人</w:t>
      </w:r>
      <w:r w:rsidRPr="00BD2749">
        <w:rPr>
          <w:rFonts w:ascii="Times New Roman" w:eastAsia="標楷體" w:hAnsi="Times New Roman" w:cs="Times New Roman"/>
          <w:sz w:val="18"/>
          <w:szCs w:val="24"/>
        </w:rPr>
        <w:t>現確認</w:t>
      </w:r>
      <w:r w:rsidR="00184804" w:rsidRPr="00BD2749">
        <w:rPr>
          <w:rFonts w:ascii="Times New Roman" w:eastAsia="標楷體" w:hAnsi="Times New Roman" w:cs="Times New Roman"/>
          <w:sz w:val="18"/>
          <w:szCs w:val="24"/>
        </w:rPr>
        <w:t>本人</w:t>
      </w:r>
      <w:r w:rsidRPr="00BD2749">
        <w:rPr>
          <w:rFonts w:ascii="Times New Roman" w:eastAsia="標楷體" w:hAnsi="Times New Roman" w:cs="Times New Roman"/>
          <w:sz w:val="18"/>
          <w:szCs w:val="24"/>
        </w:rPr>
        <w:t>已獲授權作出</w:t>
      </w:r>
      <w:r w:rsidR="00B477E1" w:rsidRPr="00B12A34">
        <w:rPr>
          <w:rFonts w:ascii="Times New Roman" w:eastAsia="標楷體" w:hAnsi="Times New Roman" w:cs="Times New Roman" w:hint="eastAsia"/>
          <w:sz w:val="18"/>
          <w:szCs w:val="24"/>
        </w:rPr>
        <w:t>及簽署</w:t>
      </w:r>
      <w:r w:rsidRPr="00BD2749">
        <w:rPr>
          <w:rFonts w:ascii="Times New Roman" w:eastAsia="標楷體" w:hAnsi="Times New Roman" w:cs="Times New Roman"/>
          <w:sz w:val="18"/>
          <w:szCs w:val="24"/>
        </w:rPr>
        <w:t>此項申請。</w:t>
      </w:r>
    </w:p>
    <w:p w14:paraId="52909588" w14:textId="38C51C31" w:rsidR="00F63CE7" w:rsidRPr="00B477E1" w:rsidRDefault="0043557F" w:rsidP="001E26D7">
      <w:pPr>
        <w:pStyle w:val="a4"/>
        <w:numPr>
          <w:ilvl w:val="0"/>
          <w:numId w:val="6"/>
        </w:numPr>
        <w:tabs>
          <w:tab w:val="left" w:pos="3544"/>
        </w:tabs>
        <w:spacing w:line="260" w:lineRule="exact"/>
        <w:ind w:leftChars="0" w:left="567" w:right="169" w:hanging="425"/>
        <w:jc w:val="both"/>
        <w:rPr>
          <w:rFonts w:ascii="Times New Roman" w:eastAsia="標楷體" w:hAnsi="Times New Roman" w:cs="Times New Roman"/>
          <w:sz w:val="18"/>
          <w:szCs w:val="18"/>
        </w:rPr>
      </w:pPr>
      <w:r w:rsidRPr="00BD2749">
        <w:rPr>
          <w:rFonts w:ascii="Times New Roman" w:eastAsia="標楷體" w:hAnsi="Times New Roman" w:cs="Times New Roman"/>
          <w:sz w:val="18"/>
          <w:szCs w:val="18"/>
        </w:rPr>
        <w:t>I confirm that</w:t>
      </w:r>
      <w:r w:rsidR="00B477E1">
        <w:rPr>
          <w:rFonts w:ascii="Times New Roman" w:eastAsia="標楷體" w:hAnsi="Times New Roman" w:cs="Times New Roman"/>
          <w:sz w:val="18"/>
          <w:szCs w:val="18"/>
        </w:rPr>
        <w:t xml:space="preserve"> I have not previously made a separate application for the relevant bunkering operation stated under this application nor received an incentive under the Scheme for </w:t>
      </w:r>
      <w:r w:rsidRPr="00BD2749">
        <w:rPr>
          <w:rFonts w:ascii="Times New Roman" w:eastAsia="標楷體" w:hAnsi="Times New Roman" w:cs="Times New Roman"/>
          <w:sz w:val="18"/>
          <w:szCs w:val="18"/>
        </w:rPr>
        <w:t>th</w:t>
      </w:r>
      <w:r w:rsidR="00151782" w:rsidRPr="00BD2749">
        <w:rPr>
          <w:rFonts w:ascii="Times New Roman" w:eastAsia="標楷體" w:hAnsi="Times New Roman" w:cs="Times New Roman"/>
          <w:sz w:val="18"/>
          <w:szCs w:val="18"/>
        </w:rPr>
        <w:t>e</w:t>
      </w:r>
      <w:r w:rsidR="00B477E1">
        <w:rPr>
          <w:rFonts w:ascii="Times New Roman" w:eastAsia="標楷體" w:hAnsi="Times New Roman" w:cs="Times New Roman"/>
          <w:sz w:val="18"/>
          <w:szCs w:val="18"/>
        </w:rPr>
        <w:t xml:space="preserve"> concerned</w:t>
      </w:r>
      <w:r w:rsidRPr="00BD2749">
        <w:rPr>
          <w:rFonts w:ascii="Times New Roman" w:eastAsia="標楷體" w:hAnsi="Times New Roman" w:cs="Times New Roman"/>
          <w:sz w:val="18"/>
          <w:szCs w:val="18"/>
        </w:rPr>
        <w:t xml:space="preserve"> </w:t>
      </w:r>
      <w:r w:rsidR="007B0A62" w:rsidRPr="00BD2749">
        <w:rPr>
          <w:rFonts w:ascii="Times New Roman" w:eastAsia="標楷體" w:hAnsi="Times New Roman" w:cs="Times New Roman"/>
          <w:sz w:val="18"/>
          <w:szCs w:val="18"/>
        </w:rPr>
        <w:t>bunker</w:t>
      </w:r>
      <w:r w:rsidR="00B477E1">
        <w:rPr>
          <w:rFonts w:ascii="Times New Roman" w:eastAsia="標楷體" w:hAnsi="Times New Roman" w:cs="Times New Roman"/>
          <w:sz w:val="18"/>
          <w:szCs w:val="18"/>
        </w:rPr>
        <w:t>ing</w:t>
      </w:r>
      <w:r w:rsidR="007B0A62" w:rsidRPr="00BD2749">
        <w:rPr>
          <w:rFonts w:ascii="Times New Roman" w:eastAsia="標楷體" w:hAnsi="Times New Roman" w:cs="Times New Roman"/>
          <w:sz w:val="18"/>
          <w:szCs w:val="18"/>
        </w:rPr>
        <w:t xml:space="preserve"> operation</w:t>
      </w:r>
      <w:r w:rsidR="00777C61" w:rsidRPr="00BD2749">
        <w:rPr>
          <w:rFonts w:ascii="Times New Roman" w:eastAsia="標楷體" w:hAnsi="Times New Roman" w:cs="Times New Roman"/>
          <w:sz w:val="18"/>
          <w:szCs w:val="18"/>
        </w:rPr>
        <w:t xml:space="preserve">. </w:t>
      </w:r>
      <w:r w:rsidR="00184804" w:rsidRPr="00BD2749">
        <w:rPr>
          <w:rFonts w:ascii="Times New Roman" w:eastAsia="標楷體" w:hAnsi="Times New Roman" w:cs="Times New Roman"/>
          <w:sz w:val="18"/>
          <w:szCs w:val="24"/>
        </w:rPr>
        <w:t>本人</w:t>
      </w:r>
      <w:r w:rsidR="00C21F93" w:rsidRPr="00B12A34">
        <w:rPr>
          <w:rFonts w:ascii="Times New Roman" w:eastAsia="標楷體" w:hAnsi="Times New Roman" w:cs="Times New Roman" w:hint="eastAsia"/>
          <w:sz w:val="18"/>
          <w:szCs w:val="24"/>
        </w:rPr>
        <w:t>現確認</w:t>
      </w:r>
      <w:r w:rsidR="00B477E1" w:rsidRPr="00B12A34">
        <w:rPr>
          <w:rFonts w:ascii="Times New Roman" w:eastAsia="標楷體" w:hAnsi="Times New Roman" w:cs="Times New Roman" w:hint="eastAsia"/>
          <w:sz w:val="18"/>
          <w:szCs w:val="18"/>
        </w:rPr>
        <w:t>此前</w:t>
      </w:r>
      <w:r w:rsidR="00B477E1" w:rsidRPr="00B477E1">
        <w:rPr>
          <w:rFonts w:ascii="Times New Roman" w:eastAsia="標楷體" w:hAnsi="Times New Roman" w:cs="Times New Roman" w:hint="eastAsia"/>
          <w:sz w:val="18"/>
          <w:szCs w:val="18"/>
        </w:rPr>
        <w:t>並未</w:t>
      </w:r>
      <w:r w:rsidR="00B477E1" w:rsidRPr="00B12A34">
        <w:rPr>
          <w:rFonts w:ascii="Times New Roman" w:eastAsia="標楷體" w:hAnsi="Times New Roman" w:cs="Times New Roman" w:hint="eastAsia"/>
          <w:sz w:val="18"/>
          <w:szCs w:val="18"/>
        </w:rPr>
        <w:t>為</w:t>
      </w:r>
      <w:r w:rsidR="00076B35" w:rsidRPr="00B477E1">
        <w:rPr>
          <w:rFonts w:ascii="Times New Roman" w:eastAsia="標楷體" w:hAnsi="Times New Roman" w:cs="Times New Roman" w:hint="eastAsia"/>
          <w:sz w:val="18"/>
          <w:szCs w:val="18"/>
        </w:rPr>
        <w:t>本申請</w:t>
      </w:r>
      <w:r w:rsidR="00B477E1" w:rsidRPr="00B12A34">
        <w:rPr>
          <w:rFonts w:ascii="Times New Roman" w:eastAsia="標楷體" w:hAnsi="Times New Roman" w:cs="Times New Roman" w:hint="eastAsia"/>
          <w:sz w:val="18"/>
          <w:szCs w:val="18"/>
        </w:rPr>
        <w:t>涉及的</w:t>
      </w:r>
      <w:r w:rsidR="00376141" w:rsidRPr="00B477E1">
        <w:rPr>
          <w:rFonts w:ascii="Times New Roman" w:eastAsia="標楷體" w:hAnsi="Times New Roman" w:cs="Times New Roman" w:hint="eastAsia"/>
          <w:sz w:val="18"/>
          <w:szCs w:val="18"/>
        </w:rPr>
        <w:t>燃料加注</w:t>
      </w:r>
      <w:r w:rsidR="00B477E1" w:rsidRPr="00B12A34">
        <w:rPr>
          <w:rFonts w:ascii="Times New Roman" w:eastAsia="標楷體" w:hAnsi="Times New Roman" w:cs="Times New Roman" w:hint="eastAsia"/>
          <w:sz w:val="18"/>
          <w:szCs w:val="18"/>
        </w:rPr>
        <w:t>在此計劃下</w:t>
      </w:r>
      <w:r w:rsidR="00B477E1" w:rsidRPr="00EA3871">
        <w:rPr>
          <w:rFonts w:ascii="Times New Roman" w:eastAsia="標楷體" w:hAnsi="Times New Roman" w:cs="Times New Roman" w:hint="eastAsia"/>
          <w:sz w:val="18"/>
          <w:szCs w:val="18"/>
        </w:rPr>
        <w:t>另</w:t>
      </w:r>
      <w:r w:rsidR="00B477E1" w:rsidRPr="00B12A34">
        <w:rPr>
          <w:rFonts w:ascii="Times New Roman" w:eastAsia="標楷體" w:hAnsi="Times New Roman" w:cs="Times New Roman" w:hint="eastAsia"/>
          <w:sz w:val="18"/>
          <w:szCs w:val="18"/>
        </w:rPr>
        <w:t>作</w:t>
      </w:r>
      <w:r w:rsidR="00B477E1" w:rsidRPr="00B477E1">
        <w:rPr>
          <w:rFonts w:ascii="Times New Roman" w:eastAsia="標楷體" w:hAnsi="Times New Roman" w:cs="Times New Roman" w:hint="eastAsia"/>
          <w:sz w:val="18"/>
          <w:szCs w:val="18"/>
        </w:rPr>
        <w:t>申請</w:t>
      </w:r>
      <w:r w:rsidR="00B477E1" w:rsidRPr="00B12A34">
        <w:rPr>
          <w:rFonts w:ascii="Times New Roman" w:eastAsia="標楷體" w:hAnsi="Times New Roman" w:cs="Times New Roman" w:hint="eastAsia"/>
          <w:sz w:val="18"/>
          <w:szCs w:val="18"/>
        </w:rPr>
        <w:t>或</w:t>
      </w:r>
      <w:r w:rsidR="00C21F93" w:rsidRPr="00B477E1">
        <w:rPr>
          <w:rFonts w:ascii="Times New Roman" w:eastAsia="標楷體" w:hAnsi="Times New Roman" w:cs="Times New Roman" w:hint="eastAsia"/>
          <w:sz w:val="18"/>
          <w:szCs w:val="18"/>
        </w:rPr>
        <w:t>獲得</w:t>
      </w:r>
      <w:r w:rsidR="00B477E1" w:rsidRPr="00B12A34">
        <w:rPr>
          <w:rFonts w:ascii="Times New Roman" w:eastAsia="標楷體" w:hAnsi="Times New Roman" w:cs="Times New Roman" w:hint="eastAsia"/>
          <w:sz w:val="18"/>
          <w:szCs w:val="18"/>
        </w:rPr>
        <w:t>獎勵</w:t>
      </w:r>
      <w:r w:rsidR="00C21F93" w:rsidRPr="00B477E1">
        <w:rPr>
          <w:rFonts w:ascii="Times New Roman" w:eastAsia="標楷體" w:hAnsi="Times New Roman" w:cs="Times New Roman" w:hint="eastAsia"/>
          <w:sz w:val="18"/>
          <w:szCs w:val="18"/>
        </w:rPr>
        <w:t>。</w:t>
      </w:r>
    </w:p>
    <w:p w14:paraId="4CF88FAC" w14:textId="2A4888DA" w:rsidR="00777C61" w:rsidRPr="00BD2749" w:rsidRDefault="00777C61" w:rsidP="001E26D7">
      <w:pPr>
        <w:pStyle w:val="a4"/>
        <w:numPr>
          <w:ilvl w:val="0"/>
          <w:numId w:val="6"/>
        </w:numPr>
        <w:tabs>
          <w:tab w:val="left" w:pos="3544"/>
        </w:tabs>
        <w:spacing w:line="260" w:lineRule="exact"/>
        <w:ind w:leftChars="0" w:left="567" w:right="169" w:hanging="425"/>
        <w:jc w:val="both"/>
        <w:rPr>
          <w:rFonts w:ascii="Times New Roman" w:eastAsia="標楷體" w:hAnsi="Times New Roman" w:cs="Times New Roman"/>
          <w:sz w:val="18"/>
          <w:szCs w:val="18"/>
        </w:rPr>
      </w:pPr>
      <w:r w:rsidRPr="00BD2749">
        <w:rPr>
          <w:rFonts w:ascii="Times New Roman" w:eastAsia="標楷體" w:hAnsi="Times New Roman" w:cs="Times New Roman"/>
          <w:sz w:val="18"/>
          <w:szCs w:val="18"/>
        </w:rPr>
        <w:t xml:space="preserve">I confirm that the </w:t>
      </w:r>
      <w:r w:rsidR="00184804">
        <w:rPr>
          <w:rFonts w:ascii="Times New Roman" w:eastAsia="標楷體" w:hAnsi="Times New Roman" w:cs="Times New Roman"/>
          <w:sz w:val="18"/>
          <w:szCs w:val="18"/>
        </w:rPr>
        <w:t xml:space="preserve">copy of the </w:t>
      </w:r>
      <w:r w:rsidR="00376141" w:rsidRPr="00BD2749">
        <w:rPr>
          <w:rFonts w:ascii="Times New Roman" w:eastAsia="標楷體" w:hAnsi="Times New Roman" w:cs="Times New Roman"/>
          <w:sz w:val="18"/>
          <w:szCs w:val="18"/>
        </w:rPr>
        <w:t>Bunker Delivery Note provided</w:t>
      </w:r>
      <w:r w:rsidRPr="00BD2749">
        <w:rPr>
          <w:rFonts w:ascii="Times New Roman" w:eastAsia="標楷體" w:hAnsi="Times New Roman" w:cs="Times New Roman"/>
          <w:sz w:val="18"/>
          <w:szCs w:val="18"/>
        </w:rPr>
        <w:t xml:space="preserve"> has not </w:t>
      </w:r>
      <w:r w:rsidR="00184804">
        <w:rPr>
          <w:rFonts w:ascii="Times New Roman" w:eastAsia="標楷體" w:hAnsi="Times New Roman" w:cs="Times New Roman"/>
          <w:sz w:val="18"/>
          <w:szCs w:val="18"/>
        </w:rPr>
        <w:t xml:space="preserve">previously </w:t>
      </w:r>
      <w:r w:rsidRPr="00BD2749">
        <w:rPr>
          <w:rFonts w:ascii="Times New Roman" w:eastAsia="標楷體" w:hAnsi="Times New Roman" w:cs="Times New Roman"/>
          <w:sz w:val="18"/>
          <w:szCs w:val="18"/>
        </w:rPr>
        <w:t xml:space="preserve">been used </w:t>
      </w:r>
      <w:r w:rsidR="00184804">
        <w:rPr>
          <w:rFonts w:ascii="Times New Roman" w:eastAsia="標楷體" w:hAnsi="Times New Roman" w:cs="Times New Roman"/>
          <w:sz w:val="18"/>
          <w:szCs w:val="18"/>
        </w:rPr>
        <w:t>for making a separate application nor received an incentive under the Scheme</w:t>
      </w:r>
      <w:r w:rsidRPr="00BD2749">
        <w:rPr>
          <w:rFonts w:ascii="Times New Roman" w:eastAsia="標楷體" w:hAnsi="Times New Roman" w:cs="Times New Roman"/>
          <w:sz w:val="18"/>
          <w:szCs w:val="18"/>
        </w:rPr>
        <w:t xml:space="preserve"> apply for</w:t>
      </w:r>
      <w:r w:rsidR="00BA627A" w:rsidRPr="00BD2749">
        <w:rPr>
          <w:rFonts w:ascii="Times New Roman" w:eastAsia="標楷體" w:hAnsi="Times New Roman" w:cs="Times New Roman"/>
          <w:sz w:val="18"/>
          <w:szCs w:val="18"/>
        </w:rPr>
        <w:t xml:space="preserve"> and granted</w:t>
      </w:r>
      <w:r w:rsidRPr="00BD2749">
        <w:rPr>
          <w:rFonts w:ascii="Times New Roman" w:eastAsia="標楷體" w:hAnsi="Times New Roman" w:cs="Times New Roman"/>
          <w:sz w:val="18"/>
          <w:szCs w:val="18"/>
        </w:rPr>
        <w:t xml:space="preserve"> th</w:t>
      </w:r>
      <w:r w:rsidR="008722AC" w:rsidRPr="00BD2749">
        <w:rPr>
          <w:rFonts w:ascii="Times New Roman" w:eastAsia="標楷體" w:hAnsi="Times New Roman" w:cs="Times New Roman"/>
          <w:sz w:val="18"/>
          <w:szCs w:val="18"/>
        </w:rPr>
        <w:t>is</w:t>
      </w:r>
      <w:r w:rsidRPr="00BD2749">
        <w:rPr>
          <w:rFonts w:ascii="Times New Roman" w:eastAsia="標楷體" w:hAnsi="Times New Roman" w:cs="Times New Roman"/>
          <w:sz w:val="18"/>
          <w:szCs w:val="18"/>
        </w:rPr>
        <w:t xml:space="preserve"> incentive.</w:t>
      </w:r>
      <w:r w:rsidR="00BA627A" w:rsidRPr="00BD2749">
        <w:rPr>
          <w:rFonts w:ascii="Times New Roman" w:eastAsia="標楷體" w:hAnsi="Times New Roman" w:cs="Times New Roman"/>
          <w:sz w:val="18"/>
          <w:szCs w:val="18"/>
        </w:rPr>
        <w:t xml:space="preserve"> </w:t>
      </w:r>
      <w:r w:rsidR="00184804" w:rsidRPr="00BD2749">
        <w:rPr>
          <w:rFonts w:ascii="Times New Roman" w:eastAsia="標楷體" w:hAnsi="Times New Roman" w:cs="Times New Roman"/>
          <w:sz w:val="18"/>
          <w:szCs w:val="24"/>
        </w:rPr>
        <w:t>本人</w:t>
      </w:r>
      <w:r w:rsidR="00BA627A" w:rsidRPr="00BD2749">
        <w:rPr>
          <w:rFonts w:ascii="Times New Roman" w:eastAsia="標楷體" w:hAnsi="Times New Roman" w:cs="Times New Roman"/>
          <w:sz w:val="18"/>
          <w:szCs w:val="18"/>
        </w:rPr>
        <w:t>現確認</w:t>
      </w:r>
      <w:r w:rsidR="00376141" w:rsidRPr="00BD2749">
        <w:rPr>
          <w:rFonts w:ascii="Times New Roman" w:eastAsia="標楷體" w:hAnsi="Times New Roman" w:cs="Times New Roman"/>
          <w:sz w:val="18"/>
          <w:szCs w:val="18"/>
        </w:rPr>
        <w:t>所提供的燃料交付單副本</w:t>
      </w:r>
      <w:r w:rsidR="00B477E1" w:rsidRPr="00B12A34">
        <w:rPr>
          <w:rFonts w:ascii="Times New Roman" w:eastAsia="標楷體" w:hAnsi="Times New Roman" w:cs="Times New Roman" w:hint="eastAsia"/>
          <w:sz w:val="18"/>
          <w:szCs w:val="18"/>
        </w:rPr>
        <w:t>此前</w:t>
      </w:r>
      <w:r w:rsidR="00BA627A" w:rsidRPr="00BD2749">
        <w:rPr>
          <w:rFonts w:ascii="Times New Roman" w:eastAsia="標楷體" w:hAnsi="Times New Roman" w:cs="Times New Roman"/>
          <w:sz w:val="18"/>
          <w:szCs w:val="18"/>
        </w:rPr>
        <w:t>未有用作</w:t>
      </w:r>
      <w:r w:rsidR="00B477E1" w:rsidRPr="00B12A34">
        <w:rPr>
          <w:rFonts w:ascii="Times New Roman" w:eastAsia="標楷體" w:hAnsi="Times New Roman" w:cs="Times New Roman" w:hint="eastAsia"/>
          <w:sz w:val="18"/>
          <w:szCs w:val="18"/>
        </w:rPr>
        <w:t>在此計劃下另作</w:t>
      </w:r>
      <w:r w:rsidR="00BA627A" w:rsidRPr="00BD2749">
        <w:rPr>
          <w:rFonts w:ascii="Times New Roman" w:eastAsia="標楷體" w:hAnsi="Times New Roman" w:cs="Times New Roman"/>
          <w:sz w:val="18"/>
          <w:szCs w:val="18"/>
        </w:rPr>
        <w:t>申請</w:t>
      </w:r>
      <w:r w:rsidR="00B477E1" w:rsidRPr="00B12A34">
        <w:rPr>
          <w:rFonts w:ascii="Times New Roman" w:eastAsia="標楷體" w:hAnsi="Times New Roman" w:cs="Times New Roman" w:hint="eastAsia"/>
          <w:sz w:val="18"/>
          <w:szCs w:val="18"/>
        </w:rPr>
        <w:t>或</w:t>
      </w:r>
      <w:r w:rsidR="00BA627A" w:rsidRPr="00BD2749">
        <w:rPr>
          <w:rFonts w:ascii="Times New Roman" w:eastAsia="標楷體" w:hAnsi="Times New Roman" w:cs="Times New Roman"/>
          <w:sz w:val="18"/>
          <w:szCs w:val="18"/>
        </w:rPr>
        <w:t>獲得</w:t>
      </w:r>
      <w:r w:rsidR="00B477E1" w:rsidRPr="00B12A34">
        <w:rPr>
          <w:rFonts w:ascii="Times New Roman" w:eastAsia="標楷體" w:hAnsi="Times New Roman" w:cs="Times New Roman" w:hint="eastAsia"/>
          <w:sz w:val="18"/>
          <w:szCs w:val="18"/>
        </w:rPr>
        <w:t>獎勵</w:t>
      </w:r>
      <w:r w:rsidR="00BA627A" w:rsidRPr="00BD2749">
        <w:rPr>
          <w:rFonts w:ascii="Times New Roman" w:eastAsia="標楷體" w:hAnsi="Times New Roman" w:cs="Times New Roman"/>
          <w:sz w:val="18"/>
          <w:szCs w:val="18"/>
        </w:rPr>
        <w:t>。</w:t>
      </w:r>
    </w:p>
    <w:p w14:paraId="6C001CF6" w14:textId="3BB6CE64" w:rsidR="00A5521E" w:rsidRPr="00BD2749" w:rsidRDefault="00243692" w:rsidP="001E26D7">
      <w:pPr>
        <w:pStyle w:val="a4"/>
        <w:numPr>
          <w:ilvl w:val="0"/>
          <w:numId w:val="6"/>
        </w:numPr>
        <w:tabs>
          <w:tab w:val="left" w:pos="3544"/>
        </w:tabs>
        <w:spacing w:line="260" w:lineRule="exact"/>
        <w:ind w:leftChars="0" w:left="567" w:right="169" w:hanging="425"/>
        <w:jc w:val="both"/>
        <w:rPr>
          <w:rFonts w:ascii="Times New Roman" w:eastAsia="標楷體" w:hAnsi="Times New Roman" w:cs="Times New Roman"/>
          <w:sz w:val="18"/>
        </w:rPr>
      </w:pPr>
      <w:r w:rsidRPr="00BD2749">
        <w:rPr>
          <w:rFonts w:ascii="Times New Roman" w:eastAsia="標楷體" w:hAnsi="Times New Roman" w:cs="Times New Roman"/>
          <w:sz w:val="18"/>
        </w:rPr>
        <w:t xml:space="preserve">I declare that all the information and documents </w:t>
      </w:r>
      <w:r w:rsidR="00184804">
        <w:rPr>
          <w:rFonts w:ascii="Times New Roman" w:eastAsia="標楷體" w:hAnsi="Times New Roman" w:cs="Times New Roman"/>
          <w:sz w:val="18"/>
        </w:rPr>
        <w:t>provided</w:t>
      </w:r>
      <w:r w:rsidR="00184804" w:rsidRPr="00BD2749">
        <w:rPr>
          <w:rFonts w:ascii="Times New Roman" w:eastAsia="標楷體" w:hAnsi="Times New Roman" w:cs="Times New Roman"/>
          <w:sz w:val="18"/>
        </w:rPr>
        <w:t xml:space="preserve"> </w:t>
      </w:r>
      <w:r w:rsidRPr="00BD2749">
        <w:rPr>
          <w:rFonts w:ascii="Times New Roman" w:eastAsia="標楷體" w:hAnsi="Times New Roman" w:cs="Times New Roman"/>
          <w:sz w:val="18"/>
        </w:rPr>
        <w:t xml:space="preserve">in this application are full, true and complete to the best of my knowledge and belief. </w:t>
      </w:r>
      <w:r w:rsidRPr="00BD2749">
        <w:rPr>
          <w:rFonts w:ascii="Times New Roman" w:eastAsia="標楷體" w:hAnsi="Times New Roman" w:cs="Times New Roman"/>
          <w:sz w:val="18"/>
          <w:szCs w:val="24"/>
        </w:rPr>
        <w:t>本人聲明就本人所知所信，在本申請表內所填報的各項資料及一併提交的</w:t>
      </w:r>
      <w:proofErr w:type="gramStart"/>
      <w:r w:rsidRPr="00BD2749">
        <w:rPr>
          <w:rFonts w:ascii="Times New Roman" w:eastAsia="標楷體" w:hAnsi="Times New Roman" w:cs="Times New Roman"/>
          <w:sz w:val="18"/>
          <w:szCs w:val="24"/>
        </w:rPr>
        <w:t>文件均屬全面</w:t>
      </w:r>
      <w:proofErr w:type="gramEnd"/>
      <w:r w:rsidRPr="00BD2749">
        <w:rPr>
          <w:rFonts w:ascii="Times New Roman" w:eastAsia="標楷體" w:hAnsi="Times New Roman" w:cs="Times New Roman"/>
          <w:sz w:val="18"/>
          <w:szCs w:val="24"/>
        </w:rPr>
        <w:t>、真實及完整。</w:t>
      </w:r>
    </w:p>
    <w:p w14:paraId="076B8013" w14:textId="74BEB1A1" w:rsidR="00E42A17" w:rsidRPr="00BD2749" w:rsidRDefault="00315641" w:rsidP="001E26D7">
      <w:pPr>
        <w:pStyle w:val="a4"/>
        <w:numPr>
          <w:ilvl w:val="0"/>
          <w:numId w:val="6"/>
        </w:numPr>
        <w:tabs>
          <w:tab w:val="left" w:pos="3544"/>
        </w:tabs>
        <w:spacing w:line="260" w:lineRule="exact"/>
        <w:ind w:leftChars="0" w:left="567" w:right="169" w:hanging="425"/>
        <w:jc w:val="both"/>
        <w:rPr>
          <w:rFonts w:ascii="Times New Roman" w:eastAsia="標楷體" w:hAnsi="Times New Roman" w:cs="Times New Roman"/>
          <w:sz w:val="18"/>
        </w:rPr>
      </w:pPr>
      <w:r w:rsidRPr="00BD2749">
        <w:rPr>
          <w:rFonts w:ascii="Times New Roman" w:eastAsia="標楷體" w:hAnsi="Times New Roman" w:cs="Times New Roman"/>
          <w:sz w:val="18"/>
        </w:rPr>
        <w:t xml:space="preserve">I understand that if I give false or incorrect information intentionally, or forge </w:t>
      </w:r>
      <w:r w:rsidR="00AD010E">
        <w:rPr>
          <w:rFonts w:ascii="Times New Roman" w:eastAsia="標楷體" w:hAnsi="Times New Roman" w:cs="Times New Roman"/>
          <w:sz w:val="18"/>
        </w:rPr>
        <w:t>any</w:t>
      </w:r>
      <w:r w:rsidRPr="00BD2749">
        <w:rPr>
          <w:rFonts w:ascii="Times New Roman" w:eastAsia="標楷體" w:hAnsi="Times New Roman" w:cs="Times New Roman"/>
          <w:sz w:val="18"/>
        </w:rPr>
        <w:t xml:space="preserve"> </w:t>
      </w:r>
      <w:r w:rsidR="00EE0E8F" w:rsidRPr="00BD2749">
        <w:rPr>
          <w:rFonts w:ascii="Times New Roman" w:eastAsia="標楷體" w:hAnsi="Times New Roman" w:cs="Times New Roman"/>
          <w:sz w:val="18"/>
        </w:rPr>
        <w:t>submitted document</w:t>
      </w:r>
      <w:r w:rsidR="00AD010E">
        <w:rPr>
          <w:rFonts w:ascii="Times New Roman" w:eastAsia="標楷體" w:hAnsi="Times New Roman" w:cs="Times New Roman"/>
          <w:sz w:val="18"/>
        </w:rPr>
        <w:t>s</w:t>
      </w:r>
      <w:r w:rsidRPr="00BD2749">
        <w:rPr>
          <w:rFonts w:ascii="Times New Roman" w:eastAsia="標楷體" w:hAnsi="Times New Roman" w:cs="Times New Roman"/>
          <w:sz w:val="18"/>
        </w:rPr>
        <w:t xml:space="preserve">, the application will </w:t>
      </w:r>
      <w:r w:rsidR="00AD010E">
        <w:rPr>
          <w:rFonts w:ascii="Times New Roman" w:eastAsia="標楷體" w:hAnsi="Times New Roman" w:cs="Times New Roman"/>
          <w:sz w:val="18"/>
        </w:rPr>
        <w:t>no longer be eligible for incentives under the Scheme</w:t>
      </w:r>
      <w:r w:rsidRPr="00BD2749">
        <w:rPr>
          <w:rFonts w:ascii="Times New Roman" w:eastAsia="標楷體" w:hAnsi="Times New Roman" w:cs="Times New Roman"/>
          <w:sz w:val="18"/>
        </w:rPr>
        <w:t xml:space="preserve">. I </w:t>
      </w:r>
      <w:r w:rsidR="00AD010E">
        <w:rPr>
          <w:rFonts w:ascii="Times New Roman" w:eastAsia="標楷體" w:hAnsi="Times New Roman" w:cs="Times New Roman"/>
          <w:sz w:val="18"/>
        </w:rPr>
        <w:t xml:space="preserve">will </w:t>
      </w:r>
      <w:r w:rsidRPr="00BD2749">
        <w:rPr>
          <w:rFonts w:ascii="Times New Roman" w:eastAsia="標楷體" w:hAnsi="Times New Roman" w:cs="Times New Roman"/>
          <w:sz w:val="18"/>
        </w:rPr>
        <w:t xml:space="preserve">have to refund </w:t>
      </w:r>
      <w:r w:rsidR="00AD010E">
        <w:rPr>
          <w:rFonts w:ascii="Times New Roman" w:eastAsia="標楷體" w:hAnsi="Times New Roman" w:cs="Times New Roman"/>
          <w:sz w:val="18"/>
        </w:rPr>
        <w:t xml:space="preserve">any and </w:t>
      </w:r>
      <w:r w:rsidRPr="00BD2749">
        <w:rPr>
          <w:rFonts w:ascii="Times New Roman" w:eastAsia="標楷體" w:hAnsi="Times New Roman" w:cs="Times New Roman"/>
          <w:sz w:val="18"/>
        </w:rPr>
        <w:t>all incentive received,</w:t>
      </w:r>
      <w:r w:rsidR="00AD010E">
        <w:rPr>
          <w:rFonts w:ascii="Times New Roman" w:eastAsia="標楷體" w:hAnsi="Times New Roman" w:cs="Times New Roman"/>
          <w:sz w:val="18"/>
        </w:rPr>
        <w:t xml:space="preserve"> and</w:t>
      </w:r>
      <w:r w:rsidRPr="00BD2749">
        <w:rPr>
          <w:rFonts w:ascii="Times New Roman" w:eastAsia="標楷體" w:hAnsi="Times New Roman" w:cs="Times New Roman"/>
          <w:sz w:val="18"/>
        </w:rPr>
        <w:t xml:space="preserve"> the Government reserves the right to recover by civil action all incentive</w:t>
      </w:r>
      <w:r w:rsidR="00AD010E">
        <w:rPr>
          <w:rFonts w:ascii="Times New Roman" w:eastAsia="標楷體" w:hAnsi="Times New Roman" w:cs="Times New Roman"/>
          <w:sz w:val="18"/>
        </w:rPr>
        <w:t xml:space="preserve"> granted </w:t>
      </w:r>
      <w:r w:rsidRPr="00BD2749">
        <w:rPr>
          <w:rFonts w:ascii="Times New Roman" w:eastAsia="標楷體" w:hAnsi="Times New Roman" w:cs="Times New Roman"/>
          <w:sz w:val="18"/>
        </w:rPr>
        <w:t xml:space="preserve">and </w:t>
      </w:r>
      <w:r w:rsidR="00AD010E">
        <w:rPr>
          <w:rFonts w:ascii="Times New Roman" w:eastAsia="標楷體" w:hAnsi="Times New Roman" w:cs="Times New Roman"/>
          <w:sz w:val="18"/>
        </w:rPr>
        <w:t>conduct relevant criminal investigation</w:t>
      </w:r>
      <w:r w:rsidRPr="00BD2749">
        <w:rPr>
          <w:rFonts w:ascii="Times New Roman" w:eastAsia="標楷體" w:hAnsi="Times New Roman" w:cs="Times New Roman"/>
          <w:sz w:val="18"/>
        </w:rPr>
        <w:t xml:space="preserve">. </w:t>
      </w:r>
      <w:r w:rsidRPr="00BD2749">
        <w:rPr>
          <w:rFonts w:ascii="Times New Roman" w:eastAsia="標楷體" w:hAnsi="Times New Roman" w:cs="Times New Roman"/>
          <w:sz w:val="18"/>
        </w:rPr>
        <w:t>本人明白如蓄意提供虛假或不正確資料，或偽造</w:t>
      </w:r>
      <w:r w:rsidR="00EE0E8F" w:rsidRPr="00BD2749">
        <w:rPr>
          <w:rFonts w:ascii="Times New Roman" w:eastAsia="標楷體" w:hAnsi="Times New Roman" w:cs="Times New Roman"/>
          <w:sz w:val="18"/>
        </w:rPr>
        <w:t>提交的文件</w:t>
      </w:r>
      <w:r w:rsidRPr="00BD2749">
        <w:rPr>
          <w:rFonts w:ascii="Times New Roman" w:eastAsia="標楷體" w:hAnsi="Times New Roman" w:cs="Times New Roman"/>
          <w:sz w:val="18"/>
        </w:rPr>
        <w:t>，</w:t>
      </w:r>
      <w:r w:rsidR="00DB2617" w:rsidRPr="00BD2749">
        <w:rPr>
          <w:rFonts w:ascii="Times New Roman" w:eastAsia="標楷體" w:hAnsi="Times New Roman" w:cs="Times New Roman"/>
          <w:sz w:val="18"/>
        </w:rPr>
        <w:t>此申請</w:t>
      </w:r>
      <w:r w:rsidRPr="00BD2749">
        <w:rPr>
          <w:rFonts w:ascii="Times New Roman" w:eastAsia="標楷體" w:hAnsi="Times New Roman" w:cs="Times New Roman"/>
          <w:sz w:val="18"/>
        </w:rPr>
        <w:t>即喪失</w:t>
      </w:r>
      <w:r w:rsidR="00AD010E" w:rsidRPr="00BD2749">
        <w:rPr>
          <w:rFonts w:ascii="Times New Roman" w:eastAsia="標楷體" w:hAnsi="Times New Roman" w:cs="Times New Roman"/>
          <w:sz w:val="18"/>
        </w:rPr>
        <w:t>接受本計劃</w:t>
      </w:r>
      <w:r w:rsidR="00AD010E" w:rsidRPr="00B12A34">
        <w:rPr>
          <w:rFonts w:ascii="Times New Roman" w:eastAsia="標楷體" w:hAnsi="Times New Roman" w:cs="Times New Roman" w:hint="eastAsia"/>
          <w:sz w:val="18"/>
        </w:rPr>
        <w:t>獎勵的</w:t>
      </w:r>
      <w:r w:rsidRPr="00BD2749">
        <w:rPr>
          <w:rFonts w:ascii="Times New Roman" w:eastAsia="標楷體" w:hAnsi="Times New Roman" w:cs="Times New Roman"/>
          <w:sz w:val="18"/>
        </w:rPr>
        <w:t>資格。本人須退回</w:t>
      </w:r>
      <w:r w:rsidR="00AD010E" w:rsidRPr="00B12A34">
        <w:rPr>
          <w:rFonts w:ascii="Times New Roman" w:eastAsia="標楷體" w:hAnsi="Times New Roman" w:cs="Times New Roman" w:hint="eastAsia"/>
          <w:sz w:val="18"/>
        </w:rPr>
        <w:t>任何及</w:t>
      </w:r>
      <w:r w:rsidRPr="00BD2749">
        <w:rPr>
          <w:rFonts w:ascii="Times New Roman" w:eastAsia="標楷體" w:hAnsi="Times New Roman" w:cs="Times New Roman"/>
          <w:sz w:val="18"/>
        </w:rPr>
        <w:t>所有已收到的</w:t>
      </w:r>
      <w:r w:rsidR="00AD010E" w:rsidRPr="00F15C74">
        <w:rPr>
          <w:rFonts w:ascii="Times New Roman" w:eastAsia="標楷體" w:hAnsi="Times New Roman" w:cs="Times New Roman" w:hint="eastAsia"/>
          <w:sz w:val="18"/>
        </w:rPr>
        <w:t>獎勵</w:t>
      </w:r>
      <w:r w:rsidRPr="00BD2749">
        <w:rPr>
          <w:rFonts w:ascii="Times New Roman" w:eastAsia="標楷體" w:hAnsi="Times New Roman" w:cs="Times New Roman"/>
          <w:sz w:val="18"/>
        </w:rPr>
        <w:t>，同時政府保留</w:t>
      </w:r>
      <w:r w:rsidR="00AD010E" w:rsidRPr="00B12A34">
        <w:rPr>
          <w:rFonts w:ascii="Times New Roman" w:eastAsia="標楷體" w:hAnsi="Times New Roman" w:cs="Times New Roman" w:hint="eastAsia"/>
          <w:sz w:val="18"/>
        </w:rPr>
        <w:t>權利</w:t>
      </w:r>
      <w:proofErr w:type="gramStart"/>
      <w:r w:rsidRPr="00BD2749">
        <w:rPr>
          <w:rFonts w:ascii="Times New Roman" w:eastAsia="標楷體" w:hAnsi="Times New Roman" w:cs="Times New Roman"/>
          <w:sz w:val="18"/>
        </w:rPr>
        <w:t>循</w:t>
      </w:r>
      <w:proofErr w:type="gramEnd"/>
      <w:r w:rsidRPr="00BD2749">
        <w:rPr>
          <w:rFonts w:ascii="Times New Roman" w:eastAsia="標楷體" w:hAnsi="Times New Roman" w:cs="Times New Roman"/>
          <w:sz w:val="18"/>
        </w:rPr>
        <w:t>民事程序追回全部已</w:t>
      </w:r>
      <w:r w:rsidR="00AD010E" w:rsidRPr="00B12A34">
        <w:rPr>
          <w:rFonts w:ascii="Times New Roman" w:eastAsia="標楷體" w:hAnsi="Times New Roman" w:cs="Times New Roman" w:hint="eastAsia"/>
          <w:sz w:val="18"/>
        </w:rPr>
        <w:t>發放</w:t>
      </w:r>
      <w:r w:rsidRPr="00BD2749">
        <w:rPr>
          <w:rFonts w:ascii="Times New Roman" w:eastAsia="標楷體" w:hAnsi="Times New Roman" w:cs="Times New Roman"/>
          <w:sz w:val="18"/>
        </w:rPr>
        <w:t>的</w:t>
      </w:r>
      <w:r w:rsidR="00AD010E" w:rsidRPr="00B12A34">
        <w:rPr>
          <w:rFonts w:ascii="Times New Roman" w:eastAsia="標楷體" w:hAnsi="Times New Roman" w:cs="Times New Roman" w:hint="eastAsia"/>
          <w:sz w:val="18"/>
        </w:rPr>
        <w:t>獎勵</w:t>
      </w:r>
      <w:r w:rsidRPr="00BD2749">
        <w:rPr>
          <w:rFonts w:ascii="Times New Roman" w:eastAsia="標楷體" w:hAnsi="Times New Roman" w:cs="Times New Roman"/>
          <w:sz w:val="18"/>
        </w:rPr>
        <w:t>及</w:t>
      </w:r>
      <w:r w:rsidR="00AD010E" w:rsidRPr="00B12A34">
        <w:rPr>
          <w:rFonts w:ascii="Times New Roman" w:eastAsia="標楷體" w:hAnsi="Times New Roman" w:cs="Times New Roman" w:hint="eastAsia"/>
          <w:sz w:val="18"/>
        </w:rPr>
        <w:t>作出相關刑事調查</w:t>
      </w:r>
      <w:r w:rsidRPr="00BD2749">
        <w:rPr>
          <w:rFonts w:ascii="Times New Roman" w:eastAsia="標楷體" w:hAnsi="Times New Roman" w:cs="Times New Roman"/>
          <w:sz w:val="18"/>
        </w:rPr>
        <w:t>。</w:t>
      </w:r>
    </w:p>
    <w:p w14:paraId="2CAB8127" w14:textId="7703896F" w:rsidR="00E42A17" w:rsidRPr="00BD2749" w:rsidRDefault="00315641" w:rsidP="001E26D7">
      <w:pPr>
        <w:pStyle w:val="a4"/>
        <w:numPr>
          <w:ilvl w:val="0"/>
          <w:numId w:val="6"/>
        </w:numPr>
        <w:tabs>
          <w:tab w:val="left" w:pos="3544"/>
        </w:tabs>
        <w:spacing w:line="260" w:lineRule="exact"/>
        <w:ind w:leftChars="0" w:left="567" w:right="169" w:hanging="425"/>
        <w:jc w:val="both"/>
        <w:rPr>
          <w:rFonts w:ascii="Times New Roman" w:eastAsia="標楷體" w:hAnsi="Times New Roman" w:cs="Times New Roman"/>
          <w:sz w:val="18"/>
        </w:rPr>
      </w:pPr>
      <w:r w:rsidRPr="00BD2749">
        <w:rPr>
          <w:rFonts w:ascii="Times New Roman" w:eastAsia="標楷體" w:hAnsi="Times New Roman" w:cs="Times New Roman"/>
          <w:sz w:val="18"/>
        </w:rPr>
        <w:t xml:space="preserve">I understand that </w:t>
      </w:r>
      <w:r w:rsidR="00E42A17" w:rsidRPr="00BD2749">
        <w:rPr>
          <w:rFonts w:ascii="Times New Roman" w:eastAsia="標楷體" w:hAnsi="Times New Roman" w:cs="Times New Roman"/>
          <w:sz w:val="18"/>
        </w:rPr>
        <w:t>the</w:t>
      </w:r>
      <w:r w:rsidRPr="00BD2749">
        <w:rPr>
          <w:rFonts w:ascii="Times New Roman" w:eastAsia="標楷體" w:hAnsi="Times New Roman" w:cs="Times New Roman"/>
          <w:sz w:val="18"/>
        </w:rPr>
        <w:t xml:space="preserve"> application will not be processed if I fail to provide all the requested information. </w:t>
      </w:r>
      <w:r w:rsidRPr="00BD2749">
        <w:rPr>
          <w:rFonts w:ascii="Times New Roman" w:eastAsia="標楷體" w:hAnsi="Times New Roman" w:cs="Times New Roman"/>
          <w:sz w:val="18"/>
        </w:rPr>
        <w:t>本人</w:t>
      </w:r>
      <w:proofErr w:type="gramStart"/>
      <w:r w:rsidRPr="00BD2749">
        <w:rPr>
          <w:rFonts w:ascii="Times New Roman" w:eastAsia="標楷體" w:hAnsi="Times New Roman" w:cs="Times New Roman"/>
          <w:sz w:val="18"/>
        </w:rPr>
        <w:t>明白若</w:t>
      </w:r>
      <w:proofErr w:type="gramEnd"/>
      <w:r w:rsidRPr="00BD2749">
        <w:rPr>
          <w:rFonts w:ascii="Times New Roman" w:eastAsia="標楷體" w:hAnsi="Times New Roman" w:cs="Times New Roman"/>
          <w:sz w:val="18"/>
        </w:rPr>
        <w:t>未能按要求提供所有資料，</w:t>
      </w:r>
      <w:r w:rsidR="00DB2617" w:rsidRPr="00BD2749">
        <w:rPr>
          <w:rFonts w:ascii="Times New Roman" w:eastAsia="標楷體" w:hAnsi="Times New Roman" w:cs="Times New Roman"/>
          <w:sz w:val="18"/>
        </w:rPr>
        <w:t>此</w:t>
      </w:r>
      <w:r w:rsidRPr="00BD2749">
        <w:rPr>
          <w:rFonts w:ascii="Times New Roman" w:eastAsia="標楷體" w:hAnsi="Times New Roman" w:cs="Times New Roman"/>
          <w:sz w:val="18"/>
        </w:rPr>
        <w:t>申請將不獲處理。</w:t>
      </w:r>
    </w:p>
    <w:p w14:paraId="74F777DA" w14:textId="7D2001BB" w:rsidR="00E42A17" w:rsidRPr="00BD2749" w:rsidRDefault="00315641" w:rsidP="001E26D7">
      <w:pPr>
        <w:pStyle w:val="a4"/>
        <w:numPr>
          <w:ilvl w:val="0"/>
          <w:numId w:val="6"/>
        </w:numPr>
        <w:tabs>
          <w:tab w:val="left" w:pos="3544"/>
        </w:tabs>
        <w:spacing w:line="260" w:lineRule="exact"/>
        <w:ind w:leftChars="0" w:left="567" w:right="169" w:hanging="425"/>
        <w:jc w:val="both"/>
        <w:rPr>
          <w:rFonts w:ascii="Times New Roman" w:eastAsia="標楷體" w:hAnsi="Times New Roman" w:cs="Times New Roman"/>
          <w:sz w:val="18"/>
        </w:rPr>
      </w:pPr>
      <w:r w:rsidRPr="00BD2749">
        <w:rPr>
          <w:rFonts w:ascii="Times New Roman" w:eastAsia="標楷體" w:hAnsi="Times New Roman" w:cs="Times New Roman"/>
          <w:sz w:val="18"/>
        </w:rPr>
        <w:t xml:space="preserve">My acceptance of the incentive indicates my agreement to provide, where necessary, assistance and data to researches related to the Scheme conducted by the Government or its </w:t>
      </w:r>
      <w:proofErr w:type="spellStart"/>
      <w:r w:rsidRPr="00BD2749">
        <w:rPr>
          <w:rFonts w:ascii="Times New Roman" w:eastAsia="標楷體" w:hAnsi="Times New Roman" w:cs="Times New Roman"/>
          <w:sz w:val="18"/>
        </w:rPr>
        <w:t>authori</w:t>
      </w:r>
      <w:r w:rsidR="00AD010E">
        <w:rPr>
          <w:rFonts w:ascii="Times New Roman" w:eastAsia="標楷體" w:hAnsi="Times New Roman" w:cs="Times New Roman"/>
          <w:sz w:val="18"/>
        </w:rPr>
        <w:t>s</w:t>
      </w:r>
      <w:r w:rsidRPr="00BD2749">
        <w:rPr>
          <w:rFonts w:ascii="Times New Roman" w:eastAsia="標楷體" w:hAnsi="Times New Roman" w:cs="Times New Roman"/>
          <w:sz w:val="18"/>
        </w:rPr>
        <w:t>ed</w:t>
      </w:r>
      <w:proofErr w:type="spellEnd"/>
      <w:r w:rsidRPr="00BD2749">
        <w:rPr>
          <w:rFonts w:ascii="Times New Roman" w:eastAsia="標楷體" w:hAnsi="Times New Roman" w:cs="Times New Roman"/>
          <w:sz w:val="18"/>
        </w:rPr>
        <w:t xml:space="preserve"> agents. </w:t>
      </w:r>
      <w:r w:rsidRPr="00BD2749">
        <w:rPr>
          <w:rFonts w:ascii="Times New Roman" w:eastAsia="標楷體" w:hAnsi="Times New Roman" w:cs="Times New Roman"/>
          <w:sz w:val="18"/>
        </w:rPr>
        <w:t>若接受</w:t>
      </w:r>
      <w:r w:rsidR="007B0A62" w:rsidRPr="00BD2749">
        <w:rPr>
          <w:rFonts w:ascii="Times New Roman" w:eastAsia="標楷體" w:hAnsi="Times New Roman" w:cs="Times New Roman"/>
          <w:sz w:val="18"/>
        </w:rPr>
        <w:t>獎勵</w:t>
      </w:r>
      <w:r w:rsidR="00AD010E" w:rsidRPr="00BD2749">
        <w:rPr>
          <w:rFonts w:ascii="Times New Roman" w:eastAsia="標楷體" w:hAnsi="Times New Roman" w:cs="Times New Roman"/>
          <w:sz w:val="18"/>
        </w:rPr>
        <w:t>，</w:t>
      </w:r>
      <w:r w:rsidRPr="00BD2749">
        <w:rPr>
          <w:rFonts w:ascii="Times New Roman" w:eastAsia="標楷體" w:hAnsi="Times New Roman" w:cs="Times New Roman"/>
          <w:sz w:val="18"/>
        </w:rPr>
        <w:t>即表示本人同意在有需要時提供協助及資料</w:t>
      </w:r>
      <w:r w:rsidR="00AD010E" w:rsidRPr="00BD2749">
        <w:rPr>
          <w:rFonts w:ascii="Times New Roman" w:eastAsia="標楷體" w:hAnsi="Times New Roman" w:cs="Times New Roman"/>
          <w:sz w:val="18"/>
        </w:rPr>
        <w:t>，</w:t>
      </w:r>
      <w:r w:rsidRPr="00BD2749">
        <w:rPr>
          <w:rFonts w:ascii="Times New Roman" w:eastAsia="標楷體" w:hAnsi="Times New Roman" w:cs="Times New Roman"/>
          <w:sz w:val="18"/>
        </w:rPr>
        <w:t>予政府或其授權代理人作有關本</w:t>
      </w:r>
      <w:r w:rsidR="007B0A62" w:rsidRPr="00BD2749">
        <w:rPr>
          <w:rFonts w:ascii="Times New Roman" w:eastAsia="標楷體" w:hAnsi="Times New Roman" w:cs="Times New Roman"/>
          <w:sz w:val="18"/>
        </w:rPr>
        <w:t>獎勵</w:t>
      </w:r>
      <w:r w:rsidR="00DB2617" w:rsidRPr="00BD2749">
        <w:rPr>
          <w:rFonts w:ascii="Times New Roman" w:eastAsia="標楷體" w:hAnsi="Times New Roman" w:cs="Times New Roman"/>
          <w:sz w:val="18"/>
        </w:rPr>
        <w:t>計劃</w:t>
      </w:r>
      <w:r w:rsidRPr="00BD2749">
        <w:rPr>
          <w:rFonts w:ascii="Times New Roman" w:eastAsia="標楷體" w:hAnsi="Times New Roman" w:cs="Times New Roman"/>
          <w:sz w:val="18"/>
        </w:rPr>
        <w:t>的研究。</w:t>
      </w:r>
    </w:p>
    <w:p w14:paraId="50EA908B" w14:textId="0C114743" w:rsidR="00E42A17" w:rsidRPr="00BD2749" w:rsidRDefault="00315641" w:rsidP="001E26D7">
      <w:pPr>
        <w:pStyle w:val="a4"/>
        <w:numPr>
          <w:ilvl w:val="0"/>
          <w:numId w:val="6"/>
        </w:numPr>
        <w:tabs>
          <w:tab w:val="left" w:pos="3544"/>
        </w:tabs>
        <w:spacing w:line="260" w:lineRule="exact"/>
        <w:ind w:leftChars="0" w:left="567" w:right="169" w:hanging="425"/>
        <w:jc w:val="both"/>
        <w:rPr>
          <w:rFonts w:ascii="Times New Roman" w:eastAsia="標楷體" w:hAnsi="Times New Roman" w:cs="Times New Roman"/>
          <w:sz w:val="18"/>
        </w:rPr>
      </w:pPr>
      <w:r w:rsidRPr="00BD2749">
        <w:rPr>
          <w:rFonts w:ascii="Times New Roman" w:eastAsia="標楷體" w:hAnsi="Times New Roman" w:cs="Times New Roman"/>
          <w:sz w:val="18"/>
        </w:rPr>
        <w:t xml:space="preserve">I agree that the data provided in this application can be used by the Government or other parties </w:t>
      </w:r>
      <w:proofErr w:type="spellStart"/>
      <w:r w:rsidR="000E4C7C" w:rsidRPr="00BD2749">
        <w:rPr>
          <w:rFonts w:ascii="Times New Roman" w:eastAsia="標楷體" w:hAnsi="Times New Roman" w:cs="Times New Roman"/>
          <w:sz w:val="18"/>
        </w:rPr>
        <w:t>authori</w:t>
      </w:r>
      <w:r w:rsidR="000E4C7C">
        <w:rPr>
          <w:rFonts w:ascii="Times New Roman" w:eastAsia="標楷體" w:hAnsi="Times New Roman" w:cs="Times New Roman"/>
          <w:sz w:val="18"/>
        </w:rPr>
        <w:t>s</w:t>
      </w:r>
      <w:r w:rsidR="000E4C7C" w:rsidRPr="00BD2749">
        <w:rPr>
          <w:rFonts w:ascii="Times New Roman" w:eastAsia="標楷體" w:hAnsi="Times New Roman" w:cs="Times New Roman"/>
          <w:sz w:val="18"/>
        </w:rPr>
        <w:t>ed</w:t>
      </w:r>
      <w:proofErr w:type="spellEnd"/>
      <w:r w:rsidR="000E4C7C" w:rsidRPr="00BD2749">
        <w:rPr>
          <w:rFonts w:ascii="Times New Roman" w:eastAsia="標楷體" w:hAnsi="Times New Roman" w:cs="Times New Roman"/>
          <w:sz w:val="18"/>
        </w:rPr>
        <w:t xml:space="preserve"> </w:t>
      </w:r>
      <w:r w:rsidRPr="00BD2749">
        <w:rPr>
          <w:rFonts w:ascii="Times New Roman" w:eastAsia="標楷體" w:hAnsi="Times New Roman" w:cs="Times New Roman"/>
          <w:sz w:val="18"/>
        </w:rPr>
        <w:t xml:space="preserve">by law for funding </w:t>
      </w:r>
      <w:r w:rsidR="000E4C7C">
        <w:rPr>
          <w:rFonts w:ascii="Times New Roman" w:eastAsia="標楷體" w:hAnsi="Times New Roman" w:cs="Times New Roman"/>
          <w:sz w:val="18"/>
        </w:rPr>
        <w:t xml:space="preserve">allocation </w:t>
      </w:r>
      <w:r w:rsidRPr="00BD2749">
        <w:rPr>
          <w:rFonts w:ascii="Times New Roman" w:eastAsia="標楷體" w:hAnsi="Times New Roman" w:cs="Times New Roman"/>
          <w:sz w:val="18"/>
        </w:rPr>
        <w:t>and administrative purposes. I am aware that subject to exemptions under the Personal Data (Privacy) Ordinance</w:t>
      </w:r>
      <w:r w:rsidR="006578C0" w:rsidRPr="00BD2749">
        <w:rPr>
          <w:rFonts w:ascii="Times New Roman" w:eastAsia="標楷體" w:hAnsi="Times New Roman" w:cs="Times New Roman"/>
          <w:sz w:val="18"/>
        </w:rPr>
        <w:t>,</w:t>
      </w:r>
      <w:r w:rsidRPr="00BD2749">
        <w:rPr>
          <w:rFonts w:ascii="Times New Roman" w:eastAsia="標楷體" w:hAnsi="Times New Roman" w:cs="Times New Roman"/>
          <w:sz w:val="18"/>
        </w:rPr>
        <w:t xml:space="preserve"> I have a right of access and correction with respect to </w:t>
      </w:r>
      <w:r w:rsidR="000E4C7C">
        <w:rPr>
          <w:rFonts w:ascii="Times New Roman" w:eastAsia="標楷體" w:hAnsi="Times New Roman" w:cs="Times New Roman"/>
          <w:sz w:val="18"/>
        </w:rPr>
        <w:t xml:space="preserve">the </w:t>
      </w:r>
      <w:r w:rsidRPr="00BD2749">
        <w:rPr>
          <w:rFonts w:ascii="Times New Roman" w:eastAsia="標楷體" w:hAnsi="Times New Roman" w:cs="Times New Roman"/>
          <w:sz w:val="18"/>
        </w:rPr>
        <w:t>personal data</w:t>
      </w:r>
      <w:r w:rsidR="000E4C7C">
        <w:rPr>
          <w:rFonts w:ascii="Times New Roman" w:eastAsia="標楷體" w:hAnsi="Times New Roman" w:cs="Times New Roman"/>
          <w:sz w:val="18"/>
        </w:rPr>
        <w:t xml:space="preserve"> submitted</w:t>
      </w:r>
      <w:r w:rsidRPr="00BD2749">
        <w:rPr>
          <w:rFonts w:ascii="Times New Roman" w:eastAsia="標楷體" w:hAnsi="Times New Roman" w:cs="Times New Roman"/>
          <w:sz w:val="18"/>
        </w:rPr>
        <w:t xml:space="preserve">. Request for personal data access and correction can be addressed to the </w:t>
      </w:r>
      <w:r w:rsidR="00346DC1" w:rsidRPr="00346DC1">
        <w:rPr>
          <w:rFonts w:ascii="Times New Roman" w:eastAsia="標楷體" w:hAnsi="Times New Roman" w:cs="Times New Roman"/>
          <w:sz w:val="18"/>
        </w:rPr>
        <w:t>Green Maritime Fuel Team</w:t>
      </w:r>
      <w:r w:rsidR="00E26CD6">
        <w:rPr>
          <w:rFonts w:ascii="Times New Roman" w:eastAsia="標楷體" w:hAnsi="Times New Roman" w:cs="Times New Roman"/>
          <w:sz w:val="18"/>
        </w:rPr>
        <w:t xml:space="preserve"> </w:t>
      </w:r>
      <w:r w:rsidRPr="00BD2749">
        <w:rPr>
          <w:rFonts w:ascii="Times New Roman" w:eastAsia="標楷體" w:hAnsi="Times New Roman" w:cs="Times New Roman"/>
          <w:sz w:val="18"/>
        </w:rPr>
        <w:t xml:space="preserve">of the Marine Department. </w:t>
      </w:r>
      <w:r w:rsidRPr="00BD2749">
        <w:rPr>
          <w:rFonts w:ascii="Times New Roman" w:eastAsia="標楷體" w:hAnsi="Times New Roman" w:cs="Times New Roman"/>
          <w:sz w:val="18"/>
        </w:rPr>
        <w:t>本人明白在本表格內所提供的資料可被政府或法例賦權的其他機構用作撥款及行政用途。本人清楚在不抵觸《個人資料</w:t>
      </w:r>
      <w:r w:rsidRPr="00BD2749">
        <w:rPr>
          <w:rFonts w:ascii="Times New Roman" w:eastAsia="標楷體" w:hAnsi="Times New Roman" w:cs="Times New Roman"/>
          <w:sz w:val="18"/>
        </w:rPr>
        <w:t>(</w:t>
      </w:r>
      <w:r w:rsidRPr="00BD2749">
        <w:rPr>
          <w:rFonts w:ascii="Times New Roman" w:eastAsia="標楷體" w:hAnsi="Times New Roman" w:cs="Times New Roman"/>
          <w:sz w:val="18"/>
        </w:rPr>
        <w:t>私隱</w:t>
      </w:r>
      <w:r w:rsidRPr="00BD2749">
        <w:rPr>
          <w:rFonts w:ascii="Times New Roman" w:eastAsia="標楷體" w:hAnsi="Times New Roman" w:cs="Times New Roman"/>
          <w:sz w:val="18"/>
        </w:rPr>
        <w:t>)</w:t>
      </w:r>
      <w:r w:rsidRPr="00BD2749">
        <w:rPr>
          <w:rFonts w:ascii="Times New Roman" w:eastAsia="標楷體" w:hAnsi="Times New Roman" w:cs="Times New Roman"/>
          <w:sz w:val="18"/>
        </w:rPr>
        <w:t>條例》的豁免條文下，本人有權要求索閱及修正個人資料</w:t>
      </w:r>
      <w:r w:rsidR="000E4C7C" w:rsidRPr="00B12A34">
        <w:rPr>
          <w:rFonts w:ascii="Times New Roman" w:eastAsia="標楷體" w:hAnsi="Times New Roman" w:cs="Times New Roman" w:hint="eastAsia"/>
          <w:sz w:val="18"/>
        </w:rPr>
        <w:t>，並</w:t>
      </w:r>
      <w:r w:rsidR="000E4C7C" w:rsidRPr="00BD2749">
        <w:rPr>
          <w:rFonts w:ascii="Times New Roman" w:eastAsia="標楷體" w:hAnsi="Times New Roman" w:cs="Times New Roman"/>
          <w:sz w:val="18"/>
        </w:rPr>
        <w:t>可向</w:t>
      </w:r>
      <w:r w:rsidR="00346DC1" w:rsidRPr="00346DC1">
        <w:rPr>
          <w:rFonts w:ascii="Times New Roman" w:eastAsia="標楷體" w:hAnsi="Times New Roman" w:cs="Times New Roman" w:hint="eastAsia"/>
          <w:sz w:val="18"/>
        </w:rPr>
        <w:t>綠色船用燃料小组</w:t>
      </w:r>
      <w:r w:rsidR="000E4C7C" w:rsidRPr="00BD2749">
        <w:rPr>
          <w:rFonts w:ascii="Times New Roman" w:eastAsia="標楷體" w:hAnsi="Times New Roman" w:cs="Times New Roman"/>
          <w:sz w:val="18"/>
        </w:rPr>
        <w:t>查詢</w:t>
      </w:r>
      <w:r w:rsidR="000E4C7C" w:rsidRPr="00B12A34">
        <w:rPr>
          <w:rFonts w:ascii="Times New Roman" w:eastAsia="標楷體" w:hAnsi="Times New Roman" w:cs="Times New Roman" w:hint="eastAsia"/>
          <w:sz w:val="18"/>
        </w:rPr>
        <w:t>，以</w:t>
      </w:r>
      <w:r w:rsidRPr="00BD2749">
        <w:rPr>
          <w:rFonts w:ascii="Times New Roman" w:eastAsia="標楷體" w:hAnsi="Times New Roman" w:cs="Times New Roman"/>
          <w:sz w:val="18"/>
        </w:rPr>
        <w:t>索閱及修改個人資料。</w:t>
      </w:r>
    </w:p>
    <w:p w14:paraId="5B125BF6" w14:textId="568CB1CD" w:rsidR="00E42A17" w:rsidRPr="00BD2749" w:rsidRDefault="00315641" w:rsidP="001E26D7">
      <w:pPr>
        <w:pStyle w:val="a4"/>
        <w:numPr>
          <w:ilvl w:val="0"/>
          <w:numId w:val="6"/>
        </w:numPr>
        <w:tabs>
          <w:tab w:val="left" w:pos="3544"/>
        </w:tabs>
        <w:spacing w:line="260" w:lineRule="exact"/>
        <w:ind w:leftChars="0" w:left="567" w:right="169" w:hanging="425"/>
        <w:jc w:val="both"/>
        <w:rPr>
          <w:rFonts w:ascii="Times New Roman" w:eastAsia="標楷體" w:hAnsi="Times New Roman" w:cs="Times New Roman"/>
          <w:sz w:val="18"/>
        </w:rPr>
      </w:pPr>
      <w:r w:rsidRPr="00BD2749">
        <w:rPr>
          <w:rFonts w:ascii="Times New Roman" w:eastAsia="標楷體" w:hAnsi="Times New Roman" w:cs="Times New Roman"/>
          <w:sz w:val="18"/>
        </w:rPr>
        <w:t>I have read, understood, and undertake to comply with the following clauses:</w:t>
      </w:r>
    </w:p>
    <w:p w14:paraId="6E8DE2AE" w14:textId="59269F13" w:rsidR="00E42A17" w:rsidRPr="00BD2749" w:rsidRDefault="000E4C7C" w:rsidP="001E26D7">
      <w:pPr>
        <w:pStyle w:val="a4"/>
        <w:tabs>
          <w:tab w:val="left" w:pos="3544"/>
        </w:tabs>
        <w:spacing w:line="260" w:lineRule="exact"/>
        <w:ind w:leftChars="0" w:left="567" w:right="169"/>
        <w:jc w:val="both"/>
        <w:rPr>
          <w:rFonts w:ascii="Times New Roman" w:eastAsia="標楷體" w:hAnsi="Times New Roman" w:cs="Times New Roman"/>
          <w:sz w:val="18"/>
        </w:rPr>
      </w:pPr>
      <w:r w:rsidRPr="00BD2749">
        <w:rPr>
          <w:rFonts w:ascii="Times New Roman" w:eastAsia="標楷體" w:hAnsi="Times New Roman" w:cs="Times New Roman"/>
          <w:sz w:val="18"/>
        </w:rPr>
        <w:t>本人</w:t>
      </w:r>
      <w:r w:rsidR="00E42A17" w:rsidRPr="00BD2749">
        <w:rPr>
          <w:rFonts w:ascii="Times New Roman" w:eastAsia="標楷體" w:hAnsi="Times New Roman" w:cs="Times New Roman"/>
          <w:sz w:val="18"/>
        </w:rPr>
        <w:t>已閱讀丶明白及</w:t>
      </w:r>
      <w:r w:rsidRPr="00B12A34">
        <w:rPr>
          <w:rFonts w:ascii="Times New Roman" w:eastAsia="標楷體" w:hAnsi="Times New Roman" w:cs="Times New Roman" w:hint="eastAsia"/>
          <w:sz w:val="18"/>
        </w:rPr>
        <w:t>承諾</w:t>
      </w:r>
      <w:r w:rsidR="00E42A17" w:rsidRPr="00BD2749">
        <w:rPr>
          <w:rFonts w:ascii="Times New Roman" w:eastAsia="標楷體" w:hAnsi="Times New Roman" w:cs="Times New Roman"/>
          <w:sz w:val="18"/>
        </w:rPr>
        <w:t>遵守下列條款：</w:t>
      </w:r>
    </w:p>
    <w:p w14:paraId="22DFE78D" w14:textId="39B19044" w:rsidR="00E42A17" w:rsidRPr="00BD2749" w:rsidRDefault="00315641" w:rsidP="001E26D7">
      <w:pPr>
        <w:pStyle w:val="a4"/>
        <w:numPr>
          <w:ilvl w:val="1"/>
          <w:numId w:val="6"/>
        </w:numPr>
        <w:tabs>
          <w:tab w:val="left" w:pos="3544"/>
        </w:tabs>
        <w:spacing w:line="260" w:lineRule="exact"/>
        <w:ind w:leftChars="0" w:left="851" w:right="169" w:hanging="142"/>
        <w:jc w:val="both"/>
        <w:rPr>
          <w:rFonts w:ascii="Times New Roman" w:eastAsia="標楷體" w:hAnsi="Times New Roman" w:cs="Times New Roman"/>
          <w:sz w:val="18"/>
        </w:rPr>
      </w:pPr>
      <w:r w:rsidRPr="00BD2749">
        <w:rPr>
          <w:rFonts w:ascii="Times New Roman" w:eastAsia="標楷體" w:hAnsi="Times New Roman" w:cs="Times New Roman"/>
          <w:sz w:val="18"/>
        </w:rPr>
        <w:t>the Government reserves the right to disqualify this application on the grounds that the Applicant</w:t>
      </w:r>
      <w:r w:rsidR="00E26CD6">
        <w:rPr>
          <w:rFonts w:ascii="Times New Roman" w:eastAsia="標楷體" w:hAnsi="Times New Roman" w:cs="Times New Roman"/>
          <w:sz w:val="18"/>
        </w:rPr>
        <w:t>/Company</w:t>
      </w:r>
      <w:r w:rsidRPr="00BD2749">
        <w:rPr>
          <w:rFonts w:ascii="Times New Roman" w:eastAsia="標楷體" w:hAnsi="Times New Roman" w:cs="Times New Roman"/>
          <w:sz w:val="18"/>
        </w:rPr>
        <w:t xml:space="preserve"> has engaged, is engaging, or is reasonably believed to have engaged or be engaging in acts or activities that are likely to cause or constitute the occurrence of offences endangering national security</w:t>
      </w:r>
      <w:r w:rsidR="000E4C7C">
        <w:rPr>
          <w:rFonts w:ascii="DengXian" w:eastAsia="DengXian" w:hAnsi="DengXian" w:cs="Times New Roman" w:hint="eastAsia"/>
          <w:sz w:val="18"/>
          <w:lang w:eastAsia="zh-CN"/>
        </w:rPr>
        <w:t>,</w:t>
      </w:r>
      <w:r w:rsidRPr="00BD2749">
        <w:rPr>
          <w:rFonts w:ascii="Times New Roman" w:eastAsia="標楷體" w:hAnsi="Times New Roman" w:cs="Times New Roman"/>
          <w:sz w:val="18"/>
        </w:rPr>
        <w:t xml:space="preserve"> or otherwise the exclusion of the Applicant</w:t>
      </w:r>
      <w:r w:rsidR="00E26CD6">
        <w:rPr>
          <w:rFonts w:ascii="Times New Roman" w:eastAsia="標楷體" w:hAnsi="Times New Roman" w:cs="Times New Roman"/>
          <w:sz w:val="18"/>
        </w:rPr>
        <w:t>/Company</w:t>
      </w:r>
      <w:r w:rsidRPr="00BD2749">
        <w:rPr>
          <w:rFonts w:ascii="Times New Roman" w:eastAsia="標楷體" w:hAnsi="Times New Roman" w:cs="Times New Roman"/>
          <w:sz w:val="18"/>
        </w:rPr>
        <w:t xml:space="preserve"> from future applications </w:t>
      </w:r>
      <w:r w:rsidR="000E4C7C">
        <w:rPr>
          <w:rFonts w:ascii="Times New Roman" w:eastAsia="標楷體" w:hAnsi="Times New Roman" w:cs="Times New Roman"/>
          <w:sz w:val="18"/>
        </w:rPr>
        <w:t>under</w:t>
      </w:r>
      <w:r w:rsidR="000E4C7C" w:rsidRPr="00BD2749">
        <w:rPr>
          <w:rFonts w:ascii="Times New Roman" w:eastAsia="標楷體" w:hAnsi="Times New Roman" w:cs="Times New Roman"/>
          <w:sz w:val="18"/>
        </w:rPr>
        <w:t xml:space="preserve"> </w:t>
      </w:r>
      <w:r w:rsidRPr="00BD2749">
        <w:rPr>
          <w:rFonts w:ascii="Times New Roman" w:eastAsia="標楷體" w:hAnsi="Times New Roman" w:cs="Times New Roman"/>
          <w:sz w:val="18"/>
        </w:rPr>
        <w:t>the Scheme is necessary in the interest of national security, or is necessary to protect the public interest of Hong Kong, public morals, public order or public safety;</w:t>
      </w:r>
    </w:p>
    <w:p w14:paraId="2C3D77D2" w14:textId="1A99C53D" w:rsidR="00E42A17" w:rsidRPr="00BD2749" w:rsidRDefault="00E42A17" w:rsidP="001E26D7">
      <w:pPr>
        <w:pStyle w:val="a4"/>
        <w:tabs>
          <w:tab w:val="left" w:pos="3544"/>
        </w:tabs>
        <w:spacing w:line="260" w:lineRule="exact"/>
        <w:ind w:leftChars="0" w:left="851" w:right="169"/>
        <w:jc w:val="both"/>
        <w:rPr>
          <w:rFonts w:ascii="Times New Roman" w:eastAsia="標楷體" w:hAnsi="Times New Roman" w:cs="Times New Roman"/>
          <w:sz w:val="18"/>
        </w:rPr>
      </w:pPr>
      <w:r w:rsidRPr="00BD2749">
        <w:rPr>
          <w:rFonts w:ascii="Times New Roman" w:eastAsia="標楷體" w:hAnsi="Times New Roman" w:cs="Times New Roman"/>
          <w:sz w:val="18"/>
        </w:rPr>
        <w:t>政府保留權利以申請人</w:t>
      </w:r>
      <w:r w:rsidR="00E26CD6">
        <w:rPr>
          <w:rFonts w:ascii="Times New Roman" w:eastAsia="標楷體" w:hAnsi="Times New Roman" w:cs="Times New Roman" w:hint="eastAsia"/>
          <w:sz w:val="18"/>
        </w:rPr>
        <w:t>/</w:t>
      </w:r>
      <w:r w:rsidR="00E26CD6" w:rsidRPr="00E26CD6">
        <w:rPr>
          <w:rFonts w:ascii="Times New Roman" w:eastAsia="標楷體" w:hAnsi="Times New Roman" w:cs="Times New Roman" w:hint="eastAsia"/>
          <w:sz w:val="18"/>
        </w:rPr>
        <w:t>公司</w:t>
      </w:r>
      <w:r w:rsidRPr="00BD2749">
        <w:rPr>
          <w:rFonts w:ascii="Times New Roman" w:eastAsia="標楷體" w:hAnsi="Times New Roman" w:cs="Times New Roman"/>
          <w:sz w:val="18"/>
        </w:rPr>
        <w:t>曾經參與、正在參與或有理由相信申請人</w:t>
      </w:r>
      <w:r w:rsidR="00E26CD6">
        <w:rPr>
          <w:rFonts w:ascii="Times New Roman" w:eastAsia="標楷體" w:hAnsi="Times New Roman" w:cs="Times New Roman" w:hint="eastAsia"/>
          <w:sz w:val="18"/>
        </w:rPr>
        <w:t>/</w:t>
      </w:r>
      <w:r w:rsidR="00E26CD6" w:rsidRPr="00E26CD6">
        <w:rPr>
          <w:rFonts w:ascii="Times New Roman" w:eastAsia="標楷體" w:hAnsi="Times New Roman" w:cs="Times New Roman" w:hint="eastAsia"/>
          <w:sz w:val="18"/>
        </w:rPr>
        <w:t>公司</w:t>
      </w:r>
      <w:r w:rsidRPr="00BD2749">
        <w:rPr>
          <w:rFonts w:ascii="Times New Roman" w:eastAsia="標楷體" w:hAnsi="Times New Roman" w:cs="Times New Roman"/>
          <w:sz w:val="18"/>
        </w:rPr>
        <w:t>曾經或正在參與可能導致或構成發生危害國家安全罪行的行為或活動為由，取消申請人</w:t>
      </w:r>
      <w:r w:rsidR="00E26CD6">
        <w:rPr>
          <w:rFonts w:ascii="Times New Roman" w:eastAsia="標楷體" w:hAnsi="Times New Roman" w:cs="Times New Roman" w:hint="eastAsia"/>
          <w:sz w:val="18"/>
        </w:rPr>
        <w:t>/</w:t>
      </w:r>
      <w:r w:rsidR="00E26CD6" w:rsidRPr="00E26CD6">
        <w:rPr>
          <w:rFonts w:ascii="Times New Roman" w:eastAsia="標楷體" w:hAnsi="Times New Roman" w:cs="Times New Roman" w:hint="eastAsia"/>
          <w:sz w:val="18"/>
        </w:rPr>
        <w:t>公司</w:t>
      </w:r>
      <w:r w:rsidRPr="00BD2749">
        <w:rPr>
          <w:rFonts w:ascii="Times New Roman" w:eastAsia="標楷體" w:hAnsi="Times New Roman" w:cs="Times New Roman"/>
          <w:sz w:val="18"/>
        </w:rPr>
        <w:t>的是次申請，又或為維護國家安全，或為保障香港的公眾利益、公共道德、公共秩序或公共安全，而有必要剔除申請人日後申請本計劃的資格。</w:t>
      </w:r>
    </w:p>
    <w:p w14:paraId="7C71121F" w14:textId="2CA217A9" w:rsidR="00956FEA" w:rsidRPr="00BD2749" w:rsidRDefault="00315641" w:rsidP="001E26D7">
      <w:pPr>
        <w:pStyle w:val="a4"/>
        <w:numPr>
          <w:ilvl w:val="1"/>
          <w:numId w:val="6"/>
        </w:numPr>
        <w:tabs>
          <w:tab w:val="left" w:pos="3544"/>
        </w:tabs>
        <w:spacing w:line="260" w:lineRule="exact"/>
        <w:ind w:leftChars="0" w:left="851" w:right="169" w:hanging="142"/>
        <w:jc w:val="both"/>
        <w:rPr>
          <w:rFonts w:ascii="Times New Roman" w:eastAsia="標楷體" w:hAnsi="Times New Roman" w:cs="Times New Roman"/>
          <w:sz w:val="18"/>
        </w:rPr>
      </w:pPr>
      <w:r w:rsidRPr="00BD2749">
        <w:rPr>
          <w:rFonts w:ascii="Times New Roman" w:eastAsia="標楷體" w:hAnsi="Times New Roman" w:cs="Times New Roman"/>
          <w:sz w:val="18"/>
        </w:rPr>
        <w:t xml:space="preserve">even after the application is approved, the Government may immediately withdraw or cancel the relevant approval, and I have to repay to the Government all the </w:t>
      </w:r>
      <w:r w:rsidR="002945ED">
        <w:rPr>
          <w:rFonts w:ascii="Times New Roman" w:eastAsia="標楷體" w:hAnsi="Times New Roman" w:cs="Times New Roman"/>
          <w:sz w:val="18"/>
        </w:rPr>
        <w:t>incentive</w:t>
      </w:r>
      <w:r w:rsidR="002945ED" w:rsidRPr="00BD2749">
        <w:rPr>
          <w:rFonts w:ascii="Times New Roman" w:eastAsia="標楷體" w:hAnsi="Times New Roman" w:cs="Times New Roman"/>
          <w:sz w:val="18"/>
        </w:rPr>
        <w:t xml:space="preserve"> </w:t>
      </w:r>
      <w:r w:rsidRPr="00BD2749">
        <w:rPr>
          <w:rFonts w:ascii="Times New Roman" w:eastAsia="標楷體" w:hAnsi="Times New Roman" w:cs="Times New Roman"/>
          <w:sz w:val="18"/>
        </w:rPr>
        <w:t>received from the application and the Government reserves the right to recover by civil action and I may be liable to prosecution upon the occurrence of any of the following events:</w:t>
      </w:r>
    </w:p>
    <w:p w14:paraId="2D5E9AC6" w14:textId="3237B259" w:rsidR="00956FEA" w:rsidRPr="00BD2749" w:rsidRDefault="00315641" w:rsidP="0047351A">
      <w:pPr>
        <w:pStyle w:val="a4"/>
        <w:numPr>
          <w:ilvl w:val="2"/>
          <w:numId w:val="6"/>
        </w:numPr>
        <w:tabs>
          <w:tab w:val="left" w:pos="3544"/>
        </w:tabs>
        <w:spacing w:line="260" w:lineRule="exact"/>
        <w:ind w:leftChars="0" w:left="1134" w:right="169" w:hanging="283"/>
        <w:jc w:val="both"/>
        <w:rPr>
          <w:rFonts w:ascii="Times New Roman" w:eastAsia="標楷體" w:hAnsi="Times New Roman" w:cs="Times New Roman"/>
          <w:sz w:val="18"/>
        </w:rPr>
      </w:pPr>
      <w:r w:rsidRPr="00BD2749">
        <w:rPr>
          <w:rFonts w:ascii="Times New Roman" w:eastAsia="標楷體" w:hAnsi="Times New Roman" w:cs="Times New Roman"/>
          <w:sz w:val="18"/>
        </w:rPr>
        <w:t>the Applicant</w:t>
      </w:r>
      <w:r w:rsidR="00B9595E">
        <w:rPr>
          <w:rFonts w:ascii="Times New Roman" w:eastAsia="標楷體" w:hAnsi="Times New Roman" w:cs="Times New Roman"/>
          <w:sz w:val="18"/>
        </w:rPr>
        <w:t xml:space="preserve">/Company </w:t>
      </w:r>
      <w:r w:rsidRPr="00BD2749">
        <w:rPr>
          <w:rFonts w:ascii="Times New Roman" w:eastAsia="標楷體" w:hAnsi="Times New Roman" w:cs="Times New Roman"/>
          <w:sz w:val="18"/>
        </w:rPr>
        <w:t>has engaged or is engaging in acts or activities that are likely to constitute or cause the occurrence of offences endangering national security or which would otherwise be contrary to the interest of national security;</w:t>
      </w:r>
    </w:p>
    <w:p w14:paraId="5368323E" w14:textId="5AEEF899" w:rsidR="00956FEA" w:rsidRPr="00BD2749" w:rsidRDefault="00315641" w:rsidP="0047351A">
      <w:pPr>
        <w:pStyle w:val="a4"/>
        <w:numPr>
          <w:ilvl w:val="2"/>
          <w:numId w:val="6"/>
        </w:numPr>
        <w:tabs>
          <w:tab w:val="left" w:pos="3544"/>
        </w:tabs>
        <w:spacing w:line="260" w:lineRule="exact"/>
        <w:ind w:leftChars="0" w:left="1134" w:right="169" w:hanging="283"/>
        <w:jc w:val="both"/>
        <w:rPr>
          <w:rFonts w:ascii="Times New Roman" w:eastAsia="標楷體" w:hAnsi="Times New Roman" w:cs="Times New Roman"/>
          <w:sz w:val="18"/>
        </w:rPr>
      </w:pPr>
      <w:r w:rsidRPr="00BD2749">
        <w:rPr>
          <w:rFonts w:ascii="Times New Roman" w:eastAsia="標楷體" w:hAnsi="Times New Roman" w:cs="Times New Roman"/>
          <w:sz w:val="18"/>
        </w:rPr>
        <w:lastRenderedPageBreak/>
        <w:t xml:space="preserve">the payment of </w:t>
      </w:r>
      <w:r w:rsidR="00637EC9" w:rsidRPr="00BD2749">
        <w:rPr>
          <w:rFonts w:ascii="Times New Roman" w:eastAsia="標楷體" w:hAnsi="Times New Roman" w:cs="Times New Roman"/>
          <w:sz w:val="18"/>
        </w:rPr>
        <w:t xml:space="preserve">incentive </w:t>
      </w:r>
      <w:r w:rsidRPr="00BD2749">
        <w:rPr>
          <w:rFonts w:ascii="Times New Roman" w:eastAsia="標楷體" w:hAnsi="Times New Roman" w:cs="Times New Roman"/>
          <w:sz w:val="18"/>
        </w:rPr>
        <w:t>to the Applicant</w:t>
      </w:r>
      <w:r w:rsidR="00B9595E">
        <w:rPr>
          <w:rFonts w:ascii="Times New Roman" w:eastAsia="標楷體" w:hAnsi="Times New Roman" w:cs="Times New Roman"/>
          <w:sz w:val="18"/>
        </w:rPr>
        <w:t>/Company</w:t>
      </w:r>
      <w:r w:rsidRPr="00BD2749">
        <w:rPr>
          <w:rFonts w:ascii="Times New Roman" w:eastAsia="標楷體" w:hAnsi="Times New Roman" w:cs="Times New Roman"/>
          <w:sz w:val="18"/>
        </w:rPr>
        <w:t xml:space="preserve"> is contrary to the interest of national security; o</w:t>
      </w:r>
      <w:r w:rsidR="00956FEA" w:rsidRPr="00BD2749">
        <w:rPr>
          <w:rFonts w:ascii="Times New Roman" w:eastAsia="標楷體" w:hAnsi="Times New Roman" w:cs="Times New Roman"/>
          <w:sz w:val="18"/>
        </w:rPr>
        <w:t>r</w:t>
      </w:r>
    </w:p>
    <w:p w14:paraId="0E7532AE" w14:textId="77777777" w:rsidR="00956FEA" w:rsidRPr="00BD2749" w:rsidRDefault="00315641" w:rsidP="0047351A">
      <w:pPr>
        <w:pStyle w:val="a4"/>
        <w:numPr>
          <w:ilvl w:val="2"/>
          <w:numId w:val="6"/>
        </w:numPr>
        <w:tabs>
          <w:tab w:val="left" w:pos="3544"/>
        </w:tabs>
        <w:spacing w:line="260" w:lineRule="exact"/>
        <w:ind w:leftChars="0" w:left="1134" w:right="169" w:hanging="283"/>
        <w:jc w:val="both"/>
        <w:rPr>
          <w:rFonts w:ascii="Times New Roman" w:eastAsia="標楷體" w:hAnsi="Times New Roman" w:cs="Times New Roman"/>
          <w:sz w:val="18"/>
        </w:rPr>
      </w:pPr>
      <w:r w:rsidRPr="00BD2749">
        <w:rPr>
          <w:rFonts w:ascii="Times New Roman" w:eastAsia="標楷體" w:hAnsi="Times New Roman" w:cs="Times New Roman"/>
          <w:sz w:val="18"/>
        </w:rPr>
        <w:t>the Government reasonably believes that any of the events mentioned above is about to occur.</w:t>
      </w:r>
      <w:r w:rsidR="00E42A17" w:rsidRPr="00BD2749">
        <w:rPr>
          <w:rFonts w:ascii="Times New Roman" w:eastAsia="標楷體" w:hAnsi="Times New Roman" w:cs="Times New Roman"/>
          <w:sz w:val="18"/>
        </w:rPr>
        <w:t xml:space="preserve"> </w:t>
      </w:r>
    </w:p>
    <w:p w14:paraId="5CFA93D5" w14:textId="209CB89B" w:rsidR="00956FEA" w:rsidRPr="00BD2749" w:rsidRDefault="00315641" w:rsidP="0047351A">
      <w:pPr>
        <w:tabs>
          <w:tab w:val="left" w:pos="3544"/>
        </w:tabs>
        <w:spacing w:line="260" w:lineRule="exact"/>
        <w:ind w:left="851" w:right="169"/>
        <w:jc w:val="both"/>
        <w:rPr>
          <w:rFonts w:ascii="Times New Roman" w:eastAsia="標楷體" w:hAnsi="Times New Roman" w:cs="Times New Roman"/>
          <w:sz w:val="18"/>
        </w:rPr>
      </w:pPr>
      <w:r w:rsidRPr="00BD2749">
        <w:rPr>
          <w:rFonts w:ascii="Times New Roman" w:eastAsia="標楷體" w:hAnsi="Times New Roman" w:cs="Times New Roman"/>
          <w:sz w:val="18"/>
        </w:rPr>
        <w:t>即使有關申請已獲批准，如果出現下列任何一種情況，政府可立即撤回或取消有關批准，本人並須退回所有就此申請已收取的款項，同時政府保留權利</w:t>
      </w:r>
      <w:proofErr w:type="gramStart"/>
      <w:r w:rsidRPr="00BD2749">
        <w:rPr>
          <w:rFonts w:ascii="Times New Roman" w:eastAsia="標楷體" w:hAnsi="Times New Roman" w:cs="Times New Roman"/>
          <w:sz w:val="18"/>
        </w:rPr>
        <w:t>循</w:t>
      </w:r>
      <w:proofErr w:type="gramEnd"/>
      <w:r w:rsidRPr="00BD2749">
        <w:rPr>
          <w:rFonts w:ascii="Times New Roman" w:eastAsia="標楷體" w:hAnsi="Times New Roman" w:cs="Times New Roman"/>
          <w:sz w:val="18"/>
        </w:rPr>
        <w:t>民事程序追</w:t>
      </w:r>
      <w:r w:rsidR="00B9595E">
        <w:rPr>
          <w:rFonts w:ascii="Times New Roman" w:eastAsia="標楷體" w:hAnsi="Times New Roman" w:cs="Times New Roman" w:hint="eastAsia"/>
          <w:sz w:val="18"/>
        </w:rPr>
        <w:t xml:space="preserve"> </w:t>
      </w:r>
      <w:r w:rsidRPr="00BD2749">
        <w:rPr>
          <w:rFonts w:ascii="Times New Roman" w:eastAsia="標楷體" w:hAnsi="Times New Roman" w:cs="Times New Roman"/>
          <w:sz w:val="18"/>
        </w:rPr>
        <w:t>討及對本人提出檢控：</w:t>
      </w:r>
    </w:p>
    <w:p w14:paraId="1EEB270D" w14:textId="54A9403E" w:rsidR="00956FEA" w:rsidRPr="00BD2749" w:rsidRDefault="00315641" w:rsidP="0047351A">
      <w:pPr>
        <w:pStyle w:val="a4"/>
        <w:numPr>
          <w:ilvl w:val="2"/>
          <w:numId w:val="6"/>
        </w:numPr>
        <w:tabs>
          <w:tab w:val="left" w:pos="3544"/>
        </w:tabs>
        <w:spacing w:line="260" w:lineRule="exact"/>
        <w:ind w:leftChars="0" w:left="1134" w:right="169" w:hanging="284"/>
        <w:jc w:val="both"/>
        <w:rPr>
          <w:rFonts w:ascii="Times New Roman" w:eastAsia="標楷體" w:hAnsi="Times New Roman" w:cs="Times New Roman"/>
          <w:sz w:val="18"/>
        </w:rPr>
      </w:pPr>
      <w:r w:rsidRPr="00BD2749">
        <w:rPr>
          <w:rFonts w:ascii="Times New Roman" w:eastAsia="標楷體" w:hAnsi="Times New Roman" w:cs="Times New Roman"/>
          <w:sz w:val="18"/>
        </w:rPr>
        <w:t>申請人</w:t>
      </w:r>
      <w:r w:rsidR="00B9595E">
        <w:rPr>
          <w:rFonts w:ascii="Times New Roman" w:eastAsia="標楷體" w:hAnsi="Times New Roman" w:cs="Times New Roman" w:hint="eastAsia"/>
          <w:sz w:val="18"/>
        </w:rPr>
        <w:t>/</w:t>
      </w:r>
      <w:r w:rsidR="00B9595E" w:rsidRPr="00E26CD6">
        <w:rPr>
          <w:rFonts w:ascii="Times New Roman" w:eastAsia="標楷體" w:hAnsi="Times New Roman" w:cs="Times New Roman" w:hint="eastAsia"/>
          <w:sz w:val="18"/>
        </w:rPr>
        <w:t>公司</w:t>
      </w:r>
      <w:r w:rsidRPr="00BD2749">
        <w:rPr>
          <w:rFonts w:ascii="Times New Roman" w:eastAsia="標楷體" w:hAnsi="Times New Roman" w:cs="Times New Roman"/>
          <w:sz w:val="18"/>
        </w:rPr>
        <w:t>曾經參與或正在參與可能會構成或導致發生危害國家安全罪行或不利於國家安全的行為或活動；</w:t>
      </w:r>
    </w:p>
    <w:p w14:paraId="73B8D57E" w14:textId="31C19150" w:rsidR="00956FEA" w:rsidRPr="00BD2749" w:rsidRDefault="00315641" w:rsidP="0047351A">
      <w:pPr>
        <w:pStyle w:val="a4"/>
        <w:numPr>
          <w:ilvl w:val="2"/>
          <w:numId w:val="6"/>
        </w:numPr>
        <w:tabs>
          <w:tab w:val="left" w:pos="3544"/>
        </w:tabs>
        <w:spacing w:line="260" w:lineRule="exact"/>
        <w:ind w:leftChars="0" w:left="1134" w:right="169" w:hanging="284"/>
        <w:jc w:val="both"/>
        <w:rPr>
          <w:rFonts w:ascii="Times New Roman" w:eastAsia="標楷體" w:hAnsi="Times New Roman" w:cs="Times New Roman"/>
          <w:sz w:val="18"/>
        </w:rPr>
      </w:pPr>
      <w:r w:rsidRPr="00BD2749">
        <w:rPr>
          <w:rFonts w:ascii="Times New Roman" w:eastAsia="標楷體" w:hAnsi="Times New Roman" w:cs="Times New Roman"/>
          <w:sz w:val="18"/>
        </w:rPr>
        <w:t>向申請人</w:t>
      </w:r>
      <w:r w:rsidR="00B9595E">
        <w:rPr>
          <w:rFonts w:ascii="Times New Roman" w:eastAsia="標楷體" w:hAnsi="Times New Roman" w:cs="Times New Roman" w:hint="eastAsia"/>
          <w:sz w:val="18"/>
        </w:rPr>
        <w:t>/</w:t>
      </w:r>
      <w:r w:rsidR="00B9595E" w:rsidRPr="00E26CD6">
        <w:rPr>
          <w:rFonts w:ascii="Times New Roman" w:eastAsia="標楷體" w:hAnsi="Times New Roman" w:cs="Times New Roman" w:hint="eastAsia"/>
          <w:sz w:val="18"/>
        </w:rPr>
        <w:t>公司</w:t>
      </w:r>
      <w:r w:rsidRPr="00BD2749">
        <w:rPr>
          <w:rFonts w:ascii="Times New Roman" w:eastAsia="標楷體" w:hAnsi="Times New Roman" w:cs="Times New Roman"/>
          <w:sz w:val="18"/>
        </w:rPr>
        <w:t>發放</w:t>
      </w:r>
      <w:r w:rsidR="002945ED" w:rsidRPr="00B12A34">
        <w:rPr>
          <w:rFonts w:ascii="Times New Roman" w:eastAsia="標楷體" w:hAnsi="Times New Roman" w:cs="Times New Roman" w:hint="eastAsia"/>
          <w:sz w:val="18"/>
        </w:rPr>
        <w:t>獎勵</w:t>
      </w:r>
      <w:r w:rsidRPr="00BD2749">
        <w:rPr>
          <w:rFonts w:ascii="Times New Roman" w:eastAsia="標楷體" w:hAnsi="Times New Roman" w:cs="Times New Roman"/>
          <w:sz w:val="18"/>
        </w:rPr>
        <w:t>將不利於國家安全；或</w:t>
      </w:r>
    </w:p>
    <w:p w14:paraId="4A68849C" w14:textId="7F34008A" w:rsidR="00315641" w:rsidRPr="00BD2749" w:rsidRDefault="00315641" w:rsidP="0047351A">
      <w:pPr>
        <w:pStyle w:val="a4"/>
        <w:numPr>
          <w:ilvl w:val="2"/>
          <w:numId w:val="6"/>
        </w:numPr>
        <w:tabs>
          <w:tab w:val="left" w:pos="3544"/>
        </w:tabs>
        <w:spacing w:line="260" w:lineRule="exact"/>
        <w:ind w:leftChars="0" w:left="1134" w:right="169" w:hanging="284"/>
        <w:jc w:val="both"/>
        <w:rPr>
          <w:rFonts w:ascii="Times New Roman" w:eastAsia="標楷體" w:hAnsi="Times New Roman" w:cs="Times New Roman"/>
          <w:sz w:val="18"/>
        </w:rPr>
      </w:pPr>
      <w:r w:rsidRPr="00BD2749">
        <w:rPr>
          <w:rFonts w:ascii="Times New Roman" w:eastAsia="標楷體" w:hAnsi="Times New Roman" w:cs="Times New Roman"/>
          <w:sz w:val="18"/>
        </w:rPr>
        <w:t>政府合理地相信上述任何一種情況將會發生。</w:t>
      </w:r>
    </w:p>
    <w:p w14:paraId="0905AA11" w14:textId="77777777" w:rsidR="00BC004C" w:rsidRPr="00BD2749" w:rsidRDefault="00BC004C" w:rsidP="001D56DA">
      <w:pPr>
        <w:tabs>
          <w:tab w:val="left" w:pos="3544"/>
        </w:tabs>
        <w:spacing w:line="260" w:lineRule="exact"/>
        <w:ind w:left="960"/>
        <w:jc w:val="both"/>
        <w:rPr>
          <w:rFonts w:ascii="Times New Roman" w:eastAsia="標楷體" w:hAnsi="Times New Roman" w:cs="Times New Roman"/>
          <w:sz w:val="18"/>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5056"/>
      </w:tblGrid>
      <w:tr w:rsidR="0081199A" w:rsidRPr="00BD2749" w14:paraId="5036CAAD" w14:textId="77777777" w:rsidTr="000277D3">
        <w:trPr>
          <w:trHeight w:val="510"/>
        </w:trPr>
        <w:tc>
          <w:tcPr>
            <w:tcW w:w="4590" w:type="dxa"/>
            <w:vAlign w:val="center"/>
          </w:tcPr>
          <w:p w14:paraId="0A0C135D" w14:textId="77777777" w:rsidR="0043557F" w:rsidRPr="00BD2749" w:rsidRDefault="0043557F" w:rsidP="00AA0EAD">
            <w:pPr>
              <w:pStyle w:val="TableParagraph"/>
              <w:spacing w:line="306" w:lineRule="exact"/>
              <w:ind w:left="200"/>
              <w:rPr>
                <w:rFonts w:eastAsia="標楷體"/>
              </w:rPr>
            </w:pPr>
            <w:r w:rsidRPr="00BD2749">
              <w:rPr>
                <w:rFonts w:eastAsia="標楷體"/>
              </w:rPr>
              <w:t xml:space="preserve">Signature of Applicant </w:t>
            </w:r>
            <w:proofErr w:type="spellStart"/>
            <w:r w:rsidRPr="00BD2749">
              <w:rPr>
                <w:rFonts w:eastAsia="標楷體"/>
              </w:rPr>
              <w:t>申請人簽署</w:t>
            </w:r>
            <w:proofErr w:type="spellEnd"/>
          </w:p>
          <w:p w14:paraId="48C830FF" w14:textId="3029B4FC" w:rsidR="000C1410" w:rsidRPr="00BD2749" w:rsidRDefault="0043557F" w:rsidP="00AA0EAD">
            <w:pPr>
              <w:pStyle w:val="TableParagraph"/>
              <w:spacing w:line="306" w:lineRule="exact"/>
              <w:ind w:left="200"/>
              <w:rPr>
                <w:rFonts w:eastAsia="標楷體"/>
                <w:szCs w:val="20"/>
              </w:rPr>
            </w:pPr>
            <w:r w:rsidRPr="00BD2749">
              <w:rPr>
                <w:rFonts w:eastAsia="標楷體"/>
              </w:rPr>
              <w:t xml:space="preserve">For company, please affix the company seal/stamp </w:t>
            </w:r>
            <w:proofErr w:type="spellStart"/>
            <w:r w:rsidRPr="00BD2749">
              <w:rPr>
                <w:rFonts w:eastAsia="標楷體"/>
              </w:rPr>
              <w:t>如屬公司，請加蓋公司印章</w:t>
            </w:r>
            <w:proofErr w:type="spellEnd"/>
            <w:r w:rsidRPr="00BD2749">
              <w:rPr>
                <w:rFonts w:eastAsia="標楷體"/>
              </w:rPr>
              <w:t>。</w:t>
            </w:r>
          </w:p>
        </w:tc>
        <w:tc>
          <w:tcPr>
            <w:tcW w:w="5049" w:type="dxa"/>
            <w:vAlign w:val="bottom"/>
          </w:tcPr>
          <w:p w14:paraId="430C76CF" w14:textId="2AF3F48A" w:rsidR="00BC004C" w:rsidRPr="00BD2749" w:rsidRDefault="0081199A" w:rsidP="00AA0EAD">
            <w:pPr>
              <w:tabs>
                <w:tab w:val="left" w:pos="3544"/>
              </w:tabs>
              <w:spacing w:line="400" w:lineRule="exact"/>
              <w:rPr>
                <w:rFonts w:ascii="Times New Roman" w:eastAsia="標楷體" w:hAnsi="Times New Roman" w:cs="Times New Roman"/>
                <w:sz w:val="22"/>
                <w:szCs w:val="20"/>
              </w:rPr>
            </w:pPr>
            <w:r w:rsidRPr="00BD2749">
              <w:rPr>
                <w:rFonts w:ascii="Times New Roman" w:eastAsia="標楷體" w:hAnsi="Times New Roman" w:cs="Times New Roman"/>
                <w:sz w:val="22"/>
                <w:szCs w:val="20"/>
              </w:rPr>
              <w:t>____________________________________________</w:t>
            </w:r>
          </w:p>
        </w:tc>
      </w:tr>
      <w:tr w:rsidR="0081199A" w:rsidRPr="00BD2749" w14:paraId="507D76EB" w14:textId="77777777" w:rsidTr="000277D3">
        <w:trPr>
          <w:trHeight w:val="510"/>
        </w:trPr>
        <w:tc>
          <w:tcPr>
            <w:tcW w:w="4590" w:type="dxa"/>
            <w:vAlign w:val="center"/>
          </w:tcPr>
          <w:p w14:paraId="29B63A56" w14:textId="69F06CAC" w:rsidR="0081199A" w:rsidRPr="00BD2749" w:rsidRDefault="0081199A" w:rsidP="00AA0EAD">
            <w:pPr>
              <w:pStyle w:val="TableParagraph"/>
              <w:spacing w:before="99" w:line="251" w:lineRule="exact"/>
              <w:ind w:left="200"/>
              <w:rPr>
                <w:rFonts w:eastAsia="標楷體"/>
                <w:szCs w:val="20"/>
                <w:lang w:eastAsia="zh-TW"/>
              </w:rPr>
            </w:pPr>
            <w:r w:rsidRPr="00BD2749">
              <w:rPr>
                <w:rFonts w:eastAsia="標楷體"/>
                <w:szCs w:val="20"/>
              </w:rPr>
              <w:t xml:space="preserve">Date </w:t>
            </w:r>
            <w:r w:rsidRPr="00BD2749">
              <w:rPr>
                <w:rFonts w:eastAsia="標楷體"/>
                <w:szCs w:val="20"/>
                <w:lang w:eastAsia="zh-TW"/>
              </w:rPr>
              <w:t>日期</w:t>
            </w:r>
          </w:p>
        </w:tc>
        <w:tc>
          <w:tcPr>
            <w:tcW w:w="5049" w:type="dxa"/>
            <w:vAlign w:val="bottom"/>
          </w:tcPr>
          <w:p w14:paraId="4EE8B53B" w14:textId="77777777" w:rsidR="0081199A" w:rsidRPr="00BD2749" w:rsidRDefault="0081199A" w:rsidP="00AA0EAD">
            <w:pPr>
              <w:tabs>
                <w:tab w:val="left" w:pos="3544"/>
              </w:tabs>
              <w:spacing w:line="400" w:lineRule="exact"/>
              <w:rPr>
                <w:rFonts w:ascii="Times New Roman" w:eastAsia="標楷體" w:hAnsi="Times New Roman" w:cs="Times New Roman"/>
                <w:sz w:val="22"/>
                <w:szCs w:val="20"/>
              </w:rPr>
            </w:pPr>
            <w:r w:rsidRPr="00BD2749">
              <w:rPr>
                <w:rFonts w:ascii="Times New Roman" w:eastAsia="標楷體" w:hAnsi="Times New Roman" w:cs="Times New Roman"/>
                <w:sz w:val="22"/>
                <w:szCs w:val="20"/>
              </w:rPr>
              <w:t>____________________________________________</w:t>
            </w:r>
          </w:p>
        </w:tc>
      </w:tr>
    </w:tbl>
    <w:p w14:paraId="32B54000" w14:textId="39AC935D" w:rsidR="000C1410" w:rsidRPr="00BD2749" w:rsidRDefault="000C1410">
      <w:pPr>
        <w:rPr>
          <w:rFonts w:ascii="Times New Roman" w:eastAsia="標楷體" w:hAnsi="Times New Roman" w:cs="Times New Roman"/>
        </w:rPr>
      </w:pPr>
    </w:p>
    <w:p w14:paraId="2C9E1C05" w14:textId="77777777" w:rsidR="0099526B" w:rsidRPr="00BD2749" w:rsidRDefault="0099526B">
      <w:pPr>
        <w:rPr>
          <w:rFonts w:ascii="Times New Roman" w:eastAsia="標楷體" w:hAnsi="Times New Roman" w:cs="Times New Roman"/>
        </w:rPr>
      </w:pPr>
    </w:p>
    <w:tbl>
      <w:tblPr>
        <w:tblStyle w:val="a3"/>
        <w:tblW w:w="0" w:type="auto"/>
        <w:tblLook w:val="04A0" w:firstRow="1" w:lastRow="0" w:firstColumn="1" w:lastColumn="0" w:noHBand="0" w:noVBand="1"/>
      </w:tblPr>
      <w:tblGrid>
        <w:gridCol w:w="9940"/>
      </w:tblGrid>
      <w:tr w:rsidR="00243692" w:rsidRPr="00BD2749" w14:paraId="36E351AE" w14:textId="77777777" w:rsidTr="00243692">
        <w:tc>
          <w:tcPr>
            <w:tcW w:w="9940" w:type="dxa"/>
          </w:tcPr>
          <w:p w14:paraId="365EC12E" w14:textId="77777777" w:rsidR="00243692" w:rsidRPr="00BD2749" w:rsidRDefault="00243692" w:rsidP="001A4AD8">
            <w:pPr>
              <w:tabs>
                <w:tab w:val="left" w:pos="3544"/>
              </w:tabs>
              <w:spacing w:line="400" w:lineRule="exact"/>
              <w:rPr>
                <w:rFonts w:ascii="Times New Roman" w:eastAsia="標楷體" w:hAnsi="Times New Roman" w:cs="Times New Roman"/>
                <w:b/>
                <w:kern w:val="0"/>
                <w:sz w:val="22"/>
              </w:rPr>
            </w:pPr>
            <w:r w:rsidRPr="00BD2749">
              <w:rPr>
                <w:rFonts w:ascii="Times New Roman" w:eastAsia="標楷體" w:hAnsi="Times New Roman" w:cs="Times New Roman"/>
                <w:b/>
                <w:kern w:val="0"/>
                <w:sz w:val="22"/>
              </w:rPr>
              <w:t xml:space="preserve">For Official Use Only  </w:t>
            </w:r>
            <w:r w:rsidRPr="00BD2749">
              <w:rPr>
                <w:rFonts w:ascii="Times New Roman" w:eastAsia="標楷體" w:hAnsi="Times New Roman" w:cs="Times New Roman"/>
                <w:b/>
                <w:kern w:val="0"/>
                <w:sz w:val="22"/>
              </w:rPr>
              <w:t>本處專用</w:t>
            </w:r>
          </w:p>
          <w:p w14:paraId="7FD82AC2" w14:textId="77777777" w:rsidR="00243692" w:rsidRPr="00BD2749" w:rsidRDefault="00243692" w:rsidP="001A4AD8">
            <w:pPr>
              <w:tabs>
                <w:tab w:val="left" w:pos="3544"/>
              </w:tabs>
              <w:spacing w:line="400" w:lineRule="exact"/>
              <w:rPr>
                <w:rFonts w:ascii="Times New Roman" w:eastAsia="標楷體" w:hAnsi="Times New Roman" w:cs="Times New Roman"/>
                <w:kern w:val="0"/>
                <w:sz w:val="22"/>
              </w:rPr>
            </w:pPr>
          </w:p>
          <w:p w14:paraId="040147D0" w14:textId="488E5E9A" w:rsidR="00243692" w:rsidRPr="00BD2749" w:rsidRDefault="00243692" w:rsidP="001A4AD8">
            <w:pPr>
              <w:tabs>
                <w:tab w:val="left" w:pos="3544"/>
              </w:tabs>
              <w:spacing w:line="400" w:lineRule="exact"/>
              <w:rPr>
                <w:rFonts w:ascii="Times New Roman" w:eastAsia="標楷體" w:hAnsi="Times New Roman" w:cs="Times New Roman"/>
                <w:kern w:val="0"/>
                <w:sz w:val="22"/>
              </w:rPr>
            </w:pPr>
            <w:r w:rsidRPr="00BD2749">
              <w:rPr>
                <w:rFonts w:ascii="Times New Roman" w:eastAsia="標楷體" w:hAnsi="Times New Roman" w:cs="Times New Roman"/>
                <w:kern w:val="0"/>
                <w:sz w:val="22"/>
              </w:rPr>
              <w:t xml:space="preserve">Application for incentive </w:t>
            </w:r>
            <w:r w:rsidRPr="00BD2749">
              <w:rPr>
                <w:rFonts w:ascii="Times New Roman" w:eastAsia="標楷體" w:hAnsi="Times New Roman" w:cs="Times New Roman"/>
                <w:kern w:val="0"/>
                <w:sz w:val="22"/>
              </w:rPr>
              <w:t>申請</w:t>
            </w:r>
            <w:r w:rsidR="00315641" w:rsidRPr="00BD2749">
              <w:rPr>
                <w:rFonts w:ascii="Times New Roman" w:eastAsia="標楷體" w:hAnsi="Times New Roman" w:cs="Times New Roman"/>
                <w:kern w:val="0"/>
                <w:sz w:val="22"/>
              </w:rPr>
              <w:t>優惠</w:t>
            </w:r>
          </w:p>
          <w:p w14:paraId="4A364733" w14:textId="5A5B3DB8" w:rsidR="00DD50B4" w:rsidRPr="00BD2749" w:rsidRDefault="00243692" w:rsidP="001A4AD8">
            <w:pPr>
              <w:tabs>
                <w:tab w:val="left" w:pos="3544"/>
              </w:tabs>
              <w:spacing w:line="400" w:lineRule="exact"/>
              <w:rPr>
                <w:rFonts w:ascii="Times New Roman" w:eastAsia="標楷體" w:hAnsi="Times New Roman" w:cs="Times New Roman"/>
                <w:kern w:val="0"/>
                <w:sz w:val="22"/>
              </w:rPr>
            </w:pPr>
            <w:r w:rsidRPr="00BD2749">
              <w:rPr>
                <w:rFonts w:ascii="Times New Roman" w:eastAsia="標楷體" w:hAnsi="Times New Roman" w:cs="Times New Roman"/>
                <w:noProof/>
                <w:kern w:val="0"/>
                <w:sz w:val="22"/>
              </w:rPr>
              <mc:AlternateContent>
                <mc:Choice Requires="wpg">
                  <w:drawing>
                    <wp:inline distT="0" distB="0" distL="0" distR="0" wp14:anchorId="7E208D4E" wp14:editId="41D9F48E">
                      <wp:extent cx="119380" cy="117475"/>
                      <wp:effectExtent l="0" t="0" r="4445" b="6350"/>
                      <wp:docPr id="21" name="群組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7475"/>
                                <a:chOff x="0" y="0"/>
                                <a:chExt cx="188" cy="185"/>
                              </a:xfrm>
                            </wpg:grpSpPr>
                            <wps:wsp>
                              <wps:cNvPr id="22" name="Rectangle 3"/>
                              <wps:cNvSpPr>
                                <a:spLocks noChangeArrowheads="1"/>
                              </wps:cNvSpPr>
                              <wps:spPr bwMode="auto">
                                <a:xfrm>
                                  <a:off x="0" y="0"/>
                                  <a:ext cx="188"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4"/>
                              <wps:cNvSpPr>
                                <a:spLocks noChangeArrowheads="1"/>
                              </wps:cNvSpPr>
                              <wps:spPr bwMode="auto">
                                <a:xfrm>
                                  <a:off x="10" y="10"/>
                                  <a:ext cx="168"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ex="http://schemas.microsoft.com/office/word/2018/wordml/cex">
                  <w:pict>
                    <v:group w14:anchorId="47FA89A6" id="群組 21" o:spid="_x0000_s1026" style="width:9.4pt;height:9.25pt;mso-position-horizontal-relative:char;mso-position-vertical-relative:line" coordsize="1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">
                      <v:rect id="Rectangle 3" o:spid="_x0000_s1027" style="position:absolute;width:188;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rect id="Rectangle 4" o:spid="_x0000_s1028" style="position:absolute;left:10;top:10;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" filled="f" strokeweight="1pt"/>
                      <w10:anchorlock/>
                    </v:group>
                  </w:pict>
                </mc:Fallback>
              </mc:AlternateContent>
            </w:r>
            <w:r w:rsidRPr="00BD2749">
              <w:rPr>
                <w:rFonts w:ascii="Times New Roman" w:eastAsia="標楷體" w:hAnsi="Times New Roman" w:cs="Times New Roman"/>
                <w:kern w:val="0"/>
                <w:sz w:val="22"/>
              </w:rPr>
              <w:t xml:space="preserve"> Approved </w:t>
            </w:r>
            <w:r w:rsidRPr="00BD2749">
              <w:rPr>
                <w:rFonts w:ascii="Times New Roman" w:eastAsia="標楷體" w:hAnsi="Times New Roman" w:cs="Times New Roman"/>
                <w:kern w:val="0"/>
                <w:sz w:val="22"/>
              </w:rPr>
              <w:t>批准</w:t>
            </w:r>
            <w:r w:rsidR="006306B4" w:rsidRPr="00BD2749">
              <w:rPr>
                <w:rFonts w:ascii="Times New Roman" w:eastAsia="標楷體" w:hAnsi="Times New Roman" w:cs="Times New Roman"/>
                <w:kern w:val="0"/>
                <w:sz w:val="22"/>
              </w:rPr>
              <w:t xml:space="preserve"> </w:t>
            </w:r>
          </w:p>
          <w:p w14:paraId="6198B89D" w14:textId="5DBC5817" w:rsidR="00243692" w:rsidRPr="00BD2749" w:rsidRDefault="00243692" w:rsidP="001A4AD8">
            <w:pPr>
              <w:tabs>
                <w:tab w:val="left" w:pos="3544"/>
              </w:tabs>
              <w:spacing w:line="400" w:lineRule="exact"/>
              <w:rPr>
                <w:rFonts w:ascii="Times New Roman" w:eastAsia="標楷體" w:hAnsi="Times New Roman" w:cs="Times New Roman"/>
                <w:kern w:val="0"/>
                <w:sz w:val="22"/>
              </w:rPr>
            </w:pPr>
            <w:r w:rsidRPr="00BD2749">
              <w:rPr>
                <w:rFonts w:ascii="Times New Roman" w:eastAsia="標楷體" w:hAnsi="Times New Roman" w:cs="Times New Roman"/>
                <w:noProof/>
                <w:kern w:val="0"/>
                <w:sz w:val="22"/>
              </w:rPr>
              <mc:AlternateContent>
                <mc:Choice Requires="wpg">
                  <w:drawing>
                    <wp:inline distT="0" distB="0" distL="0" distR="0" wp14:anchorId="13FF7CE3" wp14:editId="4B66CA02">
                      <wp:extent cx="119380" cy="117475"/>
                      <wp:effectExtent l="0" t="0" r="4445" b="6350"/>
                      <wp:docPr id="24" name="群組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7475"/>
                                <a:chOff x="0" y="0"/>
                                <a:chExt cx="188" cy="185"/>
                              </a:xfrm>
                            </wpg:grpSpPr>
                            <wps:wsp>
                              <wps:cNvPr id="28" name="Rectangle 3"/>
                              <wps:cNvSpPr>
                                <a:spLocks noChangeArrowheads="1"/>
                              </wps:cNvSpPr>
                              <wps:spPr bwMode="auto">
                                <a:xfrm>
                                  <a:off x="0" y="0"/>
                                  <a:ext cx="188"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4"/>
                              <wps:cNvSpPr>
                                <a:spLocks noChangeArrowheads="1"/>
                              </wps:cNvSpPr>
                              <wps:spPr bwMode="auto">
                                <a:xfrm>
                                  <a:off x="10" y="10"/>
                                  <a:ext cx="168"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http://schemas.microsoft.com/office/word/2018/wordml" xmlns:w16cex="http://schemas.microsoft.com/office/word/2018/wordml/cex">
                  <w:pict>
                    <v:group w14:anchorId="4A5C37E7" id="群組 24" o:spid="_x0000_s1026" style="width:9.4pt;height:9.25pt;mso-position-horizontal-relative:char;mso-position-vertical-relative:line" coordsize="1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">
                      <v:rect id="Rectangle 3" o:spid="_x0000_s1027" style="position:absolute;width:188;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rect id="Rectangle 4" o:spid="_x0000_s1028" style="position:absolute;left:10;top:10;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" filled="f" strokeweight="1pt"/>
                      <w10:anchorlock/>
                    </v:group>
                  </w:pict>
                </mc:Fallback>
              </mc:AlternateContent>
            </w:r>
            <w:r w:rsidRPr="00BD2749">
              <w:rPr>
                <w:rFonts w:ascii="Times New Roman" w:eastAsia="標楷體" w:hAnsi="Times New Roman" w:cs="Times New Roman"/>
                <w:kern w:val="0"/>
                <w:sz w:val="22"/>
              </w:rPr>
              <w:t xml:space="preserve"> Rejected </w:t>
            </w:r>
            <w:r w:rsidRPr="00BD2749">
              <w:rPr>
                <w:rFonts w:ascii="Times New Roman" w:eastAsia="標楷體" w:hAnsi="Times New Roman" w:cs="Times New Roman"/>
                <w:kern w:val="0"/>
                <w:sz w:val="22"/>
              </w:rPr>
              <w:t>拒絕</w:t>
            </w:r>
            <w:r w:rsidRPr="00BD2749">
              <w:rPr>
                <w:rFonts w:ascii="Times New Roman" w:eastAsia="標楷體" w:hAnsi="Times New Roman" w:cs="Times New Roman"/>
                <w:kern w:val="0"/>
                <w:sz w:val="22"/>
              </w:rPr>
              <w:t xml:space="preserve"> (Reason </w:t>
            </w:r>
            <w:r w:rsidRPr="00BD2749">
              <w:rPr>
                <w:rFonts w:ascii="Times New Roman" w:eastAsia="標楷體" w:hAnsi="Times New Roman" w:cs="Times New Roman"/>
                <w:kern w:val="0"/>
                <w:sz w:val="22"/>
              </w:rPr>
              <w:t>理由</w:t>
            </w:r>
            <w:r w:rsidRPr="00BD2749">
              <w:rPr>
                <w:rFonts w:ascii="Times New Roman" w:eastAsia="標楷體" w:hAnsi="Times New Roman" w:cs="Times New Roman"/>
                <w:kern w:val="0"/>
                <w:sz w:val="22"/>
              </w:rPr>
              <w:t>:) _____________________</w:t>
            </w:r>
            <w:r w:rsidR="0012797E" w:rsidRPr="00BD2749">
              <w:rPr>
                <w:rFonts w:ascii="Times New Roman" w:eastAsia="標楷體" w:hAnsi="Times New Roman" w:cs="Times New Roman"/>
                <w:kern w:val="0"/>
                <w:sz w:val="22"/>
              </w:rPr>
              <w:t>________________________________</w:t>
            </w:r>
          </w:p>
          <w:p w14:paraId="42628F52" w14:textId="2B432B44" w:rsidR="0012797E" w:rsidRPr="00BD2749" w:rsidRDefault="0012797E" w:rsidP="00243692">
            <w:pPr>
              <w:tabs>
                <w:tab w:val="left" w:pos="3544"/>
              </w:tabs>
              <w:spacing w:line="400" w:lineRule="exact"/>
              <w:rPr>
                <w:rFonts w:ascii="Times New Roman" w:eastAsia="標楷體" w:hAnsi="Times New Roman" w:cs="Times New Roman"/>
                <w:kern w:val="0"/>
                <w:sz w:val="22"/>
              </w:rPr>
            </w:pPr>
          </w:p>
          <w:p w14:paraId="55EE4051" w14:textId="524529D4" w:rsidR="00243692" w:rsidRPr="00BD2749" w:rsidRDefault="00243692" w:rsidP="00243692">
            <w:pPr>
              <w:tabs>
                <w:tab w:val="left" w:pos="3544"/>
              </w:tabs>
              <w:spacing w:line="400" w:lineRule="exact"/>
              <w:rPr>
                <w:rFonts w:ascii="Times New Roman" w:eastAsia="標楷體" w:hAnsi="Times New Roman" w:cs="Times New Roman"/>
                <w:kern w:val="0"/>
                <w:sz w:val="22"/>
              </w:rPr>
            </w:pPr>
            <w:r w:rsidRPr="00BD2749">
              <w:rPr>
                <w:rFonts w:ascii="Times New Roman" w:eastAsia="標楷體" w:hAnsi="Times New Roman" w:cs="Times New Roman"/>
                <w:kern w:val="0"/>
                <w:sz w:val="22"/>
              </w:rPr>
              <w:t xml:space="preserve">Name and Signature of Authorized Officer </w:t>
            </w:r>
            <w:r w:rsidRPr="00BD2749">
              <w:rPr>
                <w:rFonts w:ascii="Times New Roman" w:eastAsia="標楷體" w:hAnsi="Times New Roman" w:cs="Times New Roman"/>
                <w:kern w:val="0"/>
                <w:sz w:val="22"/>
              </w:rPr>
              <w:t>獲授權人員姓名及簽署</w:t>
            </w:r>
          </w:p>
          <w:p w14:paraId="22CBA2A0" w14:textId="1A822B66" w:rsidR="00243692" w:rsidRPr="00BD2749" w:rsidRDefault="00243692" w:rsidP="00243692">
            <w:pPr>
              <w:tabs>
                <w:tab w:val="left" w:pos="3544"/>
              </w:tabs>
              <w:spacing w:line="400" w:lineRule="exact"/>
              <w:rPr>
                <w:rFonts w:ascii="Times New Roman" w:eastAsia="標楷體" w:hAnsi="Times New Roman" w:cs="Times New Roman"/>
                <w:kern w:val="0"/>
                <w:sz w:val="22"/>
              </w:rPr>
            </w:pPr>
            <w:r w:rsidRPr="00BD2749">
              <w:rPr>
                <w:rFonts w:ascii="Times New Roman" w:eastAsia="標楷體" w:hAnsi="Times New Roman" w:cs="Times New Roman"/>
                <w:kern w:val="0"/>
                <w:sz w:val="22"/>
              </w:rPr>
              <w:t>________________________</w:t>
            </w:r>
          </w:p>
          <w:p w14:paraId="47482C96" w14:textId="6B7E63C5" w:rsidR="00243692" w:rsidRPr="00BD2749" w:rsidRDefault="00243692" w:rsidP="001A4AD8">
            <w:pPr>
              <w:tabs>
                <w:tab w:val="left" w:pos="3544"/>
              </w:tabs>
              <w:spacing w:line="400" w:lineRule="exact"/>
              <w:rPr>
                <w:rFonts w:ascii="Times New Roman" w:eastAsia="標楷體" w:hAnsi="Times New Roman" w:cs="Times New Roman"/>
                <w:kern w:val="0"/>
                <w:sz w:val="22"/>
              </w:rPr>
            </w:pPr>
            <w:r w:rsidRPr="00BD2749">
              <w:rPr>
                <w:rFonts w:ascii="Times New Roman" w:eastAsia="標楷體" w:hAnsi="Times New Roman" w:cs="Times New Roman"/>
                <w:kern w:val="0"/>
                <w:sz w:val="22"/>
              </w:rPr>
              <w:t xml:space="preserve">Date </w:t>
            </w:r>
            <w:r w:rsidRPr="00BD2749">
              <w:rPr>
                <w:rFonts w:ascii="Times New Roman" w:eastAsia="標楷體" w:hAnsi="Times New Roman" w:cs="Times New Roman"/>
                <w:kern w:val="0"/>
                <w:sz w:val="22"/>
              </w:rPr>
              <w:t>日期</w:t>
            </w:r>
            <w:r w:rsidR="00956FEA" w:rsidRPr="00BD2749">
              <w:rPr>
                <w:rFonts w:ascii="Times New Roman" w:eastAsia="標楷體" w:hAnsi="Times New Roman" w:cs="Times New Roman"/>
                <w:kern w:val="0"/>
                <w:sz w:val="22"/>
              </w:rPr>
              <w:t xml:space="preserve"> _______________________</w:t>
            </w:r>
          </w:p>
        </w:tc>
      </w:tr>
    </w:tbl>
    <w:p w14:paraId="69EA019C" w14:textId="77777777" w:rsidR="00410737" w:rsidRPr="00BD2749" w:rsidRDefault="00410737" w:rsidP="00315641">
      <w:pPr>
        <w:autoSpaceDE w:val="0"/>
        <w:autoSpaceDN w:val="0"/>
        <w:adjustRightInd w:val="0"/>
        <w:rPr>
          <w:rFonts w:ascii="Times New Roman" w:eastAsia="標楷體" w:hAnsi="Times New Roman" w:cs="Times New Roman"/>
          <w:b/>
          <w:bCs/>
          <w:color w:val="000000"/>
          <w:kern w:val="0"/>
          <w:sz w:val="20"/>
          <w:szCs w:val="20"/>
        </w:rPr>
      </w:pPr>
    </w:p>
    <w:p w14:paraId="18219E36" w14:textId="3B37DDE5" w:rsidR="00ED407D" w:rsidRPr="00B12A34" w:rsidRDefault="00ED407D" w:rsidP="00B12A34">
      <w:pPr>
        <w:pStyle w:val="a4"/>
        <w:tabs>
          <w:tab w:val="left" w:pos="3544"/>
        </w:tabs>
        <w:spacing w:line="400" w:lineRule="exact"/>
        <w:ind w:leftChars="0"/>
        <w:rPr>
          <w:rFonts w:ascii="Times New Roman" w:eastAsia="標楷體" w:hAnsi="Times New Roman" w:cs="Times New Roman"/>
          <w:color w:val="000000"/>
          <w:kern w:val="0"/>
          <w:sz w:val="20"/>
          <w:szCs w:val="20"/>
        </w:rPr>
      </w:pPr>
    </w:p>
    <w:tbl>
      <w:tblPr>
        <w:tblW w:w="5000" w:type="pct"/>
        <w:tblLayout w:type="fixed"/>
        <w:tblLook w:val="0000" w:firstRow="0" w:lastRow="0" w:firstColumn="0" w:lastColumn="0" w:noHBand="0" w:noVBand="0"/>
      </w:tblPr>
      <w:tblGrid>
        <w:gridCol w:w="5246"/>
        <w:gridCol w:w="4704"/>
      </w:tblGrid>
      <w:tr w:rsidR="00B64A6A" w:rsidRPr="00BD2749" w14:paraId="4A6EA390" w14:textId="77777777" w:rsidTr="00A809A0">
        <w:trPr>
          <w:trHeight w:val="8290"/>
        </w:trPr>
        <w:tc>
          <w:tcPr>
            <w:tcW w:w="2636" w:type="pct"/>
          </w:tcPr>
          <w:p w14:paraId="2E1C6E25" w14:textId="77777777" w:rsidR="00846E73" w:rsidRPr="00BD2749" w:rsidRDefault="00846E73" w:rsidP="001D56DA">
            <w:pPr>
              <w:pStyle w:val="Default"/>
              <w:spacing w:line="280" w:lineRule="exact"/>
              <w:jc w:val="both"/>
              <w:rPr>
                <w:rFonts w:eastAsia="標楷體"/>
                <w:b/>
                <w:bCs/>
                <w:sz w:val="20"/>
                <w:szCs w:val="20"/>
              </w:rPr>
            </w:pPr>
          </w:p>
          <w:p w14:paraId="7A3344F0" w14:textId="1CE591F0" w:rsidR="00B64A6A" w:rsidRPr="00BD2749" w:rsidRDefault="00B64A6A" w:rsidP="001D56DA">
            <w:pPr>
              <w:pStyle w:val="Default"/>
              <w:spacing w:line="280" w:lineRule="exact"/>
              <w:jc w:val="both"/>
              <w:rPr>
                <w:rFonts w:eastAsia="標楷體"/>
                <w:sz w:val="20"/>
                <w:szCs w:val="20"/>
              </w:rPr>
            </w:pPr>
            <w:r w:rsidRPr="00BD2749">
              <w:rPr>
                <w:rFonts w:eastAsia="標楷體"/>
                <w:b/>
                <w:bCs/>
                <w:sz w:val="20"/>
                <w:szCs w:val="20"/>
              </w:rPr>
              <w:t xml:space="preserve">Personal Data Collection Statement </w:t>
            </w:r>
          </w:p>
          <w:p w14:paraId="61E32141" w14:textId="617F9773" w:rsidR="00B64A6A" w:rsidRPr="00BD2749" w:rsidRDefault="00B64A6A" w:rsidP="001D56DA">
            <w:pPr>
              <w:pStyle w:val="Default"/>
              <w:numPr>
                <w:ilvl w:val="0"/>
                <w:numId w:val="10"/>
              </w:numPr>
              <w:spacing w:line="280" w:lineRule="exact"/>
              <w:jc w:val="both"/>
              <w:rPr>
                <w:rFonts w:eastAsia="標楷體"/>
                <w:b/>
                <w:bCs/>
                <w:sz w:val="18"/>
                <w:szCs w:val="18"/>
              </w:rPr>
            </w:pPr>
            <w:r w:rsidRPr="00BD2749">
              <w:rPr>
                <w:rFonts w:eastAsia="標楷體"/>
                <w:b/>
                <w:bCs/>
                <w:sz w:val="18"/>
                <w:szCs w:val="18"/>
              </w:rPr>
              <w:t>Purposes of Collection</w:t>
            </w:r>
          </w:p>
          <w:p w14:paraId="0BE17E88" w14:textId="4F43005D" w:rsidR="00B64A6A" w:rsidRPr="00BD2749" w:rsidRDefault="00B64A6A" w:rsidP="001D56DA">
            <w:pPr>
              <w:pStyle w:val="Default"/>
              <w:spacing w:line="280" w:lineRule="exact"/>
              <w:ind w:left="360"/>
              <w:jc w:val="both"/>
              <w:rPr>
                <w:rFonts w:eastAsia="標楷體"/>
                <w:sz w:val="18"/>
                <w:szCs w:val="18"/>
              </w:rPr>
            </w:pPr>
            <w:r w:rsidRPr="00BD2749">
              <w:rPr>
                <w:rFonts w:eastAsia="標楷體"/>
                <w:sz w:val="18"/>
                <w:szCs w:val="18"/>
              </w:rPr>
              <w:t xml:space="preserve">The personal data provided by means of this form will be used by </w:t>
            </w:r>
            <w:r w:rsidR="00D42647" w:rsidRPr="00BD2749">
              <w:rPr>
                <w:rFonts w:eastAsia="標楷體"/>
                <w:sz w:val="18"/>
                <w:szCs w:val="18"/>
              </w:rPr>
              <w:t>Marine Department</w:t>
            </w:r>
            <w:r w:rsidR="00124D78">
              <w:rPr>
                <w:rFonts w:eastAsia="標楷體"/>
                <w:sz w:val="18"/>
                <w:szCs w:val="18"/>
              </w:rPr>
              <w:t xml:space="preserve"> </w:t>
            </w:r>
            <w:r w:rsidRPr="00BD2749">
              <w:rPr>
                <w:rFonts w:eastAsia="標楷體"/>
                <w:sz w:val="18"/>
                <w:szCs w:val="18"/>
              </w:rPr>
              <w:t>for the following purposes:</w:t>
            </w:r>
          </w:p>
          <w:p w14:paraId="7DEF1BE0" w14:textId="77777777" w:rsidR="00B64A6A" w:rsidRPr="00BD2749" w:rsidRDefault="00B64A6A" w:rsidP="001D56DA">
            <w:pPr>
              <w:pStyle w:val="Default"/>
              <w:numPr>
                <w:ilvl w:val="0"/>
                <w:numId w:val="11"/>
              </w:numPr>
              <w:spacing w:line="280" w:lineRule="exact"/>
              <w:jc w:val="both"/>
              <w:rPr>
                <w:rFonts w:eastAsia="標楷體"/>
                <w:sz w:val="18"/>
                <w:szCs w:val="18"/>
              </w:rPr>
            </w:pPr>
            <w:r w:rsidRPr="00BD2749">
              <w:rPr>
                <w:rFonts w:eastAsia="標楷體"/>
                <w:sz w:val="18"/>
                <w:szCs w:val="18"/>
              </w:rPr>
              <w:t>activities relating to the processing of your application in this form;</w:t>
            </w:r>
          </w:p>
          <w:p w14:paraId="5C4BFCCC" w14:textId="31D14D80" w:rsidR="00B64A6A" w:rsidRPr="00BD2749" w:rsidRDefault="00B64A6A" w:rsidP="001D56DA">
            <w:pPr>
              <w:pStyle w:val="Default"/>
              <w:numPr>
                <w:ilvl w:val="0"/>
                <w:numId w:val="11"/>
              </w:numPr>
              <w:spacing w:line="280" w:lineRule="exact"/>
              <w:jc w:val="both"/>
              <w:rPr>
                <w:rFonts w:eastAsia="標楷體"/>
                <w:sz w:val="18"/>
                <w:szCs w:val="18"/>
              </w:rPr>
            </w:pPr>
            <w:r w:rsidRPr="00BD2749">
              <w:rPr>
                <w:rFonts w:eastAsia="標楷體"/>
                <w:sz w:val="18"/>
                <w:szCs w:val="18"/>
              </w:rPr>
              <w:t xml:space="preserve">facilitating communication between </w:t>
            </w:r>
            <w:r w:rsidR="00D42647" w:rsidRPr="00BD2749">
              <w:rPr>
                <w:rFonts w:eastAsia="標楷體"/>
                <w:sz w:val="18"/>
                <w:szCs w:val="18"/>
              </w:rPr>
              <w:t>Marine Department</w:t>
            </w:r>
            <w:r w:rsidR="00124D78">
              <w:rPr>
                <w:rFonts w:eastAsia="標楷體"/>
                <w:sz w:val="18"/>
                <w:szCs w:val="18"/>
              </w:rPr>
              <w:t xml:space="preserve"> </w:t>
            </w:r>
            <w:r w:rsidRPr="00BD2749">
              <w:rPr>
                <w:rFonts w:eastAsia="標楷體"/>
                <w:sz w:val="18"/>
                <w:szCs w:val="18"/>
              </w:rPr>
              <w:t>and yourself;</w:t>
            </w:r>
            <w:r w:rsidR="002753AD" w:rsidRPr="00BD2749">
              <w:rPr>
                <w:rFonts w:eastAsia="標楷體"/>
                <w:sz w:val="18"/>
                <w:szCs w:val="18"/>
              </w:rPr>
              <w:t xml:space="preserve"> and</w:t>
            </w:r>
          </w:p>
          <w:p w14:paraId="28230424" w14:textId="48535A0B" w:rsidR="00B64A6A" w:rsidRPr="00BD2749" w:rsidRDefault="00B64A6A">
            <w:pPr>
              <w:pStyle w:val="Default"/>
              <w:numPr>
                <w:ilvl w:val="0"/>
                <w:numId w:val="11"/>
              </w:numPr>
              <w:spacing w:line="280" w:lineRule="exact"/>
              <w:jc w:val="both"/>
              <w:rPr>
                <w:rFonts w:eastAsia="標楷體"/>
                <w:sz w:val="18"/>
                <w:szCs w:val="18"/>
              </w:rPr>
            </w:pPr>
            <w:r w:rsidRPr="00BD2749">
              <w:rPr>
                <w:rFonts w:eastAsia="標楷體"/>
                <w:sz w:val="18"/>
                <w:szCs w:val="18"/>
              </w:rPr>
              <w:t>for statistics and research purposes</w:t>
            </w:r>
            <w:r w:rsidR="00124D78">
              <w:rPr>
                <w:rFonts w:eastAsia="標楷體"/>
                <w:sz w:val="18"/>
                <w:szCs w:val="18"/>
              </w:rPr>
              <w:t>,</w:t>
            </w:r>
            <w:r w:rsidRPr="00BD2749">
              <w:rPr>
                <w:rFonts w:eastAsia="標楷體"/>
                <w:sz w:val="18"/>
                <w:szCs w:val="18"/>
              </w:rPr>
              <w:t xml:space="preserve"> on the condition that the resulting statistics or results will not be made available </w:t>
            </w:r>
            <w:r w:rsidR="00124D78">
              <w:rPr>
                <w:rFonts w:eastAsia="標楷體"/>
                <w:sz w:val="18"/>
                <w:szCs w:val="18"/>
              </w:rPr>
              <w:t xml:space="preserve">to the public </w:t>
            </w:r>
            <w:r w:rsidRPr="00BD2749">
              <w:rPr>
                <w:rFonts w:eastAsia="標楷體"/>
                <w:sz w:val="18"/>
                <w:szCs w:val="18"/>
              </w:rPr>
              <w:t>in a form which will identify the data subjects</w:t>
            </w:r>
            <w:r w:rsidR="002753AD" w:rsidRPr="00BD2749">
              <w:rPr>
                <w:rFonts w:eastAsia="標楷體"/>
                <w:sz w:val="18"/>
                <w:szCs w:val="18"/>
              </w:rPr>
              <w:t>.</w:t>
            </w:r>
          </w:p>
          <w:p w14:paraId="4B3C7717" w14:textId="77777777" w:rsidR="00B64A6A" w:rsidRPr="00BD2749" w:rsidRDefault="00B64A6A" w:rsidP="001D56DA">
            <w:pPr>
              <w:pStyle w:val="Default"/>
              <w:numPr>
                <w:ilvl w:val="0"/>
                <w:numId w:val="10"/>
              </w:numPr>
              <w:spacing w:line="280" w:lineRule="exact"/>
              <w:jc w:val="both"/>
              <w:rPr>
                <w:rFonts w:eastAsia="標楷體"/>
                <w:sz w:val="18"/>
                <w:szCs w:val="18"/>
              </w:rPr>
            </w:pPr>
            <w:r w:rsidRPr="00BD2749">
              <w:rPr>
                <w:rFonts w:eastAsia="標楷體"/>
                <w:b/>
                <w:bCs/>
                <w:sz w:val="18"/>
                <w:szCs w:val="18"/>
              </w:rPr>
              <w:t>Classes of Transferees</w:t>
            </w:r>
          </w:p>
          <w:p w14:paraId="5849559B" w14:textId="77777777" w:rsidR="00B64A6A" w:rsidRPr="00BD2749" w:rsidRDefault="00B64A6A" w:rsidP="001D56DA">
            <w:pPr>
              <w:pStyle w:val="Default"/>
              <w:spacing w:line="280" w:lineRule="exact"/>
              <w:ind w:left="360"/>
              <w:jc w:val="both"/>
              <w:rPr>
                <w:rFonts w:eastAsia="標楷體"/>
                <w:sz w:val="18"/>
                <w:szCs w:val="18"/>
              </w:rPr>
            </w:pPr>
            <w:r w:rsidRPr="00BD2749">
              <w:rPr>
                <w:rFonts w:eastAsia="標楷體"/>
                <w:sz w:val="18"/>
                <w:szCs w:val="18"/>
              </w:rPr>
              <w:t xml:space="preserve">The personal data you provided by means of this form may be disclosed to other Government </w:t>
            </w:r>
            <w:proofErr w:type="spellStart"/>
            <w:r w:rsidRPr="00BD2749">
              <w:rPr>
                <w:rFonts w:eastAsia="標楷體"/>
                <w:sz w:val="18"/>
                <w:szCs w:val="18"/>
              </w:rPr>
              <w:t>Bureaux</w:t>
            </w:r>
            <w:proofErr w:type="spellEnd"/>
            <w:r w:rsidRPr="00BD2749">
              <w:rPr>
                <w:rFonts w:eastAsia="標楷體"/>
                <w:sz w:val="18"/>
                <w:szCs w:val="18"/>
              </w:rPr>
              <w:t xml:space="preserve"> and Departments for the purposes mentioned in paragraph 1 above.</w:t>
            </w:r>
          </w:p>
          <w:p w14:paraId="09FEB1AF" w14:textId="77777777" w:rsidR="00B64A6A" w:rsidRPr="00BD2749" w:rsidRDefault="00B64A6A" w:rsidP="001D56DA">
            <w:pPr>
              <w:pStyle w:val="Default"/>
              <w:numPr>
                <w:ilvl w:val="0"/>
                <w:numId w:val="10"/>
              </w:numPr>
              <w:spacing w:line="280" w:lineRule="exact"/>
              <w:jc w:val="both"/>
              <w:rPr>
                <w:rFonts w:eastAsia="標楷體"/>
                <w:sz w:val="18"/>
                <w:szCs w:val="18"/>
              </w:rPr>
            </w:pPr>
            <w:r w:rsidRPr="00BD2749">
              <w:rPr>
                <w:rFonts w:eastAsia="標楷體"/>
                <w:b/>
                <w:bCs/>
                <w:sz w:val="18"/>
                <w:szCs w:val="18"/>
              </w:rPr>
              <w:t>Access to Personal Data</w:t>
            </w:r>
          </w:p>
          <w:p w14:paraId="305472E7" w14:textId="646ACE92" w:rsidR="00B64A6A" w:rsidRPr="00BD2749" w:rsidRDefault="00B64A6A" w:rsidP="001D56DA">
            <w:pPr>
              <w:pStyle w:val="Default"/>
              <w:spacing w:line="280" w:lineRule="exact"/>
              <w:ind w:left="360"/>
              <w:jc w:val="both"/>
              <w:rPr>
                <w:rFonts w:eastAsia="標楷體"/>
                <w:sz w:val="18"/>
                <w:szCs w:val="18"/>
              </w:rPr>
            </w:pPr>
            <w:r w:rsidRPr="00BD2749">
              <w:rPr>
                <w:rFonts w:eastAsia="標楷體"/>
                <w:sz w:val="18"/>
                <w:szCs w:val="18"/>
              </w:rPr>
              <w:t xml:space="preserve">You have a right of access and correction with respect to </w:t>
            </w:r>
            <w:r w:rsidR="00124D78">
              <w:rPr>
                <w:rFonts w:eastAsia="標楷體"/>
                <w:sz w:val="18"/>
                <w:szCs w:val="18"/>
              </w:rPr>
              <w:t xml:space="preserve">your </w:t>
            </w:r>
            <w:r w:rsidRPr="00BD2749">
              <w:rPr>
                <w:rFonts w:eastAsia="標楷體"/>
                <w:sz w:val="18"/>
                <w:szCs w:val="18"/>
              </w:rPr>
              <w:t>personal data</w:t>
            </w:r>
            <w:r w:rsidR="00124D78">
              <w:rPr>
                <w:rFonts w:eastAsia="標楷體"/>
                <w:sz w:val="18"/>
                <w:szCs w:val="18"/>
              </w:rPr>
              <w:t>,</w:t>
            </w:r>
            <w:r w:rsidRPr="00BD2749">
              <w:rPr>
                <w:rFonts w:eastAsia="標楷體"/>
                <w:sz w:val="18"/>
                <w:szCs w:val="18"/>
              </w:rPr>
              <w:t xml:space="preserve"> as provided for in Sections 18 and 22 and Principle 6 of Schedule 1 of the Personal Data (Privacy) Ordinance. Your right of access includes the right to obtain a copy of your personal data provided by this form.</w:t>
            </w:r>
          </w:p>
          <w:p w14:paraId="26D6F5DD" w14:textId="77777777" w:rsidR="00B64A6A" w:rsidRPr="00BD2749" w:rsidRDefault="00B64A6A" w:rsidP="001D56DA">
            <w:pPr>
              <w:pStyle w:val="Default"/>
              <w:numPr>
                <w:ilvl w:val="0"/>
                <w:numId w:val="10"/>
              </w:numPr>
              <w:spacing w:line="280" w:lineRule="exact"/>
              <w:jc w:val="both"/>
              <w:rPr>
                <w:rFonts w:eastAsia="標楷體"/>
                <w:sz w:val="18"/>
                <w:szCs w:val="18"/>
              </w:rPr>
            </w:pPr>
            <w:r w:rsidRPr="00BD2749">
              <w:rPr>
                <w:rFonts w:eastAsia="標楷體"/>
                <w:b/>
                <w:bCs/>
                <w:sz w:val="18"/>
                <w:szCs w:val="18"/>
              </w:rPr>
              <w:t>Enquires</w:t>
            </w:r>
          </w:p>
          <w:p w14:paraId="1BE895D0" w14:textId="1AE310BA" w:rsidR="00B64A6A" w:rsidRPr="00BD2749" w:rsidRDefault="00B64A6A" w:rsidP="001D56DA">
            <w:pPr>
              <w:pStyle w:val="Default"/>
              <w:spacing w:line="280" w:lineRule="exact"/>
              <w:ind w:left="360"/>
              <w:jc w:val="both"/>
              <w:rPr>
                <w:rFonts w:eastAsia="標楷體"/>
                <w:sz w:val="18"/>
                <w:szCs w:val="18"/>
              </w:rPr>
            </w:pPr>
            <w:r w:rsidRPr="00BD2749">
              <w:rPr>
                <w:rFonts w:eastAsia="標楷體"/>
                <w:sz w:val="18"/>
                <w:szCs w:val="18"/>
              </w:rPr>
              <w:t xml:space="preserve">Enquiries concerning the personal data collected by means of this form, including </w:t>
            </w:r>
            <w:r w:rsidR="00124D78">
              <w:rPr>
                <w:rFonts w:eastAsia="標楷體"/>
                <w:sz w:val="18"/>
                <w:szCs w:val="18"/>
              </w:rPr>
              <w:t>any</w:t>
            </w:r>
            <w:r w:rsidR="00124D78" w:rsidRPr="00BD2749">
              <w:rPr>
                <w:rFonts w:eastAsia="標楷體"/>
                <w:sz w:val="18"/>
                <w:szCs w:val="18"/>
              </w:rPr>
              <w:t xml:space="preserve"> </w:t>
            </w:r>
            <w:r w:rsidR="00124D78">
              <w:rPr>
                <w:rFonts w:eastAsia="標楷體"/>
                <w:sz w:val="18"/>
                <w:szCs w:val="18"/>
              </w:rPr>
              <w:t>application for</w:t>
            </w:r>
            <w:r w:rsidRPr="00BD2749">
              <w:rPr>
                <w:rFonts w:eastAsia="標楷體"/>
                <w:sz w:val="18"/>
                <w:szCs w:val="18"/>
              </w:rPr>
              <w:t xml:space="preserve"> access and correction, should be addressed to:</w:t>
            </w:r>
          </w:p>
          <w:p w14:paraId="2D82022D" w14:textId="07BD5CFD" w:rsidR="00DE3C8B" w:rsidRDefault="00DE3C8B" w:rsidP="001D56DA">
            <w:pPr>
              <w:pStyle w:val="Default"/>
              <w:spacing w:line="280" w:lineRule="exact"/>
              <w:ind w:firstLineChars="298" w:firstLine="536"/>
              <w:jc w:val="both"/>
              <w:rPr>
                <w:rFonts w:eastAsia="標楷體"/>
                <w:sz w:val="18"/>
                <w:szCs w:val="18"/>
              </w:rPr>
            </w:pPr>
            <w:bookmarkStart w:id="2" w:name="_Hlk204013592"/>
            <w:r w:rsidRPr="00DE3C8B">
              <w:rPr>
                <w:rFonts w:eastAsia="標楷體"/>
                <w:sz w:val="18"/>
                <w:szCs w:val="18"/>
              </w:rPr>
              <w:t>Green Maritime Fuel</w:t>
            </w:r>
            <w:r w:rsidR="00346DC1">
              <w:rPr>
                <w:rFonts w:eastAsia="標楷體"/>
                <w:sz w:val="18"/>
                <w:szCs w:val="18"/>
              </w:rPr>
              <w:t xml:space="preserve"> Team</w:t>
            </w:r>
          </w:p>
          <w:bookmarkEnd w:id="2"/>
          <w:p w14:paraId="16E4BBB1" w14:textId="53EE9987" w:rsidR="00A809A0" w:rsidRPr="00BD2749" w:rsidRDefault="00A809A0" w:rsidP="001D56DA">
            <w:pPr>
              <w:pStyle w:val="Default"/>
              <w:spacing w:line="280" w:lineRule="exact"/>
              <w:ind w:firstLineChars="298" w:firstLine="536"/>
              <w:jc w:val="both"/>
              <w:rPr>
                <w:rFonts w:eastAsia="標楷體"/>
                <w:sz w:val="18"/>
                <w:szCs w:val="18"/>
              </w:rPr>
            </w:pPr>
            <w:r w:rsidRPr="00BD2749">
              <w:rPr>
                <w:rFonts w:eastAsia="標楷體"/>
                <w:sz w:val="18"/>
                <w:szCs w:val="18"/>
              </w:rPr>
              <w:t xml:space="preserve">Marine Department, </w:t>
            </w:r>
          </w:p>
          <w:p w14:paraId="3B7AF769" w14:textId="46145C3B" w:rsidR="00A809A0" w:rsidRPr="00BD2749" w:rsidRDefault="00A809A0" w:rsidP="00A809A0">
            <w:pPr>
              <w:pStyle w:val="Default"/>
              <w:spacing w:line="280" w:lineRule="exact"/>
              <w:ind w:firstLineChars="298" w:firstLine="536"/>
              <w:jc w:val="both"/>
              <w:rPr>
                <w:rFonts w:eastAsia="標楷體"/>
                <w:sz w:val="18"/>
                <w:szCs w:val="18"/>
              </w:rPr>
            </w:pPr>
            <w:r w:rsidRPr="00BD2749">
              <w:rPr>
                <w:rFonts w:eastAsia="標楷體"/>
                <w:sz w:val="18"/>
                <w:szCs w:val="18"/>
              </w:rPr>
              <w:t>2</w:t>
            </w:r>
            <w:r w:rsidR="0046244B" w:rsidRPr="00BD2749">
              <w:rPr>
                <w:rFonts w:eastAsia="標楷體"/>
                <w:sz w:val="18"/>
                <w:szCs w:val="18"/>
              </w:rPr>
              <w:t>1</w:t>
            </w:r>
            <w:r w:rsidRPr="00BD2749">
              <w:rPr>
                <w:rFonts w:eastAsia="標楷體"/>
                <w:sz w:val="18"/>
                <w:szCs w:val="18"/>
              </w:rPr>
              <w:t xml:space="preserve">/F, </w:t>
            </w:r>
            <w:proofErr w:type="spellStart"/>
            <w:r w:rsidRPr="00BD2749">
              <w:rPr>
                <w:rFonts w:eastAsia="標楷體"/>
                <w:sz w:val="18"/>
                <w:szCs w:val="18"/>
              </w:rPr>
              <w:t>Harbour</w:t>
            </w:r>
            <w:proofErr w:type="spellEnd"/>
            <w:r w:rsidRPr="00BD2749">
              <w:rPr>
                <w:rFonts w:eastAsia="標楷體"/>
                <w:sz w:val="18"/>
                <w:szCs w:val="18"/>
              </w:rPr>
              <w:t xml:space="preserve"> Building, 38 Pier Road, </w:t>
            </w:r>
          </w:p>
          <w:p w14:paraId="6F487B4F" w14:textId="2A0FCEBD" w:rsidR="00B64A6A" w:rsidRPr="00BD2749" w:rsidRDefault="00A809A0" w:rsidP="00A809A0">
            <w:pPr>
              <w:pStyle w:val="Default"/>
              <w:spacing w:line="280" w:lineRule="exact"/>
              <w:ind w:firstLineChars="298" w:firstLine="536"/>
              <w:jc w:val="both"/>
              <w:rPr>
                <w:rFonts w:eastAsia="標楷體"/>
                <w:b/>
                <w:bCs/>
                <w:sz w:val="18"/>
                <w:szCs w:val="18"/>
              </w:rPr>
            </w:pPr>
            <w:r w:rsidRPr="00BD2749">
              <w:rPr>
                <w:rFonts w:eastAsia="標楷體"/>
                <w:sz w:val="18"/>
                <w:szCs w:val="18"/>
              </w:rPr>
              <w:t>Central, Hong Kong</w:t>
            </w:r>
          </w:p>
        </w:tc>
        <w:tc>
          <w:tcPr>
            <w:tcW w:w="2364" w:type="pct"/>
          </w:tcPr>
          <w:p w14:paraId="6B27FA8C" w14:textId="77777777" w:rsidR="00846E73" w:rsidRPr="00BD2749" w:rsidRDefault="00846E73" w:rsidP="001D56DA">
            <w:pPr>
              <w:pStyle w:val="Default"/>
              <w:spacing w:line="280" w:lineRule="exact"/>
              <w:jc w:val="both"/>
              <w:rPr>
                <w:rFonts w:eastAsia="標楷體"/>
                <w:b/>
                <w:sz w:val="20"/>
                <w:szCs w:val="20"/>
              </w:rPr>
            </w:pPr>
          </w:p>
          <w:p w14:paraId="342AC2A0" w14:textId="13BA3FA3" w:rsidR="00B64A6A" w:rsidRPr="00BD2749" w:rsidRDefault="00B64A6A" w:rsidP="001D56DA">
            <w:pPr>
              <w:pStyle w:val="Default"/>
              <w:spacing w:line="280" w:lineRule="exact"/>
              <w:jc w:val="both"/>
              <w:rPr>
                <w:rFonts w:eastAsia="標楷體"/>
                <w:b/>
                <w:sz w:val="20"/>
                <w:szCs w:val="20"/>
              </w:rPr>
            </w:pPr>
            <w:r w:rsidRPr="00BD2749">
              <w:rPr>
                <w:rFonts w:eastAsia="標楷體"/>
                <w:b/>
                <w:sz w:val="20"/>
                <w:szCs w:val="20"/>
              </w:rPr>
              <w:t>收集個人資料聲明</w:t>
            </w:r>
          </w:p>
          <w:p w14:paraId="11819309" w14:textId="77777777" w:rsidR="00A743F5" w:rsidRPr="00BD2749" w:rsidRDefault="00B64A6A">
            <w:pPr>
              <w:pStyle w:val="Default"/>
              <w:numPr>
                <w:ilvl w:val="0"/>
                <w:numId w:val="12"/>
              </w:numPr>
              <w:spacing w:line="280" w:lineRule="exact"/>
              <w:jc w:val="both"/>
              <w:rPr>
                <w:rFonts w:eastAsia="標楷體"/>
                <w:b/>
                <w:sz w:val="18"/>
                <w:szCs w:val="18"/>
              </w:rPr>
            </w:pPr>
            <w:r w:rsidRPr="00BD2749">
              <w:rPr>
                <w:rFonts w:eastAsia="標楷體"/>
                <w:b/>
                <w:sz w:val="18"/>
                <w:szCs w:val="18"/>
              </w:rPr>
              <w:t>收集目的</w:t>
            </w:r>
          </w:p>
          <w:p w14:paraId="591CA122" w14:textId="015C6B10" w:rsidR="00A743F5" w:rsidRPr="00BD2749" w:rsidRDefault="00D42647" w:rsidP="001D56DA">
            <w:pPr>
              <w:pStyle w:val="Default"/>
              <w:spacing w:line="280" w:lineRule="exact"/>
              <w:ind w:left="360"/>
              <w:jc w:val="both"/>
              <w:rPr>
                <w:rFonts w:eastAsia="標楷體"/>
                <w:sz w:val="18"/>
                <w:szCs w:val="18"/>
              </w:rPr>
            </w:pPr>
            <w:r w:rsidRPr="00BD2749">
              <w:rPr>
                <w:rFonts w:eastAsia="標楷體"/>
                <w:sz w:val="18"/>
                <w:szCs w:val="18"/>
              </w:rPr>
              <w:t>海事處</w:t>
            </w:r>
            <w:r w:rsidR="00B64A6A" w:rsidRPr="00BD2749">
              <w:rPr>
                <w:rFonts w:eastAsia="標楷體"/>
                <w:sz w:val="18"/>
                <w:szCs w:val="18"/>
              </w:rPr>
              <w:t>會使用透過本申請表所獲得的個人資料作下列用途：</w:t>
            </w:r>
          </w:p>
          <w:p w14:paraId="047AAD1A" w14:textId="3A0FE96F" w:rsidR="00A743F5" w:rsidRPr="00BD2749" w:rsidRDefault="00B64A6A" w:rsidP="001D56DA">
            <w:pPr>
              <w:pStyle w:val="Default"/>
              <w:numPr>
                <w:ilvl w:val="0"/>
                <w:numId w:val="13"/>
              </w:numPr>
              <w:spacing w:line="280" w:lineRule="exact"/>
              <w:jc w:val="both"/>
              <w:rPr>
                <w:rFonts w:eastAsia="標楷體"/>
                <w:sz w:val="18"/>
                <w:szCs w:val="18"/>
              </w:rPr>
            </w:pPr>
            <w:r w:rsidRPr="00BD2749">
              <w:rPr>
                <w:rFonts w:eastAsia="標楷體"/>
                <w:sz w:val="18"/>
                <w:szCs w:val="18"/>
              </w:rPr>
              <w:t>辦理有關你在本申請表中所提出的申請的事務；</w:t>
            </w:r>
          </w:p>
          <w:p w14:paraId="264724FE" w14:textId="50E71463" w:rsidR="002753AD" w:rsidRPr="00BD2749" w:rsidRDefault="00B64A6A" w:rsidP="001D56DA">
            <w:pPr>
              <w:pStyle w:val="Default"/>
              <w:numPr>
                <w:ilvl w:val="0"/>
                <w:numId w:val="13"/>
              </w:numPr>
              <w:spacing w:line="280" w:lineRule="exact"/>
              <w:jc w:val="both"/>
              <w:rPr>
                <w:rFonts w:eastAsia="標楷體"/>
                <w:sz w:val="18"/>
                <w:szCs w:val="18"/>
              </w:rPr>
            </w:pPr>
            <w:r w:rsidRPr="00BD2749">
              <w:rPr>
                <w:rFonts w:eastAsia="標楷體"/>
                <w:sz w:val="18"/>
                <w:szCs w:val="18"/>
              </w:rPr>
              <w:t>方便</w:t>
            </w:r>
            <w:r w:rsidR="00D42647" w:rsidRPr="00BD2749">
              <w:rPr>
                <w:rFonts w:eastAsia="標楷體"/>
                <w:sz w:val="18"/>
                <w:szCs w:val="18"/>
              </w:rPr>
              <w:t>海事處</w:t>
            </w:r>
            <w:r w:rsidRPr="00BD2749">
              <w:rPr>
                <w:rFonts w:eastAsia="標楷體"/>
                <w:sz w:val="18"/>
                <w:szCs w:val="18"/>
              </w:rPr>
              <w:t>與你聯絡；</w:t>
            </w:r>
            <w:r w:rsidR="002753AD" w:rsidRPr="00BD2749">
              <w:rPr>
                <w:rFonts w:eastAsia="標楷體"/>
                <w:sz w:val="18"/>
                <w:szCs w:val="18"/>
              </w:rPr>
              <w:t>以及</w:t>
            </w:r>
          </w:p>
          <w:p w14:paraId="4DBB31E8" w14:textId="320E02FC" w:rsidR="00B64A6A" w:rsidRPr="00BD2749" w:rsidRDefault="00B64A6A">
            <w:pPr>
              <w:pStyle w:val="Default"/>
              <w:numPr>
                <w:ilvl w:val="0"/>
                <w:numId w:val="13"/>
              </w:numPr>
              <w:spacing w:line="280" w:lineRule="exact"/>
              <w:jc w:val="both"/>
              <w:rPr>
                <w:rFonts w:eastAsia="標楷體"/>
                <w:sz w:val="18"/>
                <w:szCs w:val="18"/>
              </w:rPr>
            </w:pPr>
            <w:r w:rsidRPr="00BD2749">
              <w:rPr>
                <w:rFonts w:eastAsia="標楷體"/>
                <w:sz w:val="18"/>
                <w:szCs w:val="18"/>
              </w:rPr>
              <w:t>供作統計及研究用途，但所得的統計數字或研究成果，不會以能辨識各有關資料</w:t>
            </w:r>
            <w:r w:rsidR="00124D78" w:rsidRPr="00BD2749">
              <w:rPr>
                <w:rFonts w:eastAsia="標楷體"/>
                <w:sz w:val="18"/>
                <w:szCs w:val="18"/>
              </w:rPr>
              <w:t>的</w:t>
            </w:r>
            <w:r w:rsidRPr="00BD2749">
              <w:rPr>
                <w:rFonts w:eastAsia="標楷體"/>
                <w:sz w:val="18"/>
                <w:szCs w:val="18"/>
              </w:rPr>
              <w:t>當事人或其中任何人的身份的形式</w:t>
            </w:r>
            <w:r w:rsidR="00124D78" w:rsidRPr="00B12A34">
              <w:rPr>
                <w:rFonts w:eastAsia="標楷體" w:hint="eastAsia"/>
                <w:sz w:val="18"/>
                <w:szCs w:val="18"/>
              </w:rPr>
              <w:t>公開披露</w:t>
            </w:r>
            <w:r w:rsidR="002753AD" w:rsidRPr="00BD2749">
              <w:rPr>
                <w:rFonts w:eastAsia="標楷體"/>
                <w:sz w:val="18"/>
                <w:szCs w:val="18"/>
              </w:rPr>
              <w:t>。</w:t>
            </w:r>
          </w:p>
          <w:p w14:paraId="1E208C17" w14:textId="77777777" w:rsidR="00A743F5" w:rsidRPr="00BD2749" w:rsidRDefault="00B64A6A">
            <w:pPr>
              <w:pStyle w:val="Default"/>
              <w:numPr>
                <w:ilvl w:val="0"/>
                <w:numId w:val="12"/>
              </w:numPr>
              <w:spacing w:line="280" w:lineRule="exact"/>
              <w:jc w:val="both"/>
              <w:rPr>
                <w:rFonts w:eastAsia="標楷體"/>
                <w:b/>
                <w:sz w:val="18"/>
                <w:szCs w:val="18"/>
              </w:rPr>
            </w:pPr>
            <w:r w:rsidRPr="00BD2749">
              <w:rPr>
                <w:rFonts w:eastAsia="標楷體"/>
                <w:b/>
                <w:sz w:val="18"/>
                <w:szCs w:val="18"/>
              </w:rPr>
              <w:t>獲轉交資料的部門</w:t>
            </w:r>
            <w:proofErr w:type="gramStart"/>
            <w:r w:rsidRPr="00BD2749">
              <w:rPr>
                <w:rFonts w:ascii="新細明體" w:eastAsia="新細明體" w:hAnsi="新細明體" w:cs="新細明體" w:hint="eastAsia"/>
                <w:b/>
                <w:sz w:val="18"/>
                <w:szCs w:val="18"/>
              </w:rPr>
              <w:t>╱</w:t>
            </w:r>
            <w:proofErr w:type="gramEnd"/>
            <w:r w:rsidRPr="00BD2749">
              <w:rPr>
                <w:rFonts w:eastAsia="標楷體"/>
                <w:b/>
                <w:sz w:val="18"/>
                <w:szCs w:val="18"/>
              </w:rPr>
              <w:t>人士</w:t>
            </w:r>
          </w:p>
          <w:p w14:paraId="6682DD11" w14:textId="1FEC4F99" w:rsidR="00B64A6A" w:rsidRPr="00BD2749" w:rsidRDefault="00B64A6A" w:rsidP="001D56DA">
            <w:pPr>
              <w:pStyle w:val="Default"/>
              <w:spacing w:line="280" w:lineRule="exact"/>
              <w:ind w:left="360"/>
              <w:jc w:val="both"/>
              <w:rPr>
                <w:rFonts w:eastAsia="標楷體"/>
                <w:sz w:val="18"/>
                <w:szCs w:val="18"/>
              </w:rPr>
            </w:pPr>
            <w:r w:rsidRPr="00BD2749">
              <w:rPr>
                <w:rFonts w:eastAsia="標楷體"/>
                <w:sz w:val="18"/>
                <w:szCs w:val="18"/>
              </w:rPr>
              <w:t>你透過本申請表所提供的個人資料會向其他政府部門、決策局及有關機構，以作</w:t>
            </w:r>
            <w:proofErr w:type="gramStart"/>
            <w:r w:rsidRPr="00BD2749">
              <w:rPr>
                <w:rFonts w:eastAsia="標楷體"/>
                <w:sz w:val="18"/>
                <w:szCs w:val="18"/>
              </w:rPr>
              <w:t>上述第</w:t>
            </w:r>
            <w:proofErr w:type="gramEnd"/>
            <w:r w:rsidRPr="00BD2749">
              <w:rPr>
                <w:rFonts w:eastAsia="標楷體"/>
                <w:sz w:val="18"/>
                <w:szCs w:val="18"/>
              </w:rPr>
              <w:t xml:space="preserve"> 1</w:t>
            </w:r>
            <w:r w:rsidRPr="00BD2749">
              <w:rPr>
                <w:rFonts w:eastAsia="標楷體"/>
                <w:sz w:val="18"/>
                <w:szCs w:val="18"/>
              </w:rPr>
              <w:t>段所列的用途。</w:t>
            </w:r>
          </w:p>
          <w:p w14:paraId="7B1E3B45" w14:textId="77777777" w:rsidR="00A743F5" w:rsidRPr="00BD2749" w:rsidRDefault="00B64A6A">
            <w:pPr>
              <w:pStyle w:val="Default"/>
              <w:numPr>
                <w:ilvl w:val="0"/>
                <w:numId w:val="12"/>
              </w:numPr>
              <w:spacing w:line="280" w:lineRule="exact"/>
              <w:jc w:val="both"/>
              <w:rPr>
                <w:rFonts w:eastAsia="標楷體"/>
                <w:b/>
                <w:sz w:val="18"/>
                <w:szCs w:val="18"/>
              </w:rPr>
            </w:pPr>
            <w:r w:rsidRPr="00BD2749">
              <w:rPr>
                <w:rFonts w:eastAsia="標楷體"/>
                <w:b/>
                <w:sz w:val="18"/>
                <w:szCs w:val="18"/>
              </w:rPr>
              <w:t>索閱個人資料</w:t>
            </w:r>
          </w:p>
          <w:p w14:paraId="24BBA650" w14:textId="61AB13AA" w:rsidR="00B64A6A" w:rsidRPr="00BD2749" w:rsidRDefault="00B64A6A" w:rsidP="001D56DA">
            <w:pPr>
              <w:pStyle w:val="Default"/>
              <w:spacing w:line="280" w:lineRule="exact"/>
              <w:ind w:left="360"/>
              <w:jc w:val="both"/>
              <w:rPr>
                <w:rFonts w:eastAsia="標楷體"/>
                <w:sz w:val="18"/>
                <w:szCs w:val="18"/>
              </w:rPr>
            </w:pPr>
            <w:r w:rsidRPr="00BD2749">
              <w:rPr>
                <w:rFonts w:eastAsia="標楷體"/>
                <w:sz w:val="18"/>
                <w:szCs w:val="18"/>
              </w:rPr>
              <w:t>根據《個人資料</w:t>
            </w:r>
            <w:r w:rsidRPr="00BD2749">
              <w:rPr>
                <w:rFonts w:eastAsia="標楷體"/>
                <w:sz w:val="18"/>
                <w:szCs w:val="18"/>
              </w:rPr>
              <w:t>(</w:t>
            </w:r>
            <w:r w:rsidRPr="00BD2749">
              <w:rPr>
                <w:rFonts w:eastAsia="標楷體"/>
                <w:sz w:val="18"/>
                <w:szCs w:val="18"/>
              </w:rPr>
              <w:t>私隱</w:t>
            </w:r>
            <w:r w:rsidRPr="00BD2749">
              <w:rPr>
                <w:rFonts w:eastAsia="標楷體"/>
                <w:sz w:val="18"/>
                <w:szCs w:val="18"/>
              </w:rPr>
              <w:t xml:space="preserve">) </w:t>
            </w:r>
            <w:r w:rsidRPr="00BD2749">
              <w:rPr>
                <w:rFonts w:eastAsia="標楷體"/>
                <w:sz w:val="18"/>
                <w:szCs w:val="18"/>
              </w:rPr>
              <w:t>條例》第</w:t>
            </w:r>
            <w:r w:rsidRPr="00BD2749">
              <w:rPr>
                <w:rFonts w:eastAsia="標楷體"/>
                <w:sz w:val="18"/>
                <w:szCs w:val="18"/>
              </w:rPr>
              <w:t xml:space="preserve"> 18 </w:t>
            </w:r>
            <w:r w:rsidRPr="00BD2749">
              <w:rPr>
                <w:rFonts w:eastAsia="標楷體"/>
                <w:sz w:val="18"/>
                <w:szCs w:val="18"/>
              </w:rPr>
              <w:t>及</w:t>
            </w:r>
            <w:r w:rsidRPr="00BD2749">
              <w:rPr>
                <w:rFonts w:eastAsia="標楷體"/>
                <w:sz w:val="18"/>
                <w:szCs w:val="18"/>
              </w:rPr>
              <w:t xml:space="preserve"> 22 </w:t>
            </w:r>
            <w:r w:rsidRPr="00BD2749">
              <w:rPr>
                <w:rFonts w:eastAsia="標楷體"/>
                <w:sz w:val="18"/>
                <w:szCs w:val="18"/>
              </w:rPr>
              <w:t>條及附表</w:t>
            </w:r>
            <w:r w:rsidRPr="00BD2749">
              <w:rPr>
                <w:rFonts w:eastAsia="標楷體"/>
                <w:sz w:val="18"/>
                <w:szCs w:val="18"/>
              </w:rPr>
              <w:t xml:space="preserve"> 1 </w:t>
            </w:r>
            <w:r w:rsidRPr="00BD2749">
              <w:rPr>
                <w:rFonts w:eastAsia="標楷體"/>
                <w:sz w:val="18"/>
                <w:szCs w:val="18"/>
              </w:rPr>
              <w:t>第</w:t>
            </w:r>
            <w:r w:rsidRPr="00BD2749">
              <w:rPr>
                <w:rFonts w:eastAsia="標楷體"/>
                <w:sz w:val="18"/>
                <w:szCs w:val="18"/>
              </w:rPr>
              <w:t xml:space="preserve"> 6 </w:t>
            </w:r>
            <w:r w:rsidRPr="00BD2749">
              <w:rPr>
                <w:rFonts w:eastAsia="標楷體"/>
                <w:sz w:val="18"/>
                <w:szCs w:val="18"/>
              </w:rPr>
              <w:t>條，你有權索閱及修正你的個人資料。你的索閱權包括獲取本申請表所提供的個人資料副本一份。</w:t>
            </w:r>
          </w:p>
          <w:p w14:paraId="67743D17" w14:textId="77777777" w:rsidR="00A743F5" w:rsidRPr="00BD2749" w:rsidRDefault="00B64A6A">
            <w:pPr>
              <w:pStyle w:val="Default"/>
              <w:numPr>
                <w:ilvl w:val="0"/>
                <w:numId w:val="12"/>
              </w:numPr>
              <w:spacing w:line="280" w:lineRule="exact"/>
              <w:jc w:val="both"/>
              <w:rPr>
                <w:rFonts w:eastAsia="標楷體"/>
                <w:b/>
                <w:sz w:val="18"/>
                <w:szCs w:val="18"/>
              </w:rPr>
            </w:pPr>
            <w:r w:rsidRPr="00BD2749">
              <w:rPr>
                <w:rFonts w:eastAsia="標楷體"/>
                <w:b/>
                <w:sz w:val="18"/>
                <w:szCs w:val="18"/>
              </w:rPr>
              <w:t>查詢</w:t>
            </w:r>
          </w:p>
          <w:p w14:paraId="67794E1D" w14:textId="51D4B017" w:rsidR="00B64A6A" w:rsidRPr="00BD2749" w:rsidRDefault="00B64A6A" w:rsidP="001D56DA">
            <w:pPr>
              <w:pStyle w:val="Default"/>
              <w:spacing w:line="280" w:lineRule="exact"/>
              <w:ind w:left="360"/>
              <w:jc w:val="both"/>
              <w:rPr>
                <w:rFonts w:eastAsia="標楷體"/>
                <w:sz w:val="18"/>
                <w:szCs w:val="18"/>
              </w:rPr>
            </w:pPr>
            <w:r w:rsidRPr="00BD2749">
              <w:rPr>
                <w:rFonts w:eastAsia="標楷體"/>
                <w:sz w:val="18"/>
                <w:szCs w:val="18"/>
              </w:rPr>
              <w:t>有關透過本申請表收集的個人資料的查詢，包括索閱及修正資料，</w:t>
            </w:r>
            <w:proofErr w:type="gramStart"/>
            <w:r w:rsidRPr="00BD2749">
              <w:rPr>
                <w:rFonts w:eastAsia="標楷體"/>
                <w:sz w:val="18"/>
                <w:szCs w:val="18"/>
              </w:rPr>
              <w:t>應寄往</w:t>
            </w:r>
            <w:proofErr w:type="gramEnd"/>
            <w:r w:rsidRPr="00BD2749">
              <w:rPr>
                <w:rFonts w:eastAsia="標楷體"/>
                <w:sz w:val="18"/>
                <w:szCs w:val="18"/>
              </w:rPr>
              <w:t>：</w:t>
            </w:r>
            <w:r w:rsidRPr="00BD2749">
              <w:rPr>
                <w:rFonts w:eastAsia="標楷體"/>
                <w:sz w:val="18"/>
                <w:szCs w:val="18"/>
              </w:rPr>
              <w:t xml:space="preserve"> </w:t>
            </w:r>
          </w:p>
          <w:p w14:paraId="4651917B" w14:textId="4960A2EC" w:rsidR="00346DC1" w:rsidRDefault="00346DC1" w:rsidP="001D56DA">
            <w:pPr>
              <w:pStyle w:val="Default"/>
              <w:spacing w:line="280" w:lineRule="exact"/>
              <w:ind w:firstLineChars="438" w:firstLine="788"/>
              <w:jc w:val="both"/>
              <w:rPr>
                <w:rFonts w:eastAsia="標楷體"/>
                <w:sz w:val="18"/>
                <w:szCs w:val="18"/>
              </w:rPr>
            </w:pPr>
            <w:bookmarkStart w:id="3" w:name="_Hlk196818316"/>
            <w:r w:rsidRPr="006F75D6">
              <w:rPr>
                <w:rFonts w:eastAsia="標楷體" w:hint="eastAsia"/>
                <w:sz w:val="18"/>
                <w:szCs w:val="18"/>
              </w:rPr>
              <w:t>綠色船用燃料小组</w:t>
            </w:r>
            <w:bookmarkEnd w:id="3"/>
          </w:p>
          <w:p w14:paraId="2E6BB8F1" w14:textId="2F5761D9" w:rsidR="00A809A0" w:rsidRPr="00BD2749" w:rsidRDefault="00A809A0" w:rsidP="001D56DA">
            <w:pPr>
              <w:pStyle w:val="Default"/>
              <w:spacing w:line="280" w:lineRule="exact"/>
              <w:ind w:firstLineChars="438" w:firstLine="788"/>
              <w:jc w:val="both"/>
              <w:rPr>
                <w:rFonts w:eastAsia="標楷體"/>
                <w:sz w:val="18"/>
                <w:szCs w:val="18"/>
              </w:rPr>
            </w:pPr>
            <w:r w:rsidRPr="00BD2749">
              <w:rPr>
                <w:rFonts w:eastAsia="標楷體"/>
                <w:sz w:val="18"/>
                <w:szCs w:val="18"/>
              </w:rPr>
              <w:t>香港統一碼頭道</w:t>
            </w:r>
            <w:r w:rsidRPr="00BD2749">
              <w:rPr>
                <w:rFonts w:eastAsia="標楷體"/>
                <w:sz w:val="18"/>
                <w:szCs w:val="18"/>
              </w:rPr>
              <w:t xml:space="preserve"> 38 </w:t>
            </w:r>
            <w:r w:rsidRPr="00BD2749">
              <w:rPr>
                <w:rFonts w:eastAsia="標楷體"/>
                <w:sz w:val="18"/>
                <w:szCs w:val="18"/>
              </w:rPr>
              <w:t>號</w:t>
            </w:r>
          </w:p>
          <w:p w14:paraId="4AAF842E" w14:textId="67631E35" w:rsidR="00B64A6A" w:rsidRPr="00BD2749" w:rsidRDefault="00A809A0" w:rsidP="001D56DA">
            <w:pPr>
              <w:pStyle w:val="Default"/>
              <w:spacing w:line="280" w:lineRule="exact"/>
              <w:ind w:firstLineChars="438" w:firstLine="788"/>
              <w:jc w:val="both"/>
              <w:rPr>
                <w:rFonts w:eastAsia="標楷體"/>
                <w:b/>
                <w:bCs/>
                <w:sz w:val="18"/>
                <w:szCs w:val="18"/>
              </w:rPr>
            </w:pPr>
            <w:r w:rsidRPr="00BD2749">
              <w:rPr>
                <w:rFonts w:eastAsia="標楷體"/>
                <w:sz w:val="18"/>
                <w:szCs w:val="18"/>
              </w:rPr>
              <w:t>海港政府大樓</w:t>
            </w:r>
            <w:r w:rsidRPr="00BD2749">
              <w:rPr>
                <w:rFonts w:eastAsia="標楷體"/>
                <w:sz w:val="18"/>
                <w:szCs w:val="18"/>
              </w:rPr>
              <w:t xml:space="preserve"> 2</w:t>
            </w:r>
            <w:r w:rsidR="0046244B" w:rsidRPr="00BD2749">
              <w:rPr>
                <w:rFonts w:eastAsia="標楷體"/>
                <w:sz w:val="18"/>
                <w:szCs w:val="18"/>
              </w:rPr>
              <w:t>1</w:t>
            </w:r>
            <w:r w:rsidRPr="00BD2749">
              <w:rPr>
                <w:rFonts w:eastAsia="標楷體"/>
                <w:sz w:val="18"/>
                <w:szCs w:val="18"/>
              </w:rPr>
              <w:t xml:space="preserve"> </w:t>
            </w:r>
            <w:r w:rsidRPr="00BD2749">
              <w:rPr>
                <w:rFonts w:eastAsia="標楷體"/>
                <w:sz w:val="18"/>
                <w:szCs w:val="18"/>
              </w:rPr>
              <w:t>樓</w:t>
            </w:r>
          </w:p>
        </w:tc>
      </w:tr>
    </w:tbl>
    <w:p w14:paraId="1CABC210" w14:textId="719A882D" w:rsidR="004F1B29" w:rsidRDefault="004F1B29" w:rsidP="002D3682">
      <w:pPr>
        <w:tabs>
          <w:tab w:val="left" w:pos="3544"/>
        </w:tabs>
        <w:spacing w:line="400" w:lineRule="exact"/>
        <w:rPr>
          <w:rFonts w:ascii="Times New Roman" w:eastAsia="標楷體" w:hAnsi="Times New Roman" w:cs="Times New Roman"/>
        </w:rPr>
      </w:pPr>
    </w:p>
    <w:p w14:paraId="1F33661C" w14:textId="658CDBD5" w:rsidR="004F1B29" w:rsidRPr="00286DD4" w:rsidRDefault="004F1B29" w:rsidP="004F1B29">
      <w:pPr>
        <w:pStyle w:val="a7"/>
        <w:jc w:val="right"/>
        <w:rPr>
          <w:sz w:val="24"/>
          <w:szCs w:val="24"/>
        </w:rPr>
      </w:pPr>
      <w:r>
        <w:rPr>
          <w:rFonts w:ascii="Times New Roman" w:eastAsia="標楷體" w:hAnsi="Times New Roman" w:cs="Times New Roman"/>
        </w:rPr>
        <w:br w:type="page"/>
      </w:r>
      <w:r w:rsidRPr="00286DD4">
        <w:rPr>
          <w:rFonts w:ascii="Times New Roman" w:eastAsia="標楷體" w:hAnsi="Times New Roman" w:cs="Times New Roman"/>
          <w:color w:val="000000"/>
          <w:kern w:val="0"/>
          <w:sz w:val="24"/>
          <w:szCs w:val="24"/>
        </w:rPr>
        <w:lastRenderedPageBreak/>
        <w:t xml:space="preserve">Appendix 1 </w:t>
      </w:r>
      <w:r w:rsidRPr="00286DD4">
        <w:rPr>
          <w:rFonts w:ascii="Times New Roman" w:eastAsia="標楷體" w:hAnsi="Times New Roman" w:cs="Times New Roman" w:hint="eastAsia"/>
          <w:color w:val="000000"/>
          <w:kern w:val="0"/>
          <w:sz w:val="24"/>
          <w:szCs w:val="24"/>
        </w:rPr>
        <w:t>附件</w:t>
      </w:r>
      <w:r w:rsidRPr="00286DD4">
        <w:rPr>
          <w:rFonts w:ascii="Times New Roman" w:eastAsia="標楷體" w:hAnsi="Times New Roman" w:cs="Times New Roman" w:hint="eastAsia"/>
          <w:color w:val="000000"/>
          <w:kern w:val="0"/>
          <w:sz w:val="24"/>
          <w:szCs w:val="24"/>
        </w:rPr>
        <w:t>1</w:t>
      </w:r>
    </w:p>
    <w:p w14:paraId="7D955B0D" w14:textId="67DA79AE" w:rsidR="008912B7" w:rsidRDefault="002A0EF4">
      <w:pPr>
        <w:widowControl/>
        <w:rPr>
          <w:rFonts w:ascii="Times New Roman" w:eastAsia="標楷體" w:hAnsi="Times New Roman" w:cs="Times New Roman"/>
        </w:rPr>
      </w:pPr>
      <w:r w:rsidRPr="008912B7">
        <w:rPr>
          <w:rFonts w:ascii="Times New Roman" w:eastAsia="標楷體" w:hAnsi="Times New Roman" w:cs="Times New Roman"/>
          <w:noProof/>
        </w:rPr>
        <mc:AlternateContent>
          <mc:Choice Requires="wps">
            <w:drawing>
              <wp:anchor distT="118745" distB="118745" distL="114300" distR="114300" simplePos="0" relativeHeight="251663360" behindDoc="0" locked="0" layoutInCell="0" allowOverlap="1" wp14:anchorId="42A7F32C" wp14:editId="5B579DF5">
                <wp:simplePos x="0" y="0"/>
                <wp:positionH relativeFrom="column">
                  <wp:posOffset>951230</wp:posOffset>
                </wp:positionH>
                <wp:positionV relativeFrom="paragraph">
                  <wp:posOffset>902335</wp:posOffset>
                </wp:positionV>
                <wp:extent cx="2487386" cy="745672"/>
                <wp:effectExtent l="0" t="0" r="0" b="0"/>
                <wp:wrapNone/>
                <wp:docPr id="69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386" cy="745672"/>
                        </a:xfrm>
                        <a:prstGeom prst="rect">
                          <a:avLst/>
                        </a:prstGeom>
                        <a:noFill/>
                        <a:ln>
                          <a:noFill/>
                        </a:ln>
                        <a:extLst>
                          <a:ext uri="{53640926-AAD7-44D8-BBD7-CCE9431645EC}">
                            <a14:shadowObscured xmlns:a14="http://schemas.microsoft.com/office/drawing/2010/main" val="1"/>
                          </a:ext>
                        </a:extLst>
                      </wps:spPr>
                      <wps:txbx>
                        <w:txbxContent>
                          <w:p w14:paraId="3630BAD7" w14:textId="5CDAE005" w:rsidR="008912B7" w:rsidRPr="00DE571D" w:rsidRDefault="002A0EF4">
                            <w:pPr>
                              <w:pBdr>
                                <w:left w:val="single" w:sz="12" w:space="9" w:color="4472C4" w:themeColor="accent1"/>
                              </w:pBdr>
                              <w:rPr>
                                <w:sz w:val="20"/>
                                <w:szCs w:val="20"/>
                              </w:rPr>
                            </w:pPr>
                            <w:r>
                              <w:rPr>
                                <w:rFonts w:hint="eastAsia"/>
                                <w:sz w:val="20"/>
                                <w:szCs w:val="20"/>
                              </w:rPr>
                              <w:t>海事處</w:t>
                            </w:r>
                          </w:p>
                          <w:p w14:paraId="2AF629AA" w14:textId="0E5E714D" w:rsidR="008912B7" w:rsidRPr="00DE571D" w:rsidRDefault="002A0EF4">
                            <w:pPr>
                              <w:pBdr>
                                <w:left w:val="single" w:sz="12" w:space="9" w:color="4472C4" w:themeColor="accent1"/>
                              </w:pBdr>
                              <w:rPr>
                                <w:sz w:val="20"/>
                                <w:szCs w:val="20"/>
                              </w:rPr>
                            </w:pPr>
                            <w:r>
                              <w:rPr>
                                <w:sz w:val="20"/>
                                <w:szCs w:val="20"/>
                              </w:rPr>
                              <w:t>M</w:t>
                            </w:r>
                            <w:r>
                              <w:rPr>
                                <w:rFonts w:hint="eastAsia"/>
                                <w:sz w:val="20"/>
                                <w:szCs w:val="20"/>
                              </w:rPr>
                              <w:t>a</w:t>
                            </w:r>
                            <w:r>
                              <w:rPr>
                                <w:sz w:val="20"/>
                                <w:szCs w:val="20"/>
                              </w:rPr>
                              <w:t>rine Department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42A7F32C" id="_x0000_t202" coordsize="21600,21600" o:spt="202" path="m,l,21600r21600,l21600,xe">
                <v:stroke joinstyle="miter"/>
                <v:path gradientshapeok="t" o:connecttype="rect"/>
              </v:shapetype>
              <v:shape id="文字方塊 2" o:spid="_x0000_s1026" type="#_x0000_t202" style="position:absolute;margin-left:74.9pt;margin-top:71.05pt;width:195.85pt;height:58.7pt;z-index:251663360;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" o:allowincell="f" filled="f" stroked="f">
                <v:textbox>
                  <w:txbxContent>
                    <w:p w14:paraId="3630BAD7" w14:textId="5CDAE005" w:rsidR="008912B7" w:rsidRPr="00DE571D" w:rsidRDefault="002A0EF4">
                      <w:pPr>
                        <w:pBdr>
                          <w:left w:val="single" w:sz="12" w:space="9" w:color="4472C4" w:themeColor="accent1"/>
                        </w:pBdr>
                        <w:rPr>
                          <w:sz w:val="20"/>
                          <w:szCs w:val="20"/>
                        </w:rPr>
                      </w:pPr>
                      <w:r>
                        <w:rPr>
                          <w:rFonts w:hint="eastAsia"/>
                          <w:sz w:val="20"/>
                          <w:szCs w:val="20"/>
                        </w:rPr>
                        <w:t>海事處</w:t>
                      </w:r>
                    </w:p>
                    <w:p w14:paraId="2AF629AA" w14:textId="0E5E714D" w:rsidR="008912B7" w:rsidRPr="00DE571D" w:rsidRDefault="002A0EF4">
                      <w:pPr>
                        <w:pBdr>
                          <w:left w:val="single" w:sz="12" w:space="9" w:color="4472C4" w:themeColor="accent1"/>
                        </w:pBdr>
                        <w:rPr>
                          <w:rFonts w:hint="eastAsia"/>
                          <w:sz w:val="20"/>
                          <w:szCs w:val="20"/>
                        </w:rPr>
                      </w:pPr>
                      <w:r>
                        <w:rPr>
                          <w:sz w:val="20"/>
                          <w:szCs w:val="20"/>
                        </w:rPr>
                        <w:t>M</w:t>
                      </w:r>
                      <w:r>
                        <w:rPr>
                          <w:rFonts w:hint="eastAsia"/>
                          <w:sz w:val="20"/>
                          <w:szCs w:val="20"/>
                        </w:rPr>
                        <w:t>a</w:t>
                      </w:r>
                      <w:r>
                        <w:rPr>
                          <w:sz w:val="20"/>
                          <w:szCs w:val="20"/>
                        </w:rPr>
                        <w:t>rine Department</w:t>
                      </w:r>
                    </w:p>
                  </w:txbxContent>
                </v:textbox>
              </v:shape>
            </w:pict>
          </mc:Fallback>
        </mc:AlternateContent>
      </w:r>
      <w:r>
        <w:rPr>
          <w:rFonts w:ascii="Times New Roman" w:eastAsia="標楷體" w:hAnsi="Times New Roman" w:cs="Times New Roman"/>
          <w:noProof/>
        </w:rPr>
        <w:drawing>
          <wp:inline distT="0" distB="0" distL="0" distR="0" wp14:anchorId="01327DDF" wp14:editId="37E75B12">
            <wp:extent cx="6318250" cy="8935085"/>
            <wp:effectExtent l="0" t="0" r="635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圖片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18250" cy="8935085"/>
                    </a:xfrm>
                    <a:prstGeom prst="rect">
                      <a:avLst/>
                    </a:prstGeom>
                  </pic:spPr>
                </pic:pic>
              </a:graphicData>
            </a:graphic>
          </wp:inline>
        </w:drawing>
      </w:r>
      <w:r w:rsidR="008912B7">
        <w:rPr>
          <w:rFonts w:ascii="Times New Roman" w:eastAsia="標楷體" w:hAnsi="Times New Roman" w:cs="Times New Roman"/>
        </w:rPr>
        <w:br w:type="page"/>
      </w:r>
    </w:p>
    <w:p w14:paraId="40C37DBC" w14:textId="7905A4B6" w:rsidR="004F1B29" w:rsidRDefault="00EE493E" w:rsidP="00EE493E">
      <w:pPr>
        <w:widowControl/>
        <w:jc w:val="right"/>
        <w:rPr>
          <w:rFonts w:ascii="Times New Roman" w:eastAsia="標楷體" w:hAnsi="Times New Roman" w:cs="Times New Roman"/>
          <w:color w:val="000000"/>
          <w:kern w:val="0"/>
          <w:szCs w:val="24"/>
        </w:rPr>
      </w:pPr>
      <w:r w:rsidRPr="00286DD4">
        <w:rPr>
          <w:rFonts w:ascii="Times New Roman" w:eastAsia="標楷體" w:hAnsi="Times New Roman" w:cs="Times New Roman"/>
          <w:color w:val="000000"/>
          <w:kern w:val="0"/>
          <w:szCs w:val="24"/>
        </w:rPr>
        <w:lastRenderedPageBreak/>
        <w:t xml:space="preserve">Appendix 1 </w:t>
      </w:r>
      <w:r w:rsidRPr="00286DD4">
        <w:rPr>
          <w:rFonts w:ascii="Times New Roman" w:eastAsia="標楷體" w:hAnsi="Times New Roman" w:cs="Times New Roman" w:hint="eastAsia"/>
          <w:color w:val="000000"/>
          <w:kern w:val="0"/>
          <w:szCs w:val="24"/>
        </w:rPr>
        <w:t>附件</w:t>
      </w:r>
      <w:r w:rsidRPr="00286DD4">
        <w:rPr>
          <w:rFonts w:ascii="Times New Roman" w:eastAsia="標楷體" w:hAnsi="Times New Roman" w:cs="Times New Roman" w:hint="eastAsia"/>
          <w:color w:val="000000"/>
          <w:kern w:val="0"/>
          <w:szCs w:val="24"/>
        </w:rPr>
        <w:t>1</w:t>
      </w:r>
    </w:p>
    <w:p w14:paraId="688CE28F" w14:textId="0E246F66" w:rsidR="002A0EF4" w:rsidRPr="002A0EF4" w:rsidRDefault="002A0EF4" w:rsidP="002A0EF4">
      <w:pPr>
        <w:rPr>
          <w:rFonts w:ascii="Times New Roman" w:eastAsia="標楷體" w:hAnsi="Times New Roman" w:cs="Times New Roman"/>
        </w:rPr>
      </w:pPr>
    </w:p>
    <w:p w14:paraId="1E51ACAE" w14:textId="5B4CCD58" w:rsidR="002A0EF4" w:rsidRPr="002A0EF4" w:rsidRDefault="002A0EF4" w:rsidP="002A0EF4">
      <w:pPr>
        <w:rPr>
          <w:rFonts w:ascii="Times New Roman" w:eastAsia="標楷體" w:hAnsi="Times New Roman" w:cs="Times New Roman"/>
        </w:rPr>
      </w:pPr>
      <w:r>
        <w:rPr>
          <w:rFonts w:ascii="Times New Roman" w:eastAsia="標楷體" w:hAnsi="Times New Roman" w:cs="Times New Roman"/>
          <w:noProof/>
        </w:rPr>
        <w:drawing>
          <wp:inline distT="0" distB="0" distL="0" distR="0" wp14:anchorId="745A7BC8" wp14:editId="35383FC6">
            <wp:extent cx="6318250" cy="8935085"/>
            <wp:effectExtent l="0" t="0" r="635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18250" cy="8935085"/>
                    </a:xfrm>
                    <a:prstGeom prst="rect">
                      <a:avLst/>
                    </a:prstGeom>
                  </pic:spPr>
                </pic:pic>
              </a:graphicData>
            </a:graphic>
          </wp:inline>
        </w:drawing>
      </w:r>
    </w:p>
    <w:sectPr w:rsidR="002A0EF4" w:rsidRPr="002A0EF4" w:rsidSect="00172651">
      <w:footerReference w:type="default" r:id="rId12"/>
      <w:pgSz w:w="11906" w:h="16838"/>
      <w:pgMar w:top="794" w:right="709" w:bottom="990" w:left="1247"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EB525" w14:textId="77777777" w:rsidR="00D749CC" w:rsidRDefault="00D749CC" w:rsidP="007E25A0">
      <w:r>
        <w:separator/>
      </w:r>
    </w:p>
  </w:endnote>
  <w:endnote w:type="continuationSeparator" w:id="0">
    <w:p w14:paraId="6A8883BF" w14:textId="77777777" w:rsidR="00D749CC" w:rsidRDefault="00D749CC" w:rsidP="007E25A0">
      <w:r>
        <w:continuationSeparator/>
      </w:r>
    </w:p>
  </w:endnote>
  <w:endnote w:type="continuationNotice" w:id="1">
    <w:p w14:paraId="5168F489" w14:textId="77777777" w:rsidR="00D749CC" w:rsidRDefault="00D74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3F98D" w14:textId="14141BDA" w:rsidR="00AD010E" w:rsidRPr="006D59F1" w:rsidRDefault="00AD010E">
    <w:pPr>
      <w:pStyle w:val="a9"/>
      <w:jc w:val="center"/>
      <w:rPr>
        <w:rFonts w:ascii="Times New Roman" w:hAnsi="Times New Roman" w:cs="Times New Roman"/>
      </w:rPr>
    </w:pPr>
    <w:r w:rsidRPr="006D59F1">
      <w:rPr>
        <w:rFonts w:ascii="Times New Roman" w:hAnsi="Times New Roman" w:cs="Times New Roman"/>
      </w:rPr>
      <w:t xml:space="preserve">Page </w:t>
    </w:r>
    <w:sdt>
      <w:sdtPr>
        <w:rPr>
          <w:rFonts w:ascii="Times New Roman" w:hAnsi="Times New Roman" w:cs="Times New Roman"/>
        </w:rPr>
        <w:id w:val="-1683898688"/>
        <w:docPartObj>
          <w:docPartGallery w:val="Page Numbers (Bottom of Page)"/>
          <w:docPartUnique/>
        </w:docPartObj>
      </w:sdtPr>
      <w:sdtEndPr/>
      <w:sdtContent>
        <w:r w:rsidRPr="006D59F1">
          <w:rPr>
            <w:rFonts w:ascii="Times New Roman" w:hAnsi="Times New Roman" w:cs="Times New Roman"/>
          </w:rPr>
          <w:fldChar w:fldCharType="begin"/>
        </w:r>
        <w:r w:rsidRPr="006D59F1">
          <w:rPr>
            <w:rFonts w:ascii="Times New Roman" w:hAnsi="Times New Roman" w:cs="Times New Roman"/>
          </w:rPr>
          <w:instrText>PAGE   \* MERGEFORMAT</w:instrText>
        </w:r>
        <w:r w:rsidRPr="006D59F1">
          <w:rPr>
            <w:rFonts w:ascii="Times New Roman" w:hAnsi="Times New Roman" w:cs="Times New Roman"/>
          </w:rPr>
          <w:fldChar w:fldCharType="separate"/>
        </w:r>
        <w:r w:rsidR="00D41755">
          <w:rPr>
            <w:rFonts w:ascii="Times New Roman" w:hAnsi="Times New Roman" w:cs="Times New Roman"/>
            <w:noProof/>
          </w:rPr>
          <w:t>5</w:t>
        </w:r>
        <w:r w:rsidRPr="006D59F1">
          <w:rPr>
            <w:rFonts w:ascii="Times New Roman" w:hAnsi="Times New Roman" w:cs="Times New Roman"/>
          </w:rPr>
          <w:fldChar w:fldCharType="end"/>
        </w:r>
        <w:r w:rsidRPr="006D59F1">
          <w:rPr>
            <w:rFonts w:ascii="Times New Roman" w:hAnsi="Times New Roman" w:cs="Times New Roman"/>
          </w:rPr>
          <w:t xml:space="preserve"> of </w:t>
        </w:r>
        <w:r w:rsidRPr="006D59F1">
          <w:rPr>
            <w:rFonts w:ascii="Times New Roman" w:hAnsi="Times New Roman" w:cs="Times New Roman"/>
            <w:bCs/>
          </w:rPr>
          <w:fldChar w:fldCharType="begin"/>
        </w:r>
        <w:r w:rsidRPr="006D59F1">
          <w:rPr>
            <w:rFonts w:ascii="Times New Roman" w:hAnsi="Times New Roman" w:cs="Times New Roman"/>
            <w:bCs/>
          </w:rPr>
          <w:instrText>NUMPAGES  \* Arabic  \* MERGEFORMAT</w:instrText>
        </w:r>
        <w:r w:rsidRPr="006D59F1">
          <w:rPr>
            <w:rFonts w:ascii="Times New Roman" w:hAnsi="Times New Roman" w:cs="Times New Roman"/>
            <w:bCs/>
          </w:rPr>
          <w:fldChar w:fldCharType="separate"/>
        </w:r>
        <w:r w:rsidR="00D41755">
          <w:rPr>
            <w:rFonts w:ascii="Times New Roman" w:hAnsi="Times New Roman" w:cs="Times New Roman"/>
            <w:bCs/>
            <w:noProof/>
          </w:rPr>
          <w:t>5</w:t>
        </w:r>
        <w:r w:rsidRPr="006D59F1">
          <w:rPr>
            <w:rFonts w:ascii="Times New Roman" w:hAnsi="Times New Roman" w:cs="Times New Roman"/>
            <w:bCs/>
          </w:rPr>
          <w:fldChar w:fldCharType="end"/>
        </w:r>
      </w:sdtContent>
    </w:sdt>
  </w:p>
  <w:p w14:paraId="157CEE09" w14:textId="63CB6A53" w:rsidR="00AD010E" w:rsidRPr="007E25A0" w:rsidRDefault="005360C3">
    <w:pPr>
      <w:pStyle w:val="a9"/>
      <w:rPr>
        <w:rFonts w:ascii="Times New Roman" w:hAnsi="Times New Roman" w:cs="Times New Roman"/>
      </w:rPr>
    </w:pPr>
    <w:r>
      <w:rPr>
        <w:rFonts w:ascii="Times New Roman" w:hAnsi="Times New Roman" w:cs="Times New Roman"/>
      </w:rPr>
      <w:t>MD826</w:t>
    </w:r>
    <w:r w:rsidR="00DE784D">
      <w:rPr>
        <w:rFonts w:ascii="Times New Roman" w:hAnsi="Times New Roman" w:cs="Times New Roman"/>
      </w:rPr>
      <w:t xml:space="preserve"> (Rev 2025/07)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0A523" w14:textId="77777777" w:rsidR="00D749CC" w:rsidRDefault="00D749CC" w:rsidP="007E25A0">
      <w:r>
        <w:separator/>
      </w:r>
    </w:p>
  </w:footnote>
  <w:footnote w:type="continuationSeparator" w:id="0">
    <w:p w14:paraId="35732E9C" w14:textId="77777777" w:rsidR="00D749CC" w:rsidRDefault="00D749CC" w:rsidP="007E25A0">
      <w:r>
        <w:continuationSeparator/>
      </w:r>
    </w:p>
  </w:footnote>
  <w:footnote w:type="continuationNotice" w:id="1">
    <w:p w14:paraId="2A3C43E9" w14:textId="77777777" w:rsidR="00D749CC" w:rsidRDefault="00D749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240A9"/>
    <w:multiLevelType w:val="hybridMultilevel"/>
    <w:tmpl w:val="F5B025D0"/>
    <w:lvl w:ilvl="0" w:tplc="D78A42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4F713F"/>
    <w:multiLevelType w:val="hybridMultilevel"/>
    <w:tmpl w:val="DCD8C496"/>
    <w:lvl w:ilvl="0" w:tplc="ECD07D2E">
      <w:start w:val="1"/>
      <w:numFmt w:val="decimal"/>
      <w:lvlText w:val="%1."/>
      <w:lvlJc w:val="left"/>
      <w:pPr>
        <w:ind w:left="540" w:hanging="360"/>
      </w:pPr>
      <w:rPr>
        <w:rFonts w:hint="default"/>
      </w:rPr>
    </w:lvl>
    <w:lvl w:ilvl="1" w:tplc="3C090019" w:tentative="1">
      <w:start w:val="1"/>
      <w:numFmt w:val="lowerLetter"/>
      <w:lvlText w:val="%2."/>
      <w:lvlJc w:val="left"/>
      <w:pPr>
        <w:ind w:left="1260" w:hanging="360"/>
      </w:pPr>
    </w:lvl>
    <w:lvl w:ilvl="2" w:tplc="3C09001B" w:tentative="1">
      <w:start w:val="1"/>
      <w:numFmt w:val="lowerRoman"/>
      <w:lvlText w:val="%3."/>
      <w:lvlJc w:val="right"/>
      <w:pPr>
        <w:ind w:left="1980" w:hanging="180"/>
      </w:pPr>
    </w:lvl>
    <w:lvl w:ilvl="3" w:tplc="3C09000F" w:tentative="1">
      <w:start w:val="1"/>
      <w:numFmt w:val="decimal"/>
      <w:lvlText w:val="%4."/>
      <w:lvlJc w:val="left"/>
      <w:pPr>
        <w:ind w:left="2700" w:hanging="360"/>
      </w:pPr>
    </w:lvl>
    <w:lvl w:ilvl="4" w:tplc="3C090019" w:tentative="1">
      <w:start w:val="1"/>
      <w:numFmt w:val="lowerLetter"/>
      <w:lvlText w:val="%5."/>
      <w:lvlJc w:val="left"/>
      <w:pPr>
        <w:ind w:left="3420" w:hanging="360"/>
      </w:pPr>
    </w:lvl>
    <w:lvl w:ilvl="5" w:tplc="3C09001B" w:tentative="1">
      <w:start w:val="1"/>
      <w:numFmt w:val="lowerRoman"/>
      <w:lvlText w:val="%6."/>
      <w:lvlJc w:val="right"/>
      <w:pPr>
        <w:ind w:left="4140" w:hanging="180"/>
      </w:pPr>
    </w:lvl>
    <w:lvl w:ilvl="6" w:tplc="3C09000F" w:tentative="1">
      <w:start w:val="1"/>
      <w:numFmt w:val="decimal"/>
      <w:lvlText w:val="%7."/>
      <w:lvlJc w:val="left"/>
      <w:pPr>
        <w:ind w:left="4860" w:hanging="360"/>
      </w:pPr>
    </w:lvl>
    <w:lvl w:ilvl="7" w:tplc="3C090019" w:tentative="1">
      <w:start w:val="1"/>
      <w:numFmt w:val="lowerLetter"/>
      <w:lvlText w:val="%8."/>
      <w:lvlJc w:val="left"/>
      <w:pPr>
        <w:ind w:left="5580" w:hanging="360"/>
      </w:pPr>
    </w:lvl>
    <w:lvl w:ilvl="8" w:tplc="3C09001B" w:tentative="1">
      <w:start w:val="1"/>
      <w:numFmt w:val="lowerRoman"/>
      <w:lvlText w:val="%9."/>
      <w:lvlJc w:val="right"/>
      <w:pPr>
        <w:ind w:left="6300" w:hanging="180"/>
      </w:pPr>
    </w:lvl>
  </w:abstractNum>
  <w:abstractNum w:abstractNumId="2" w15:restartNumberingAfterBreak="0">
    <w:nsid w:val="0DFD488F"/>
    <w:multiLevelType w:val="hybridMultilevel"/>
    <w:tmpl w:val="9F4CB1C0"/>
    <w:lvl w:ilvl="0" w:tplc="C89E00D8">
      <w:start w:val="1"/>
      <w:numFmt w:val="decimal"/>
      <w:lvlText w:val="%1."/>
      <w:lvlJc w:val="left"/>
      <w:pPr>
        <w:ind w:left="720" w:hanging="482"/>
      </w:pPr>
      <w:rPr>
        <w:rFonts w:ascii="Times New Roman" w:eastAsia="Times New Roman" w:hAnsi="Times New Roman" w:cs="Times New Roman" w:hint="default"/>
        <w:b/>
        <w:bCs/>
        <w:spacing w:val="0"/>
        <w:w w:val="99"/>
        <w:sz w:val="20"/>
        <w:szCs w:val="20"/>
        <w:lang w:val="zh-HK" w:eastAsia="zh-HK" w:bidi="zh-HK"/>
      </w:rPr>
    </w:lvl>
    <w:lvl w:ilvl="1" w:tplc="DB32BC0A">
      <w:start w:val="1"/>
      <w:numFmt w:val="lowerLetter"/>
      <w:lvlText w:val="(%2)"/>
      <w:lvlJc w:val="left"/>
      <w:pPr>
        <w:ind w:left="1128" w:hanging="425"/>
      </w:pPr>
      <w:rPr>
        <w:rFonts w:ascii="Times New Roman" w:eastAsia="Times New Roman" w:hAnsi="Times New Roman" w:cs="Times New Roman" w:hint="default"/>
        <w:w w:val="99"/>
        <w:sz w:val="20"/>
        <w:szCs w:val="20"/>
        <w:lang w:val="zh-HK" w:eastAsia="zh-HK" w:bidi="zh-HK"/>
      </w:rPr>
    </w:lvl>
    <w:lvl w:ilvl="2" w:tplc="76980AB8">
      <w:numFmt w:val="bullet"/>
      <w:lvlText w:val="•"/>
      <w:lvlJc w:val="left"/>
      <w:pPr>
        <w:ind w:left="1741" w:hanging="425"/>
      </w:pPr>
      <w:rPr>
        <w:rFonts w:hint="default"/>
        <w:lang w:val="zh-HK" w:eastAsia="zh-HK" w:bidi="zh-HK"/>
      </w:rPr>
    </w:lvl>
    <w:lvl w:ilvl="3" w:tplc="7346E8C2">
      <w:numFmt w:val="bullet"/>
      <w:lvlText w:val="•"/>
      <w:lvlJc w:val="left"/>
      <w:pPr>
        <w:ind w:left="2363" w:hanging="425"/>
      </w:pPr>
      <w:rPr>
        <w:rFonts w:hint="default"/>
        <w:lang w:val="zh-HK" w:eastAsia="zh-HK" w:bidi="zh-HK"/>
      </w:rPr>
    </w:lvl>
    <w:lvl w:ilvl="4" w:tplc="DB2822EE">
      <w:numFmt w:val="bullet"/>
      <w:lvlText w:val="•"/>
      <w:lvlJc w:val="left"/>
      <w:pPr>
        <w:ind w:left="2985" w:hanging="425"/>
      </w:pPr>
      <w:rPr>
        <w:rFonts w:hint="default"/>
        <w:lang w:val="zh-HK" w:eastAsia="zh-HK" w:bidi="zh-HK"/>
      </w:rPr>
    </w:lvl>
    <w:lvl w:ilvl="5" w:tplc="69FA1390">
      <w:numFmt w:val="bullet"/>
      <w:lvlText w:val="•"/>
      <w:lvlJc w:val="left"/>
      <w:pPr>
        <w:ind w:left="3606" w:hanging="425"/>
      </w:pPr>
      <w:rPr>
        <w:rFonts w:hint="default"/>
        <w:lang w:val="zh-HK" w:eastAsia="zh-HK" w:bidi="zh-HK"/>
      </w:rPr>
    </w:lvl>
    <w:lvl w:ilvl="6" w:tplc="DD30F8AE">
      <w:numFmt w:val="bullet"/>
      <w:lvlText w:val="•"/>
      <w:lvlJc w:val="left"/>
      <w:pPr>
        <w:ind w:left="4228" w:hanging="425"/>
      </w:pPr>
      <w:rPr>
        <w:rFonts w:hint="default"/>
        <w:lang w:val="zh-HK" w:eastAsia="zh-HK" w:bidi="zh-HK"/>
      </w:rPr>
    </w:lvl>
    <w:lvl w:ilvl="7" w:tplc="D37A7830">
      <w:numFmt w:val="bullet"/>
      <w:lvlText w:val="•"/>
      <w:lvlJc w:val="left"/>
      <w:pPr>
        <w:ind w:left="4850" w:hanging="425"/>
      </w:pPr>
      <w:rPr>
        <w:rFonts w:hint="default"/>
        <w:lang w:val="zh-HK" w:eastAsia="zh-HK" w:bidi="zh-HK"/>
      </w:rPr>
    </w:lvl>
    <w:lvl w:ilvl="8" w:tplc="3B824C02">
      <w:numFmt w:val="bullet"/>
      <w:lvlText w:val="•"/>
      <w:lvlJc w:val="left"/>
      <w:pPr>
        <w:ind w:left="5471" w:hanging="425"/>
      </w:pPr>
      <w:rPr>
        <w:rFonts w:hint="default"/>
        <w:lang w:val="zh-HK" w:eastAsia="zh-HK" w:bidi="zh-HK"/>
      </w:rPr>
    </w:lvl>
  </w:abstractNum>
  <w:abstractNum w:abstractNumId="3" w15:restartNumberingAfterBreak="0">
    <w:nsid w:val="160F67E7"/>
    <w:multiLevelType w:val="hybridMultilevel"/>
    <w:tmpl w:val="DB48E65C"/>
    <w:lvl w:ilvl="0" w:tplc="016014DE">
      <w:start w:val="202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 w15:restartNumberingAfterBreak="0">
    <w:nsid w:val="1B4605A0"/>
    <w:multiLevelType w:val="hybridMultilevel"/>
    <w:tmpl w:val="1A5C97AA"/>
    <w:lvl w:ilvl="0" w:tplc="4E30E2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B4D6411"/>
    <w:multiLevelType w:val="hybridMultilevel"/>
    <w:tmpl w:val="23803262"/>
    <w:lvl w:ilvl="0" w:tplc="69B608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8D6DB9"/>
    <w:multiLevelType w:val="hybridMultilevel"/>
    <w:tmpl w:val="BC28D744"/>
    <w:lvl w:ilvl="0" w:tplc="DF2C2E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0D74E2"/>
    <w:multiLevelType w:val="hybridMultilevel"/>
    <w:tmpl w:val="A48C0D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467BDC"/>
    <w:multiLevelType w:val="hybridMultilevel"/>
    <w:tmpl w:val="7804C6D6"/>
    <w:lvl w:ilvl="0" w:tplc="6F28AE54">
      <w:start w:val="1"/>
      <w:numFmt w:val="upperLetter"/>
      <w:lvlText w:val="%1."/>
      <w:lvlJc w:val="left"/>
      <w:pPr>
        <w:ind w:left="502" w:hanging="360"/>
      </w:pPr>
      <w:rPr>
        <w:rFonts w:hint="default"/>
        <w:b/>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15:restartNumberingAfterBreak="0">
    <w:nsid w:val="53245955"/>
    <w:multiLevelType w:val="hybridMultilevel"/>
    <w:tmpl w:val="DCD8C496"/>
    <w:lvl w:ilvl="0" w:tplc="ECD07D2E">
      <w:start w:val="1"/>
      <w:numFmt w:val="decimal"/>
      <w:lvlText w:val="%1."/>
      <w:lvlJc w:val="left"/>
      <w:pPr>
        <w:ind w:left="540" w:hanging="360"/>
      </w:pPr>
      <w:rPr>
        <w:rFonts w:hint="default"/>
      </w:rPr>
    </w:lvl>
    <w:lvl w:ilvl="1" w:tplc="3C090019" w:tentative="1">
      <w:start w:val="1"/>
      <w:numFmt w:val="lowerLetter"/>
      <w:lvlText w:val="%2."/>
      <w:lvlJc w:val="left"/>
      <w:pPr>
        <w:ind w:left="1260" w:hanging="360"/>
      </w:pPr>
    </w:lvl>
    <w:lvl w:ilvl="2" w:tplc="3C09001B" w:tentative="1">
      <w:start w:val="1"/>
      <w:numFmt w:val="lowerRoman"/>
      <w:lvlText w:val="%3."/>
      <w:lvlJc w:val="right"/>
      <w:pPr>
        <w:ind w:left="1980" w:hanging="180"/>
      </w:pPr>
    </w:lvl>
    <w:lvl w:ilvl="3" w:tplc="3C09000F" w:tentative="1">
      <w:start w:val="1"/>
      <w:numFmt w:val="decimal"/>
      <w:lvlText w:val="%4."/>
      <w:lvlJc w:val="left"/>
      <w:pPr>
        <w:ind w:left="2700" w:hanging="360"/>
      </w:pPr>
    </w:lvl>
    <w:lvl w:ilvl="4" w:tplc="3C090019" w:tentative="1">
      <w:start w:val="1"/>
      <w:numFmt w:val="lowerLetter"/>
      <w:lvlText w:val="%5."/>
      <w:lvlJc w:val="left"/>
      <w:pPr>
        <w:ind w:left="3420" w:hanging="360"/>
      </w:pPr>
    </w:lvl>
    <w:lvl w:ilvl="5" w:tplc="3C09001B" w:tentative="1">
      <w:start w:val="1"/>
      <w:numFmt w:val="lowerRoman"/>
      <w:lvlText w:val="%6."/>
      <w:lvlJc w:val="right"/>
      <w:pPr>
        <w:ind w:left="4140" w:hanging="180"/>
      </w:pPr>
    </w:lvl>
    <w:lvl w:ilvl="6" w:tplc="3C09000F" w:tentative="1">
      <w:start w:val="1"/>
      <w:numFmt w:val="decimal"/>
      <w:lvlText w:val="%7."/>
      <w:lvlJc w:val="left"/>
      <w:pPr>
        <w:ind w:left="4860" w:hanging="360"/>
      </w:pPr>
    </w:lvl>
    <w:lvl w:ilvl="7" w:tplc="3C090019" w:tentative="1">
      <w:start w:val="1"/>
      <w:numFmt w:val="lowerLetter"/>
      <w:lvlText w:val="%8."/>
      <w:lvlJc w:val="left"/>
      <w:pPr>
        <w:ind w:left="5580" w:hanging="360"/>
      </w:pPr>
    </w:lvl>
    <w:lvl w:ilvl="8" w:tplc="3C09001B" w:tentative="1">
      <w:start w:val="1"/>
      <w:numFmt w:val="lowerRoman"/>
      <w:lvlText w:val="%9."/>
      <w:lvlJc w:val="right"/>
      <w:pPr>
        <w:ind w:left="6300" w:hanging="180"/>
      </w:pPr>
    </w:lvl>
  </w:abstractNum>
  <w:abstractNum w:abstractNumId="10" w15:restartNumberingAfterBreak="0">
    <w:nsid w:val="5E9309D5"/>
    <w:multiLevelType w:val="hybridMultilevel"/>
    <w:tmpl w:val="477CB6D0"/>
    <w:lvl w:ilvl="0" w:tplc="D0FA7F4E">
      <w:start w:val="1"/>
      <w:numFmt w:val="decimal"/>
      <w:lvlText w:val="%1."/>
      <w:lvlJc w:val="left"/>
      <w:pPr>
        <w:ind w:left="360" w:hanging="360"/>
      </w:pPr>
      <w:rPr>
        <w:rFonts w:hint="default"/>
      </w:rPr>
    </w:lvl>
    <w:lvl w:ilvl="1" w:tplc="0409001B">
      <w:start w:val="1"/>
      <w:numFmt w:val="lowerRoman"/>
      <w:lvlText w:val="%2."/>
      <w:lvlJc w:val="right"/>
      <w:pPr>
        <w:ind w:left="960" w:hanging="480"/>
      </w:pPr>
    </w:lvl>
    <w:lvl w:ilvl="2" w:tplc="2280EE9A">
      <w:start w:val="1"/>
      <w:numFmt w:val="bullet"/>
      <w:lvlText w:val=""/>
      <w:lvlJc w:val="left"/>
      <w:pPr>
        <w:ind w:left="1440" w:hanging="48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5220AA9"/>
    <w:multiLevelType w:val="hybridMultilevel"/>
    <w:tmpl w:val="06DEB2B0"/>
    <w:lvl w:ilvl="0" w:tplc="35D0DE9E">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6EB02690"/>
    <w:multiLevelType w:val="hybridMultilevel"/>
    <w:tmpl w:val="BB7ABA16"/>
    <w:lvl w:ilvl="0" w:tplc="9716BAFE">
      <w:start w:val="1"/>
      <w:numFmt w:val="decimal"/>
      <w:lvlText w:val="%1."/>
      <w:lvlJc w:val="left"/>
      <w:pPr>
        <w:ind w:left="360" w:hanging="360"/>
      </w:pPr>
      <w:rPr>
        <w:rFonts w:ascii="標楷體" w:eastAsia="標楷體" w:hAnsi="標楷體"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59B1C8B"/>
    <w:multiLevelType w:val="hybridMultilevel"/>
    <w:tmpl w:val="6988F7A0"/>
    <w:lvl w:ilvl="0" w:tplc="387EA136">
      <w:start w:val="1"/>
      <w:numFmt w:val="decimal"/>
      <w:lvlText w:val="%1."/>
      <w:lvlJc w:val="left"/>
      <w:pPr>
        <w:ind w:left="677" w:hanging="314"/>
      </w:pPr>
      <w:rPr>
        <w:rFonts w:ascii="Times New Roman" w:eastAsia="Times New Roman" w:hAnsi="Times New Roman" w:cs="Times New Roman" w:hint="default"/>
        <w:spacing w:val="0"/>
        <w:w w:val="101"/>
        <w:sz w:val="17"/>
        <w:szCs w:val="17"/>
        <w:lang w:val="zh-HK" w:eastAsia="zh-HK" w:bidi="zh-HK"/>
      </w:rPr>
    </w:lvl>
    <w:lvl w:ilvl="1" w:tplc="108051F4">
      <w:start w:val="1"/>
      <w:numFmt w:val="lowerRoman"/>
      <w:lvlText w:val="(%2)"/>
      <w:lvlJc w:val="left"/>
      <w:pPr>
        <w:ind w:left="676" w:hanging="389"/>
      </w:pPr>
      <w:rPr>
        <w:rFonts w:ascii="Times New Roman" w:eastAsia="Times New Roman" w:hAnsi="Times New Roman" w:cs="Times New Roman" w:hint="default"/>
        <w:spacing w:val="-1"/>
        <w:w w:val="100"/>
        <w:sz w:val="13"/>
        <w:szCs w:val="13"/>
        <w:lang w:val="zh-HK" w:eastAsia="zh-HK" w:bidi="zh-HK"/>
      </w:rPr>
    </w:lvl>
    <w:lvl w:ilvl="2" w:tplc="7F7C421E">
      <w:numFmt w:val="bullet"/>
      <w:lvlText w:val="•"/>
      <w:lvlJc w:val="left"/>
      <w:pPr>
        <w:ind w:left="2865" w:hanging="389"/>
      </w:pPr>
      <w:rPr>
        <w:rFonts w:hint="default"/>
        <w:lang w:val="zh-HK" w:eastAsia="zh-HK" w:bidi="zh-HK"/>
      </w:rPr>
    </w:lvl>
    <w:lvl w:ilvl="3" w:tplc="DB0E346C">
      <w:numFmt w:val="bullet"/>
      <w:lvlText w:val="•"/>
      <w:lvlJc w:val="left"/>
      <w:pPr>
        <w:ind w:left="3957" w:hanging="389"/>
      </w:pPr>
      <w:rPr>
        <w:rFonts w:hint="default"/>
        <w:lang w:val="zh-HK" w:eastAsia="zh-HK" w:bidi="zh-HK"/>
      </w:rPr>
    </w:lvl>
    <w:lvl w:ilvl="4" w:tplc="8F2CFB10">
      <w:numFmt w:val="bullet"/>
      <w:lvlText w:val="•"/>
      <w:lvlJc w:val="left"/>
      <w:pPr>
        <w:ind w:left="5050" w:hanging="389"/>
      </w:pPr>
      <w:rPr>
        <w:rFonts w:hint="default"/>
        <w:lang w:val="zh-HK" w:eastAsia="zh-HK" w:bidi="zh-HK"/>
      </w:rPr>
    </w:lvl>
    <w:lvl w:ilvl="5" w:tplc="35464004">
      <w:numFmt w:val="bullet"/>
      <w:lvlText w:val="•"/>
      <w:lvlJc w:val="left"/>
      <w:pPr>
        <w:ind w:left="6143" w:hanging="389"/>
      </w:pPr>
      <w:rPr>
        <w:rFonts w:hint="default"/>
        <w:lang w:val="zh-HK" w:eastAsia="zh-HK" w:bidi="zh-HK"/>
      </w:rPr>
    </w:lvl>
    <w:lvl w:ilvl="6" w:tplc="4664DEC2">
      <w:numFmt w:val="bullet"/>
      <w:lvlText w:val="•"/>
      <w:lvlJc w:val="left"/>
      <w:pPr>
        <w:ind w:left="7235" w:hanging="389"/>
      </w:pPr>
      <w:rPr>
        <w:rFonts w:hint="default"/>
        <w:lang w:val="zh-HK" w:eastAsia="zh-HK" w:bidi="zh-HK"/>
      </w:rPr>
    </w:lvl>
    <w:lvl w:ilvl="7" w:tplc="41049444">
      <w:numFmt w:val="bullet"/>
      <w:lvlText w:val="•"/>
      <w:lvlJc w:val="left"/>
      <w:pPr>
        <w:ind w:left="8328" w:hanging="389"/>
      </w:pPr>
      <w:rPr>
        <w:rFonts w:hint="default"/>
        <w:lang w:val="zh-HK" w:eastAsia="zh-HK" w:bidi="zh-HK"/>
      </w:rPr>
    </w:lvl>
    <w:lvl w:ilvl="8" w:tplc="9594F626">
      <w:numFmt w:val="bullet"/>
      <w:lvlText w:val="•"/>
      <w:lvlJc w:val="left"/>
      <w:pPr>
        <w:ind w:left="9421" w:hanging="389"/>
      </w:pPr>
      <w:rPr>
        <w:rFonts w:hint="default"/>
        <w:lang w:val="zh-HK" w:eastAsia="zh-HK" w:bidi="zh-HK"/>
      </w:rPr>
    </w:lvl>
  </w:abstractNum>
  <w:abstractNum w:abstractNumId="14" w15:restartNumberingAfterBreak="0">
    <w:nsid w:val="76E15525"/>
    <w:multiLevelType w:val="hybridMultilevel"/>
    <w:tmpl w:val="8E94478C"/>
    <w:lvl w:ilvl="0" w:tplc="D52A51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79E2965"/>
    <w:multiLevelType w:val="hybridMultilevel"/>
    <w:tmpl w:val="7804C6D6"/>
    <w:lvl w:ilvl="0" w:tplc="6F28AE54">
      <w:start w:val="1"/>
      <w:numFmt w:val="upperLetter"/>
      <w:lvlText w:val="%1."/>
      <w:lvlJc w:val="left"/>
      <w:pPr>
        <w:ind w:left="502" w:hanging="360"/>
      </w:pPr>
      <w:rPr>
        <w:rFonts w:hint="default"/>
        <w:b/>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6" w15:restartNumberingAfterBreak="0">
    <w:nsid w:val="792550AE"/>
    <w:multiLevelType w:val="hybridMultilevel"/>
    <w:tmpl w:val="9E165AA0"/>
    <w:lvl w:ilvl="0" w:tplc="8B70B858">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7E0F5B70"/>
    <w:multiLevelType w:val="hybridMultilevel"/>
    <w:tmpl w:val="408EE85C"/>
    <w:lvl w:ilvl="0" w:tplc="92949B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4"/>
  </w:num>
  <w:num w:numId="3">
    <w:abstractNumId w:val="13"/>
  </w:num>
  <w:num w:numId="4">
    <w:abstractNumId w:val="2"/>
  </w:num>
  <w:num w:numId="5">
    <w:abstractNumId w:val="15"/>
  </w:num>
  <w:num w:numId="6">
    <w:abstractNumId w:val="10"/>
  </w:num>
  <w:num w:numId="7">
    <w:abstractNumId w:val="8"/>
  </w:num>
  <w:num w:numId="8">
    <w:abstractNumId w:val="0"/>
  </w:num>
  <w:num w:numId="9">
    <w:abstractNumId w:val="5"/>
  </w:num>
  <w:num w:numId="10">
    <w:abstractNumId w:val="14"/>
  </w:num>
  <w:num w:numId="11">
    <w:abstractNumId w:val="16"/>
  </w:num>
  <w:num w:numId="12">
    <w:abstractNumId w:val="17"/>
  </w:num>
  <w:num w:numId="13">
    <w:abstractNumId w:val="11"/>
  </w:num>
  <w:num w:numId="14">
    <w:abstractNumId w:val="12"/>
  </w:num>
  <w:num w:numId="15">
    <w:abstractNumId w:val="3"/>
  </w:num>
  <w:num w:numId="16">
    <w:abstractNumId w:val="7"/>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FEB"/>
    <w:rsid w:val="000055FC"/>
    <w:rsid w:val="00010BDB"/>
    <w:rsid w:val="0001292B"/>
    <w:rsid w:val="00016821"/>
    <w:rsid w:val="00023C64"/>
    <w:rsid w:val="000277D3"/>
    <w:rsid w:val="00036C9A"/>
    <w:rsid w:val="00052E7F"/>
    <w:rsid w:val="00053CC3"/>
    <w:rsid w:val="00072167"/>
    <w:rsid w:val="000726ED"/>
    <w:rsid w:val="00076B35"/>
    <w:rsid w:val="00076D53"/>
    <w:rsid w:val="000770EF"/>
    <w:rsid w:val="00094E0A"/>
    <w:rsid w:val="00097FB2"/>
    <w:rsid w:val="000A60A4"/>
    <w:rsid w:val="000A63A5"/>
    <w:rsid w:val="000B51D8"/>
    <w:rsid w:val="000C0F13"/>
    <w:rsid w:val="000C1410"/>
    <w:rsid w:val="000C74E4"/>
    <w:rsid w:val="000D7777"/>
    <w:rsid w:val="000E4C7C"/>
    <w:rsid w:val="00102C80"/>
    <w:rsid w:val="00105BE0"/>
    <w:rsid w:val="00107E5A"/>
    <w:rsid w:val="001157BB"/>
    <w:rsid w:val="001168C5"/>
    <w:rsid w:val="001232E3"/>
    <w:rsid w:val="00124D78"/>
    <w:rsid w:val="001268A1"/>
    <w:rsid w:val="0012752A"/>
    <w:rsid w:val="0012797E"/>
    <w:rsid w:val="001361E0"/>
    <w:rsid w:val="0014219A"/>
    <w:rsid w:val="001443E5"/>
    <w:rsid w:val="00151782"/>
    <w:rsid w:val="00156DC5"/>
    <w:rsid w:val="00165119"/>
    <w:rsid w:val="00172651"/>
    <w:rsid w:val="00173997"/>
    <w:rsid w:val="00184804"/>
    <w:rsid w:val="0019633B"/>
    <w:rsid w:val="00197765"/>
    <w:rsid w:val="001A4110"/>
    <w:rsid w:val="001A4AD8"/>
    <w:rsid w:val="001B25E8"/>
    <w:rsid w:val="001B71D7"/>
    <w:rsid w:val="001C61F3"/>
    <w:rsid w:val="001D0D41"/>
    <w:rsid w:val="001D56DA"/>
    <w:rsid w:val="001E26D7"/>
    <w:rsid w:val="001E3284"/>
    <w:rsid w:val="001E6917"/>
    <w:rsid w:val="001F2EC1"/>
    <w:rsid w:val="001F6876"/>
    <w:rsid w:val="001F7D13"/>
    <w:rsid w:val="00201B6E"/>
    <w:rsid w:val="00205459"/>
    <w:rsid w:val="002106EA"/>
    <w:rsid w:val="00214864"/>
    <w:rsid w:val="0022069C"/>
    <w:rsid w:val="00234D7A"/>
    <w:rsid w:val="00236FDC"/>
    <w:rsid w:val="0024014C"/>
    <w:rsid w:val="0024205E"/>
    <w:rsid w:val="00243692"/>
    <w:rsid w:val="00252CDE"/>
    <w:rsid w:val="00252DB5"/>
    <w:rsid w:val="00271F9D"/>
    <w:rsid w:val="00273232"/>
    <w:rsid w:val="002753AD"/>
    <w:rsid w:val="002758B3"/>
    <w:rsid w:val="002842C1"/>
    <w:rsid w:val="00285800"/>
    <w:rsid w:val="002945ED"/>
    <w:rsid w:val="002A0EF4"/>
    <w:rsid w:val="002A1A8F"/>
    <w:rsid w:val="002A2552"/>
    <w:rsid w:val="002A3746"/>
    <w:rsid w:val="002A4A5D"/>
    <w:rsid w:val="002C596F"/>
    <w:rsid w:val="002D3682"/>
    <w:rsid w:val="002D39FE"/>
    <w:rsid w:val="002E67CE"/>
    <w:rsid w:val="002E7ACA"/>
    <w:rsid w:val="002F0BD7"/>
    <w:rsid w:val="002F595C"/>
    <w:rsid w:val="002F654C"/>
    <w:rsid w:val="003024C4"/>
    <w:rsid w:val="00306A8C"/>
    <w:rsid w:val="003134EB"/>
    <w:rsid w:val="00315641"/>
    <w:rsid w:val="00315BB3"/>
    <w:rsid w:val="00323682"/>
    <w:rsid w:val="00335D9C"/>
    <w:rsid w:val="00345DEA"/>
    <w:rsid w:val="00346DC1"/>
    <w:rsid w:val="0035480E"/>
    <w:rsid w:val="003634C1"/>
    <w:rsid w:val="00365E3A"/>
    <w:rsid w:val="00376141"/>
    <w:rsid w:val="00376C83"/>
    <w:rsid w:val="00380FED"/>
    <w:rsid w:val="0039074E"/>
    <w:rsid w:val="00392C5B"/>
    <w:rsid w:val="00394790"/>
    <w:rsid w:val="003A168C"/>
    <w:rsid w:val="003A3F2D"/>
    <w:rsid w:val="003A437E"/>
    <w:rsid w:val="003A622F"/>
    <w:rsid w:val="003B105C"/>
    <w:rsid w:val="003B14DF"/>
    <w:rsid w:val="003B26E4"/>
    <w:rsid w:val="003B5D5B"/>
    <w:rsid w:val="003C0209"/>
    <w:rsid w:val="003C544A"/>
    <w:rsid w:val="003C56D6"/>
    <w:rsid w:val="003C7D4C"/>
    <w:rsid w:val="003D09BD"/>
    <w:rsid w:val="003E4B5B"/>
    <w:rsid w:val="003E6628"/>
    <w:rsid w:val="003E7981"/>
    <w:rsid w:val="003F150C"/>
    <w:rsid w:val="003F58A8"/>
    <w:rsid w:val="0040596D"/>
    <w:rsid w:val="00410737"/>
    <w:rsid w:val="004108AD"/>
    <w:rsid w:val="00410ECB"/>
    <w:rsid w:val="00410F8B"/>
    <w:rsid w:val="00413AF8"/>
    <w:rsid w:val="004146FB"/>
    <w:rsid w:val="004342D6"/>
    <w:rsid w:val="0043557F"/>
    <w:rsid w:val="00440BCE"/>
    <w:rsid w:val="0044245A"/>
    <w:rsid w:val="0046244B"/>
    <w:rsid w:val="00473095"/>
    <w:rsid w:val="0047351A"/>
    <w:rsid w:val="00473FF7"/>
    <w:rsid w:val="00477BE1"/>
    <w:rsid w:val="00481BEF"/>
    <w:rsid w:val="004977F7"/>
    <w:rsid w:val="004A1439"/>
    <w:rsid w:val="004A3CA1"/>
    <w:rsid w:val="004B2A5F"/>
    <w:rsid w:val="004B5434"/>
    <w:rsid w:val="004B7D66"/>
    <w:rsid w:val="004C4DBD"/>
    <w:rsid w:val="004C5506"/>
    <w:rsid w:val="004C655E"/>
    <w:rsid w:val="004D6F9D"/>
    <w:rsid w:val="004D75E2"/>
    <w:rsid w:val="004F1B29"/>
    <w:rsid w:val="00500D09"/>
    <w:rsid w:val="00500D49"/>
    <w:rsid w:val="0050464E"/>
    <w:rsid w:val="005136E6"/>
    <w:rsid w:val="00514C17"/>
    <w:rsid w:val="00517089"/>
    <w:rsid w:val="00520CD6"/>
    <w:rsid w:val="005265C6"/>
    <w:rsid w:val="005277E3"/>
    <w:rsid w:val="00532C61"/>
    <w:rsid w:val="00533F56"/>
    <w:rsid w:val="00534C21"/>
    <w:rsid w:val="00535FEB"/>
    <w:rsid w:val="005360C3"/>
    <w:rsid w:val="005425D6"/>
    <w:rsid w:val="005443AD"/>
    <w:rsid w:val="005479E8"/>
    <w:rsid w:val="00571CD9"/>
    <w:rsid w:val="005759D0"/>
    <w:rsid w:val="0057740C"/>
    <w:rsid w:val="005813D6"/>
    <w:rsid w:val="005819C6"/>
    <w:rsid w:val="00583617"/>
    <w:rsid w:val="00586ED6"/>
    <w:rsid w:val="005900A4"/>
    <w:rsid w:val="005B0625"/>
    <w:rsid w:val="005B0B06"/>
    <w:rsid w:val="005C19B5"/>
    <w:rsid w:val="005C76E0"/>
    <w:rsid w:val="005E0E18"/>
    <w:rsid w:val="005F3CBF"/>
    <w:rsid w:val="005F5537"/>
    <w:rsid w:val="00602659"/>
    <w:rsid w:val="00606F4A"/>
    <w:rsid w:val="006306B4"/>
    <w:rsid w:val="00637A69"/>
    <w:rsid w:val="00637EC9"/>
    <w:rsid w:val="006411C7"/>
    <w:rsid w:val="0064418B"/>
    <w:rsid w:val="00647F2F"/>
    <w:rsid w:val="006578C0"/>
    <w:rsid w:val="00665504"/>
    <w:rsid w:val="00670B2A"/>
    <w:rsid w:val="00670DDF"/>
    <w:rsid w:val="00672562"/>
    <w:rsid w:val="00675838"/>
    <w:rsid w:val="006763AD"/>
    <w:rsid w:val="006766F6"/>
    <w:rsid w:val="006B035D"/>
    <w:rsid w:val="006B1D7C"/>
    <w:rsid w:val="006B3890"/>
    <w:rsid w:val="006B7D90"/>
    <w:rsid w:val="006D59F1"/>
    <w:rsid w:val="006F608E"/>
    <w:rsid w:val="006F6EB6"/>
    <w:rsid w:val="006F75D6"/>
    <w:rsid w:val="00703501"/>
    <w:rsid w:val="007066C0"/>
    <w:rsid w:val="0070793E"/>
    <w:rsid w:val="00713672"/>
    <w:rsid w:val="007156C6"/>
    <w:rsid w:val="00715E28"/>
    <w:rsid w:val="00716BDC"/>
    <w:rsid w:val="00725187"/>
    <w:rsid w:val="0072671E"/>
    <w:rsid w:val="007364F6"/>
    <w:rsid w:val="00751D07"/>
    <w:rsid w:val="00752DDE"/>
    <w:rsid w:val="00754B6C"/>
    <w:rsid w:val="00762456"/>
    <w:rsid w:val="00766207"/>
    <w:rsid w:val="00777C61"/>
    <w:rsid w:val="00784927"/>
    <w:rsid w:val="00792D5B"/>
    <w:rsid w:val="007B0A62"/>
    <w:rsid w:val="007B35B9"/>
    <w:rsid w:val="007B4EC9"/>
    <w:rsid w:val="007B6367"/>
    <w:rsid w:val="007C7528"/>
    <w:rsid w:val="007D14FF"/>
    <w:rsid w:val="007D53DF"/>
    <w:rsid w:val="007D6285"/>
    <w:rsid w:val="007E13BC"/>
    <w:rsid w:val="007E25A0"/>
    <w:rsid w:val="007E4273"/>
    <w:rsid w:val="007E7EBC"/>
    <w:rsid w:val="007F1A32"/>
    <w:rsid w:val="007F2B61"/>
    <w:rsid w:val="007F45CF"/>
    <w:rsid w:val="007F4701"/>
    <w:rsid w:val="007F73DB"/>
    <w:rsid w:val="00801006"/>
    <w:rsid w:val="00803599"/>
    <w:rsid w:val="0081199A"/>
    <w:rsid w:val="00824245"/>
    <w:rsid w:val="00824B38"/>
    <w:rsid w:val="008443A7"/>
    <w:rsid w:val="00845290"/>
    <w:rsid w:val="00846E73"/>
    <w:rsid w:val="008518E0"/>
    <w:rsid w:val="00852C58"/>
    <w:rsid w:val="00857A67"/>
    <w:rsid w:val="008601FF"/>
    <w:rsid w:val="0086249F"/>
    <w:rsid w:val="00862CBD"/>
    <w:rsid w:val="0086376C"/>
    <w:rsid w:val="0086605C"/>
    <w:rsid w:val="00871373"/>
    <w:rsid w:val="008722AC"/>
    <w:rsid w:val="008764B6"/>
    <w:rsid w:val="00883F8B"/>
    <w:rsid w:val="0088493B"/>
    <w:rsid w:val="008872F3"/>
    <w:rsid w:val="008912B7"/>
    <w:rsid w:val="00892097"/>
    <w:rsid w:val="00895FC6"/>
    <w:rsid w:val="00896EC8"/>
    <w:rsid w:val="008B6DF8"/>
    <w:rsid w:val="008C5966"/>
    <w:rsid w:val="008D553B"/>
    <w:rsid w:val="008E7A27"/>
    <w:rsid w:val="008F2A49"/>
    <w:rsid w:val="008F42AB"/>
    <w:rsid w:val="00905F31"/>
    <w:rsid w:val="00920F00"/>
    <w:rsid w:val="00921757"/>
    <w:rsid w:val="00922EB9"/>
    <w:rsid w:val="009278F7"/>
    <w:rsid w:val="009323F8"/>
    <w:rsid w:val="00947048"/>
    <w:rsid w:val="009500BF"/>
    <w:rsid w:val="00956FEA"/>
    <w:rsid w:val="0096380A"/>
    <w:rsid w:val="0096577D"/>
    <w:rsid w:val="0098704F"/>
    <w:rsid w:val="0099526B"/>
    <w:rsid w:val="0099586B"/>
    <w:rsid w:val="0099796E"/>
    <w:rsid w:val="009A094B"/>
    <w:rsid w:val="009A15DD"/>
    <w:rsid w:val="009A2699"/>
    <w:rsid w:val="009A4034"/>
    <w:rsid w:val="009A6061"/>
    <w:rsid w:val="009A64C7"/>
    <w:rsid w:val="009B1524"/>
    <w:rsid w:val="009B4EFD"/>
    <w:rsid w:val="009E48FC"/>
    <w:rsid w:val="00A00CBE"/>
    <w:rsid w:val="00A02445"/>
    <w:rsid w:val="00A04106"/>
    <w:rsid w:val="00A12946"/>
    <w:rsid w:val="00A15395"/>
    <w:rsid w:val="00A2123C"/>
    <w:rsid w:val="00A26B6B"/>
    <w:rsid w:val="00A44720"/>
    <w:rsid w:val="00A5521E"/>
    <w:rsid w:val="00A709D8"/>
    <w:rsid w:val="00A71339"/>
    <w:rsid w:val="00A743F5"/>
    <w:rsid w:val="00A809A0"/>
    <w:rsid w:val="00A8674E"/>
    <w:rsid w:val="00A87369"/>
    <w:rsid w:val="00AA0EAD"/>
    <w:rsid w:val="00AA1B89"/>
    <w:rsid w:val="00AA6F8A"/>
    <w:rsid w:val="00AB0571"/>
    <w:rsid w:val="00AB0968"/>
    <w:rsid w:val="00AB1449"/>
    <w:rsid w:val="00AB4F41"/>
    <w:rsid w:val="00AB7DE9"/>
    <w:rsid w:val="00AC30CE"/>
    <w:rsid w:val="00AC7A9C"/>
    <w:rsid w:val="00AD010E"/>
    <w:rsid w:val="00AD1C70"/>
    <w:rsid w:val="00AD31F4"/>
    <w:rsid w:val="00AD33E6"/>
    <w:rsid w:val="00AF73AC"/>
    <w:rsid w:val="00AF7443"/>
    <w:rsid w:val="00B01475"/>
    <w:rsid w:val="00B03E22"/>
    <w:rsid w:val="00B1156E"/>
    <w:rsid w:val="00B12A34"/>
    <w:rsid w:val="00B2620B"/>
    <w:rsid w:val="00B30EE8"/>
    <w:rsid w:val="00B3332F"/>
    <w:rsid w:val="00B34347"/>
    <w:rsid w:val="00B348F4"/>
    <w:rsid w:val="00B44E7C"/>
    <w:rsid w:val="00B477E1"/>
    <w:rsid w:val="00B617C3"/>
    <w:rsid w:val="00B64A6A"/>
    <w:rsid w:val="00B650CD"/>
    <w:rsid w:val="00B74F64"/>
    <w:rsid w:val="00B873B1"/>
    <w:rsid w:val="00B9595E"/>
    <w:rsid w:val="00B97463"/>
    <w:rsid w:val="00BA130E"/>
    <w:rsid w:val="00BA2562"/>
    <w:rsid w:val="00BA627A"/>
    <w:rsid w:val="00BB213B"/>
    <w:rsid w:val="00BB3EB1"/>
    <w:rsid w:val="00BC004C"/>
    <w:rsid w:val="00BC08E9"/>
    <w:rsid w:val="00BC1B34"/>
    <w:rsid w:val="00BD2749"/>
    <w:rsid w:val="00BD657B"/>
    <w:rsid w:val="00BE4551"/>
    <w:rsid w:val="00BF1279"/>
    <w:rsid w:val="00BF28FC"/>
    <w:rsid w:val="00BF34FC"/>
    <w:rsid w:val="00BF44DD"/>
    <w:rsid w:val="00BF6A06"/>
    <w:rsid w:val="00BF709A"/>
    <w:rsid w:val="00C171EA"/>
    <w:rsid w:val="00C21F93"/>
    <w:rsid w:val="00C22C3E"/>
    <w:rsid w:val="00C23B2F"/>
    <w:rsid w:val="00C252FD"/>
    <w:rsid w:val="00C27B10"/>
    <w:rsid w:val="00C32740"/>
    <w:rsid w:val="00C32E9A"/>
    <w:rsid w:val="00C357DC"/>
    <w:rsid w:val="00C47CB7"/>
    <w:rsid w:val="00C50B38"/>
    <w:rsid w:val="00C50F85"/>
    <w:rsid w:val="00C6102C"/>
    <w:rsid w:val="00C610C5"/>
    <w:rsid w:val="00C61C36"/>
    <w:rsid w:val="00C62E03"/>
    <w:rsid w:val="00C64008"/>
    <w:rsid w:val="00C712C9"/>
    <w:rsid w:val="00C81175"/>
    <w:rsid w:val="00C92809"/>
    <w:rsid w:val="00C95867"/>
    <w:rsid w:val="00C96379"/>
    <w:rsid w:val="00CA3ECD"/>
    <w:rsid w:val="00CB55F1"/>
    <w:rsid w:val="00CB7F42"/>
    <w:rsid w:val="00CC4ED3"/>
    <w:rsid w:val="00CC7998"/>
    <w:rsid w:val="00CE3AB6"/>
    <w:rsid w:val="00CE7E2A"/>
    <w:rsid w:val="00CF0406"/>
    <w:rsid w:val="00CF356A"/>
    <w:rsid w:val="00CF44A8"/>
    <w:rsid w:val="00CF6602"/>
    <w:rsid w:val="00D01A5D"/>
    <w:rsid w:val="00D034F5"/>
    <w:rsid w:val="00D05507"/>
    <w:rsid w:val="00D07EB4"/>
    <w:rsid w:val="00D10009"/>
    <w:rsid w:val="00D10571"/>
    <w:rsid w:val="00D12986"/>
    <w:rsid w:val="00D3262B"/>
    <w:rsid w:val="00D32723"/>
    <w:rsid w:val="00D35DDC"/>
    <w:rsid w:val="00D41755"/>
    <w:rsid w:val="00D42647"/>
    <w:rsid w:val="00D4492E"/>
    <w:rsid w:val="00D62538"/>
    <w:rsid w:val="00D64C52"/>
    <w:rsid w:val="00D659AF"/>
    <w:rsid w:val="00D719EB"/>
    <w:rsid w:val="00D749CC"/>
    <w:rsid w:val="00D8418E"/>
    <w:rsid w:val="00D85927"/>
    <w:rsid w:val="00D85FE3"/>
    <w:rsid w:val="00D92F89"/>
    <w:rsid w:val="00DA428B"/>
    <w:rsid w:val="00DA5542"/>
    <w:rsid w:val="00DA6D72"/>
    <w:rsid w:val="00DB2617"/>
    <w:rsid w:val="00DB40BD"/>
    <w:rsid w:val="00DB6BB1"/>
    <w:rsid w:val="00DC2F3D"/>
    <w:rsid w:val="00DD50B4"/>
    <w:rsid w:val="00DD5377"/>
    <w:rsid w:val="00DE3C8B"/>
    <w:rsid w:val="00DE571D"/>
    <w:rsid w:val="00DE6116"/>
    <w:rsid w:val="00DE784D"/>
    <w:rsid w:val="00DF3D0B"/>
    <w:rsid w:val="00DF4C1D"/>
    <w:rsid w:val="00DF605A"/>
    <w:rsid w:val="00E03495"/>
    <w:rsid w:val="00E06C1E"/>
    <w:rsid w:val="00E10137"/>
    <w:rsid w:val="00E14DD3"/>
    <w:rsid w:val="00E16D0A"/>
    <w:rsid w:val="00E175D7"/>
    <w:rsid w:val="00E20389"/>
    <w:rsid w:val="00E22AE7"/>
    <w:rsid w:val="00E25FB1"/>
    <w:rsid w:val="00E26CD6"/>
    <w:rsid w:val="00E33383"/>
    <w:rsid w:val="00E359A8"/>
    <w:rsid w:val="00E3761B"/>
    <w:rsid w:val="00E41F84"/>
    <w:rsid w:val="00E42670"/>
    <w:rsid w:val="00E42A17"/>
    <w:rsid w:val="00E43719"/>
    <w:rsid w:val="00E464F6"/>
    <w:rsid w:val="00E52B68"/>
    <w:rsid w:val="00E57356"/>
    <w:rsid w:val="00E82C27"/>
    <w:rsid w:val="00E82D10"/>
    <w:rsid w:val="00E85609"/>
    <w:rsid w:val="00E85BB4"/>
    <w:rsid w:val="00E86787"/>
    <w:rsid w:val="00E86FE9"/>
    <w:rsid w:val="00E87B54"/>
    <w:rsid w:val="00E92923"/>
    <w:rsid w:val="00EA0E00"/>
    <w:rsid w:val="00EA3871"/>
    <w:rsid w:val="00EA4719"/>
    <w:rsid w:val="00EA5CFA"/>
    <w:rsid w:val="00EB70B3"/>
    <w:rsid w:val="00EC15A6"/>
    <w:rsid w:val="00EC7349"/>
    <w:rsid w:val="00ED407D"/>
    <w:rsid w:val="00EE0E8F"/>
    <w:rsid w:val="00EE3FAB"/>
    <w:rsid w:val="00EE493E"/>
    <w:rsid w:val="00EE4E13"/>
    <w:rsid w:val="00EF685E"/>
    <w:rsid w:val="00EF7DF0"/>
    <w:rsid w:val="00F10FC7"/>
    <w:rsid w:val="00F2169F"/>
    <w:rsid w:val="00F21C55"/>
    <w:rsid w:val="00F250F0"/>
    <w:rsid w:val="00F26C89"/>
    <w:rsid w:val="00F320E6"/>
    <w:rsid w:val="00F333CE"/>
    <w:rsid w:val="00F33724"/>
    <w:rsid w:val="00F361F8"/>
    <w:rsid w:val="00F40133"/>
    <w:rsid w:val="00F4098F"/>
    <w:rsid w:val="00F4101B"/>
    <w:rsid w:val="00F47424"/>
    <w:rsid w:val="00F53176"/>
    <w:rsid w:val="00F54C24"/>
    <w:rsid w:val="00F557AB"/>
    <w:rsid w:val="00F557EC"/>
    <w:rsid w:val="00F62A4D"/>
    <w:rsid w:val="00F63CE7"/>
    <w:rsid w:val="00F72DCA"/>
    <w:rsid w:val="00F76076"/>
    <w:rsid w:val="00F77AA0"/>
    <w:rsid w:val="00F81A70"/>
    <w:rsid w:val="00F92779"/>
    <w:rsid w:val="00F96249"/>
    <w:rsid w:val="00FA0951"/>
    <w:rsid w:val="00FB1FAA"/>
    <w:rsid w:val="00FB6CC1"/>
    <w:rsid w:val="00FD14D0"/>
    <w:rsid w:val="00FD2BC1"/>
    <w:rsid w:val="00FD7BF6"/>
    <w:rsid w:val="00FF197F"/>
    <w:rsid w:val="00FF72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74335"/>
  <w15:docId w15:val="{6E46693A-09A2-432A-AAA3-AA758391A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0EAD"/>
    <w:pPr>
      <w:widowControl w:val="0"/>
    </w:pPr>
  </w:style>
  <w:style w:type="paragraph" w:styleId="1">
    <w:name w:val="heading 1"/>
    <w:basedOn w:val="a"/>
    <w:link w:val="10"/>
    <w:uiPriority w:val="9"/>
    <w:qFormat/>
    <w:rsid w:val="00234D7A"/>
    <w:pPr>
      <w:autoSpaceDE w:val="0"/>
      <w:autoSpaceDN w:val="0"/>
      <w:ind w:left="220"/>
      <w:outlineLvl w:val="0"/>
    </w:pPr>
    <w:rPr>
      <w:rFonts w:ascii="Times New Roman" w:eastAsia="Times New Roman" w:hAnsi="Times New Roman" w:cs="Times New Roman"/>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5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234D7A"/>
    <w:rPr>
      <w:rFonts w:ascii="Times New Roman" w:eastAsia="Times New Roman" w:hAnsi="Times New Roman" w:cs="Times New Roman"/>
      <w:kern w:val="0"/>
      <w:sz w:val="28"/>
      <w:szCs w:val="28"/>
      <w:lang w:eastAsia="en-US"/>
    </w:rPr>
  </w:style>
  <w:style w:type="paragraph" w:styleId="a4">
    <w:name w:val="List Paragraph"/>
    <w:aliases w:val="Numbered Paragraph,Issue Action POC,List Paragraph1,3,POCG Table Text,Dot pt,F5 List Paragraph,List Paragraph Char Char Char,Indicator Text,Colorful List - Accent 11,Numbered Para 1,Bullet 1,Bullet Points,List Paragraph2,MAIN CONTENT,N Heading 1,Ha"/>
    <w:basedOn w:val="a"/>
    <w:link w:val="a5"/>
    <w:uiPriority w:val="34"/>
    <w:qFormat/>
    <w:rsid w:val="00672562"/>
    <w:pPr>
      <w:ind w:leftChars="200" w:left="480"/>
    </w:pPr>
  </w:style>
  <w:style w:type="character" w:styleId="a6">
    <w:name w:val="Hyperlink"/>
    <w:basedOn w:val="a0"/>
    <w:uiPriority w:val="99"/>
    <w:unhideWhenUsed/>
    <w:rsid w:val="00672562"/>
    <w:rPr>
      <w:color w:val="0563C1" w:themeColor="hyperlink"/>
      <w:u w:val="single"/>
    </w:rPr>
  </w:style>
  <w:style w:type="character" w:customStyle="1" w:styleId="11">
    <w:name w:val="未解析的提及項目1"/>
    <w:basedOn w:val="a0"/>
    <w:uiPriority w:val="99"/>
    <w:semiHidden/>
    <w:unhideWhenUsed/>
    <w:rsid w:val="00672562"/>
    <w:rPr>
      <w:color w:val="605E5C"/>
      <w:shd w:val="clear" w:color="auto" w:fill="E1DFDD"/>
    </w:rPr>
  </w:style>
  <w:style w:type="paragraph" w:styleId="a7">
    <w:name w:val="header"/>
    <w:basedOn w:val="a"/>
    <w:link w:val="a8"/>
    <w:uiPriority w:val="99"/>
    <w:unhideWhenUsed/>
    <w:rsid w:val="007E25A0"/>
    <w:pPr>
      <w:tabs>
        <w:tab w:val="center" w:pos="4153"/>
        <w:tab w:val="right" w:pos="8306"/>
      </w:tabs>
      <w:snapToGrid w:val="0"/>
    </w:pPr>
    <w:rPr>
      <w:sz w:val="20"/>
      <w:szCs w:val="20"/>
    </w:rPr>
  </w:style>
  <w:style w:type="character" w:customStyle="1" w:styleId="a8">
    <w:name w:val="頁首 字元"/>
    <w:basedOn w:val="a0"/>
    <w:link w:val="a7"/>
    <w:uiPriority w:val="99"/>
    <w:rsid w:val="007E25A0"/>
    <w:rPr>
      <w:sz w:val="20"/>
      <w:szCs w:val="20"/>
    </w:rPr>
  </w:style>
  <w:style w:type="paragraph" w:styleId="a9">
    <w:name w:val="footer"/>
    <w:basedOn w:val="a"/>
    <w:link w:val="aa"/>
    <w:uiPriority w:val="99"/>
    <w:unhideWhenUsed/>
    <w:rsid w:val="007E25A0"/>
    <w:pPr>
      <w:tabs>
        <w:tab w:val="center" w:pos="4153"/>
        <w:tab w:val="right" w:pos="8306"/>
      </w:tabs>
      <w:snapToGrid w:val="0"/>
    </w:pPr>
    <w:rPr>
      <w:sz w:val="20"/>
      <w:szCs w:val="20"/>
    </w:rPr>
  </w:style>
  <w:style w:type="character" w:customStyle="1" w:styleId="aa">
    <w:name w:val="頁尾 字元"/>
    <w:basedOn w:val="a0"/>
    <w:link w:val="a9"/>
    <w:uiPriority w:val="99"/>
    <w:rsid w:val="007E25A0"/>
    <w:rPr>
      <w:sz w:val="20"/>
      <w:szCs w:val="20"/>
    </w:rPr>
  </w:style>
  <w:style w:type="paragraph" w:customStyle="1" w:styleId="TableParagraph">
    <w:name w:val="Table Paragraph"/>
    <w:basedOn w:val="a"/>
    <w:uiPriority w:val="1"/>
    <w:qFormat/>
    <w:rsid w:val="007E25A0"/>
    <w:pPr>
      <w:autoSpaceDE w:val="0"/>
      <w:autoSpaceDN w:val="0"/>
    </w:pPr>
    <w:rPr>
      <w:rFonts w:ascii="Times New Roman" w:eastAsia="Times New Roman" w:hAnsi="Times New Roman" w:cs="Times New Roman"/>
      <w:kern w:val="0"/>
      <w:sz w:val="22"/>
      <w:lang w:eastAsia="en-US"/>
    </w:rPr>
  </w:style>
  <w:style w:type="paragraph" w:styleId="ab">
    <w:name w:val="Balloon Text"/>
    <w:basedOn w:val="a"/>
    <w:link w:val="ac"/>
    <w:uiPriority w:val="99"/>
    <w:semiHidden/>
    <w:unhideWhenUsed/>
    <w:rsid w:val="00023C6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23C64"/>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AC7A9C"/>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d">
    <w:name w:val="annotation reference"/>
    <w:basedOn w:val="a0"/>
    <w:uiPriority w:val="99"/>
    <w:semiHidden/>
    <w:unhideWhenUsed/>
    <w:rsid w:val="00500D49"/>
    <w:rPr>
      <w:sz w:val="16"/>
      <w:szCs w:val="16"/>
    </w:rPr>
  </w:style>
  <w:style w:type="paragraph" w:styleId="ae">
    <w:name w:val="annotation text"/>
    <w:basedOn w:val="a"/>
    <w:link w:val="af"/>
    <w:uiPriority w:val="99"/>
    <w:semiHidden/>
    <w:unhideWhenUsed/>
    <w:rsid w:val="00500D49"/>
    <w:rPr>
      <w:sz w:val="20"/>
      <w:szCs w:val="20"/>
    </w:rPr>
  </w:style>
  <w:style w:type="character" w:customStyle="1" w:styleId="af">
    <w:name w:val="註解文字 字元"/>
    <w:basedOn w:val="a0"/>
    <w:link w:val="ae"/>
    <w:uiPriority w:val="99"/>
    <w:semiHidden/>
    <w:rsid w:val="00500D49"/>
    <w:rPr>
      <w:sz w:val="20"/>
      <w:szCs w:val="20"/>
    </w:rPr>
  </w:style>
  <w:style w:type="paragraph" w:styleId="af0">
    <w:name w:val="annotation subject"/>
    <w:basedOn w:val="ae"/>
    <w:next w:val="ae"/>
    <w:link w:val="af1"/>
    <w:uiPriority w:val="99"/>
    <w:semiHidden/>
    <w:unhideWhenUsed/>
    <w:rsid w:val="00500D49"/>
    <w:rPr>
      <w:b/>
      <w:bCs/>
    </w:rPr>
  </w:style>
  <w:style w:type="character" w:customStyle="1" w:styleId="af1">
    <w:name w:val="註解主旨 字元"/>
    <w:basedOn w:val="af"/>
    <w:link w:val="af0"/>
    <w:uiPriority w:val="99"/>
    <w:semiHidden/>
    <w:rsid w:val="00500D49"/>
    <w:rPr>
      <w:b/>
      <w:bCs/>
      <w:sz w:val="20"/>
      <w:szCs w:val="20"/>
    </w:rPr>
  </w:style>
  <w:style w:type="paragraph" w:customStyle="1" w:styleId="Default">
    <w:name w:val="Default"/>
    <w:rsid w:val="00315641"/>
    <w:pPr>
      <w:widowControl w:val="0"/>
      <w:autoSpaceDE w:val="0"/>
      <w:autoSpaceDN w:val="0"/>
      <w:adjustRightInd w:val="0"/>
    </w:pPr>
    <w:rPr>
      <w:rFonts w:ascii="Times New Roman" w:hAnsi="Times New Roman" w:cs="Times New Roman"/>
      <w:color w:val="000000"/>
      <w:kern w:val="0"/>
      <w:szCs w:val="24"/>
    </w:rPr>
  </w:style>
  <w:style w:type="character" w:customStyle="1" w:styleId="a5">
    <w:name w:val="清單段落 字元"/>
    <w:aliases w:val="Numbered Paragraph 字元,Issue Action POC 字元,List Paragraph1 字元,3 字元,POCG Table Text 字元,Dot pt 字元,F5 List Paragraph 字元,List Paragraph Char Char Char 字元,Indicator Text 字元,Colorful List - Accent 11 字元,Numbered Para 1 字元,Bullet 1 字元,Bullet Points 字元"/>
    <w:link w:val="a4"/>
    <w:uiPriority w:val="34"/>
    <w:qFormat/>
    <w:locked/>
    <w:rsid w:val="00C92809"/>
  </w:style>
  <w:style w:type="paragraph" w:styleId="af2">
    <w:name w:val="Body Text"/>
    <w:basedOn w:val="a"/>
    <w:link w:val="af3"/>
    <w:rsid w:val="00C92809"/>
    <w:pPr>
      <w:spacing w:line="360" w:lineRule="auto"/>
      <w:jc w:val="both"/>
    </w:pPr>
    <w:rPr>
      <w:rFonts w:ascii="Times New Roman" w:eastAsia="新細明體" w:hAnsi="Times New Roman" w:cs="Times New Roman"/>
      <w:sz w:val="28"/>
      <w:szCs w:val="20"/>
      <w:lang w:val="en-GB"/>
    </w:rPr>
  </w:style>
  <w:style w:type="character" w:customStyle="1" w:styleId="af3">
    <w:name w:val="本文 字元"/>
    <w:basedOn w:val="a0"/>
    <w:link w:val="af2"/>
    <w:rsid w:val="00C92809"/>
    <w:rPr>
      <w:rFonts w:ascii="Times New Roman" w:eastAsia="新細明體" w:hAnsi="Times New Roman" w:cs="Times New Roman"/>
      <w:sz w:val="28"/>
      <w:szCs w:val="20"/>
      <w:lang w:val="en-GB"/>
    </w:rPr>
  </w:style>
  <w:style w:type="paragraph" w:styleId="af4">
    <w:name w:val="footnote text"/>
    <w:basedOn w:val="a"/>
    <w:link w:val="af5"/>
    <w:uiPriority w:val="99"/>
    <w:semiHidden/>
    <w:unhideWhenUsed/>
    <w:rsid w:val="00A26B6B"/>
    <w:pPr>
      <w:snapToGrid w:val="0"/>
    </w:pPr>
    <w:rPr>
      <w:sz w:val="20"/>
      <w:szCs w:val="20"/>
    </w:rPr>
  </w:style>
  <w:style w:type="character" w:customStyle="1" w:styleId="af5">
    <w:name w:val="註腳文字 字元"/>
    <w:basedOn w:val="a0"/>
    <w:link w:val="af4"/>
    <w:uiPriority w:val="99"/>
    <w:semiHidden/>
    <w:rsid w:val="00A26B6B"/>
    <w:rPr>
      <w:sz w:val="20"/>
      <w:szCs w:val="20"/>
    </w:rPr>
  </w:style>
  <w:style w:type="character" w:styleId="af6">
    <w:name w:val="footnote reference"/>
    <w:basedOn w:val="a0"/>
    <w:uiPriority w:val="99"/>
    <w:unhideWhenUsed/>
    <w:rsid w:val="00A26B6B"/>
    <w:rPr>
      <w:vertAlign w:val="superscript"/>
    </w:rPr>
  </w:style>
  <w:style w:type="paragraph" w:styleId="af7">
    <w:name w:val="endnote text"/>
    <w:basedOn w:val="a"/>
    <w:link w:val="af8"/>
    <w:uiPriority w:val="99"/>
    <w:semiHidden/>
    <w:unhideWhenUsed/>
    <w:rsid w:val="00A26B6B"/>
    <w:pPr>
      <w:snapToGrid w:val="0"/>
    </w:pPr>
  </w:style>
  <w:style w:type="character" w:customStyle="1" w:styleId="af8">
    <w:name w:val="章節附註文字 字元"/>
    <w:basedOn w:val="a0"/>
    <w:link w:val="af7"/>
    <w:uiPriority w:val="99"/>
    <w:semiHidden/>
    <w:rsid w:val="00A26B6B"/>
  </w:style>
  <w:style w:type="character" w:styleId="af9">
    <w:name w:val="endnote reference"/>
    <w:basedOn w:val="a0"/>
    <w:uiPriority w:val="99"/>
    <w:semiHidden/>
    <w:unhideWhenUsed/>
    <w:rsid w:val="00A26B6B"/>
    <w:rPr>
      <w:vertAlign w:val="superscript"/>
    </w:rPr>
  </w:style>
  <w:style w:type="character" w:customStyle="1" w:styleId="2">
    <w:name w:val="未解析的提及項目2"/>
    <w:basedOn w:val="a0"/>
    <w:uiPriority w:val="99"/>
    <w:semiHidden/>
    <w:unhideWhenUsed/>
    <w:rsid w:val="00DB40BD"/>
    <w:rPr>
      <w:color w:val="605E5C"/>
      <w:shd w:val="clear" w:color="auto" w:fill="E1DFDD"/>
    </w:rPr>
  </w:style>
  <w:style w:type="character" w:customStyle="1" w:styleId="12">
    <w:name w:val="未解析的提及1"/>
    <w:basedOn w:val="a0"/>
    <w:uiPriority w:val="99"/>
    <w:semiHidden/>
    <w:unhideWhenUsed/>
    <w:rsid w:val="000C0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096164">
      <w:bodyDiv w:val="1"/>
      <w:marLeft w:val="0"/>
      <w:marRight w:val="0"/>
      <w:marTop w:val="0"/>
      <w:marBottom w:val="0"/>
      <w:divBdr>
        <w:top w:val="none" w:sz="0" w:space="0" w:color="auto"/>
        <w:left w:val="none" w:sz="0" w:space="0" w:color="auto"/>
        <w:bottom w:val="none" w:sz="0" w:space="0" w:color="auto"/>
        <w:right w:val="none" w:sz="0" w:space="0" w:color="auto"/>
      </w:divBdr>
    </w:div>
    <w:div w:id="19266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greenfuel@mardep.gov.hk"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E9F24-1EBE-4816-A86C-8C568BF4D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1372</Words>
  <Characters>7821</Characters>
  <Application>Microsoft Office Word</Application>
  <DocSecurity>0</DocSecurity>
  <Lines>65</Lines>
  <Paragraphs>18</Paragraphs>
  <ScaleCrop>false</ScaleCrop>
  <Company>The Government of the HKSAR</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 LOK SANG YOYO</dc:creator>
  <cp:lastModifiedBy>LEE CHO HANG STEVEN</cp:lastModifiedBy>
  <cp:revision>2</cp:revision>
  <cp:lastPrinted>2025-04-09T01:39:00Z</cp:lastPrinted>
  <dcterms:created xsi:type="dcterms:W3CDTF">2025-07-28T09:40:00Z</dcterms:created>
  <dcterms:modified xsi:type="dcterms:W3CDTF">2025-07-28T09:40:00Z</dcterms:modified>
</cp:coreProperties>
</file>